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2B1" w:rsidRPr="006D62B1" w:rsidRDefault="006D62B1" w:rsidP="006D62B1">
      <w:pPr>
        <w:widowControl w:val="0"/>
        <w:autoSpaceDE w:val="0"/>
        <w:autoSpaceDN w:val="0"/>
        <w:spacing w:before="1" w:after="0"/>
        <w:ind w:left="107" w:right="675" w:firstLine="180"/>
        <w:jc w:val="both"/>
        <w:rPr>
          <w:rFonts w:ascii="Times New Roman" w:eastAsia="Times New Roman" w:hAnsi="Times New Roman" w:cs="Times New Roman"/>
          <w:sz w:val="28"/>
          <w:szCs w:val="28"/>
          <w:lang w:val="ru-RU"/>
        </w:rPr>
      </w:pPr>
      <w:bookmarkStart w:id="0" w:name="block-21181290"/>
    </w:p>
    <w:p w:rsidR="006F0FCF" w:rsidRDefault="006F0FCF">
      <w:pPr>
        <w:spacing w:after="0"/>
        <w:ind w:left="120"/>
      </w:pPr>
    </w:p>
    <w:p w:rsidR="006D62B1" w:rsidRPr="00911C78" w:rsidRDefault="006D62B1" w:rsidP="006D62B1">
      <w:pPr>
        <w:spacing w:after="0"/>
        <w:jc w:val="center"/>
        <w:rPr>
          <w:rFonts w:ascii="Times New Roman" w:hAnsi="Times New Roman" w:cs="Times New Roman"/>
          <w:sz w:val="24"/>
          <w:szCs w:val="24"/>
          <w:lang w:val="ru-RU"/>
        </w:rPr>
      </w:pPr>
      <w:r w:rsidRPr="00911C78">
        <w:rPr>
          <w:rFonts w:ascii="Times New Roman" w:hAnsi="Times New Roman" w:cs="Times New Roman"/>
          <w:sz w:val="24"/>
          <w:szCs w:val="24"/>
          <w:lang w:val="ru-RU"/>
        </w:rPr>
        <w:t>Муниципальное бюджетное общеобразовательное учреждение</w:t>
      </w:r>
    </w:p>
    <w:p w:rsidR="006D62B1" w:rsidRPr="00911C78" w:rsidRDefault="006D62B1" w:rsidP="006D62B1">
      <w:pPr>
        <w:spacing w:after="0"/>
        <w:jc w:val="center"/>
        <w:rPr>
          <w:rFonts w:ascii="Times New Roman" w:hAnsi="Times New Roman" w:cs="Times New Roman"/>
          <w:sz w:val="24"/>
          <w:szCs w:val="24"/>
          <w:lang w:val="ru-RU"/>
        </w:rPr>
      </w:pPr>
      <w:r w:rsidRPr="00911C78">
        <w:rPr>
          <w:rFonts w:ascii="Times New Roman" w:hAnsi="Times New Roman" w:cs="Times New Roman"/>
          <w:sz w:val="24"/>
          <w:szCs w:val="24"/>
          <w:lang w:val="ru-RU"/>
        </w:rPr>
        <w:t>«Конёвская средняя школа»</w:t>
      </w:r>
    </w:p>
    <w:p w:rsidR="006D62B1" w:rsidRPr="00911C78" w:rsidRDefault="006D62B1" w:rsidP="006D62B1">
      <w:pPr>
        <w:spacing w:after="0" w:line="240" w:lineRule="auto"/>
        <w:jc w:val="center"/>
        <w:rPr>
          <w:rFonts w:ascii="Times New Roman" w:hAnsi="Times New Roman" w:cs="Times New Roman"/>
          <w:sz w:val="24"/>
          <w:szCs w:val="24"/>
          <w:lang w:val="ru-RU"/>
        </w:rPr>
      </w:pPr>
    </w:p>
    <w:p w:rsidR="006D62B1" w:rsidRPr="00911C78" w:rsidRDefault="006D62B1" w:rsidP="006D62B1">
      <w:pPr>
        <w:spacing w:after="0" w:line="240" w:lineRule="auto"/>
        <w:jc w:val="center"/>
        <w:rPr>
          <w:rFonts w:ascii="Times New Roman" w:hAnsi="Times New Roman" w:cs="Times New Roman"/>
          <w:sz w:val="24"/>
          <w:szCs w:val="24"/>
          <w:lang w:val="ru-RU"/>
        </w:rPr>
      </w:pPr>
    </w:p>
    <w:p w:rsidR="006D62B1" w:rsidRPr="00911C78" w:rsidRDefault="006D62B1" w:rsidP="006D62B1">
      <w:pPr>
        <w:spacing w:after="0" w:line="240" w:lineRule="auto"/>
        <w:jc w:val="center"/>
        <w:rPr>
          <w:rFonts w:ascii="Times New Roman" w:hAnsi="Times New Roman" w:cs="Times New Roman"/>
          <w:sz w:val="24"/>
          <w:szCs w:val="24"/>
          <w:lang w:val="ru-RU"/>
        </w:rPr>
      </w:pPr>
    </w:p>
    <w:p w:rsidR="006D62B1" w:rsidRPr="00911C78" w:rsidRDefault="006D62B1" w:rsidP="006D62B1">
      <w:pPr>
        <w:spacing w:after="0" w:line="240" w:lineRule="auto"/>
        <w:rPr>
          <w:rFonts w:ascii="Times New Roman" w:hAnsi="Times New Roman" w:cs="Times New Roman"/>
          <w:sz w:val="24"/>
          <w:szCs w:val="24"/>
          <w:lang w:val="ru-RU"/>
        </w:rPr>
      </w:pPr>
    </w:p>
    <w:p w:rsidR="006D62B1" w:rsidRPr="00911C78" w:rsidRDefault="006D62B1" w:rsidP="006D62B1">
      <w:pPr>
        <w:spacing w:after="0" w:line="240" w:lineRule="auto"/>
        <w:rPr>
          <w:rFonts w:ascii="Times New Roman" w:hAnsi="Times New Roman" w:cs="Times New Roman"/>
          <w:sz w:val="24"/>
          <w:szCs w:val="24"/>
          <w:lang w:val="ru-RU"/>
        </w:rPr>
      </w:pPr>
    </w:p>
    <w:p w:rsidR="006D62B1" w:rsidRPr="00911C78" w:rsidRDefault="006D62B1" w:rsidP="006D62B1">
      <w:pPr>
        <w:spacing w:after="0" w:line="240" w:lineRule="auto"/>
        <w:rPr>
          <w:rFonts w:ascii="Times New Roman" w:hAnsi="Times New Roman" w:cs="Times New Roman"/>
          <w:sz w:val="24"/>
          <w:szCs w:val="24"/>
          <w:lang w:val="ru-RU"/>
        </w:rPr>
      </w:pPr>
    </w:p>
    <w:p w:rsidR="006D62B1" w:rsidRPr="00911C78" w:rsidRDefault="006D62B1" w:rsidP="006D62B1">
      <w:pPr>
        <w:spacing w:after="0" w:line="240" w:lineRule="auto"/>
        <w:rPr>
          <w:rFonts w:ascii="Times New Roman" w:hAnsi="Times New Roman" w:cs="Times New Roman"/>
          <w:sz w:val="24"/>
          <w:szCs w:val="24"/>
          <w:lang w:val="ru-RU"/>
        </w:rPr>
      </w:pPr>
    </w:p>
    <w:p w:rsidR="006D62B1" w:rsidRPr="00911C78" w:rsidRDefault="006D62B1" w:rsidP="006D62B1">
      <w:pPr>
        <w:spacing w:after="0" w:line="240" w:lineRule="auto"/>
        <w:rPr>
          <w:rFonts w:ascii="Times New Roman" w:hAnsi="Times New Roman" w:cs="Times New Roman"/>
          <w:sz w:val="24"/>
          <w:szCs w:val="24"/>
          <w:lang w:val="ru-RU"/>
        </w:rPr>
      </w:pPr>
    </w:p>
    <w:p w:rsidR="006D62B1" w:rsidRPr="00911C78" w:rsidRDefault="006D62B1" w:rsidP="006D62B1">
      <w:pPr>
        <w:spacing w:after="0" w:line="240" w:lineRule="auto"/>
        <w:rPr>
          <w:rFonts w:ascii="Times New Roman" w:hAnsi="Times New Roman" w:cs="Times New Roman"/>
          <w:sz w:val="24"/>
          <w:szCs w:val="24"/>
          <w:lang w:val="ru-RU"/>
        </w:rPr>
      </w:pPr>
    </w:p>
    <w:p w:rsidR="006D62B1" w:rsidRPr="00911C78" w:rsidRDefault="006D62B1" w:rsidP="006D62B1">
      <w:pPr>
        <w:spacing w:after="0" w:line="240" w:lineRule="auto"/>
        <w:rPr>
          <w:rFonts w:ascii="Times New Roman" w:hAnsi="Times New Roman" w:cs="Times New Roman"/>
          <w:sz w:val="24"/>
          <w:szCs w:val="24"/>
          <w:lang w:val="ru-RU"/>
        </w:rPr>
      </w:pPr>
    </w:p>
    <w:p w:rsidR="006D62B1" w:rsidRPr="00911C78" w:rsidRDefault="006D62B1" w:rsidP="006D62B1">
      <w:pPr>
        <w:spacing w:after="0" w:line="240" w:lineRule="auto"/>
        <w:rPr>
          <w:rFonts w:ascii="Times New Roman" w:hAnsi="Times New Roman" w:cs="Times New Roman"/>
          <w:sz w:val="24"/>
          <w:szCs w:val="24"/>
          <w:lang w:val="ru-RU"/>
        </w:rPr>
      </w:pPr>
    </w:p>
    <w:p w:rsidR="006D62B1" w:rsidRPr="00911C78" w:rsidRDefault="006D62B1" w:rsidP="006D62B1">
      <w:pPr>
        <w:spacing w:after="0" w:line="360" w:lineRule="auto"/>
        <w:jc w:val="center"/>
        <w:rPr>
          <w:rFonts w:ascii="Times New Roman" w:hAnsi="Times New Roman" w:cs="Times New Roman"/>
          <w:b/>
          <w:sz w:val="28"/>
          <w:szCs w:val="28"/>
          <w:lang w:val="ru-RU"/>
        </w:rPr>
      </w:pPr>
      <w:r w:rsidRPr="00911C78">
        <w:rPr>
          <w:rFonts w:ascii="Times New Roman" w:hAnsi="Times New Roman" w:cs="Times New Roman"/>
          <w:b/>
          <w:sz w:val="28"/>
          <w:szCs w:val="28"/>
          <w:lang w:val="ru-RU"/>
        </w:rPr>
        <w:t xml:space="preserve">РАБОЧАЯ ПРОГРАММА  </w:t>
      </w:r>
    </w:p>
    <w:p w:rsidR="006D62B1" w:rsidRPr="00B02D6C" w:rsidRDefault="006D62B1" w:rsidP="006D62B1">
      <w:pPr>
        <w:spacing w:after="0" w:line="360" w:lineRule="auto"/>
        <w:jc w:val="center"/>
        <w:rPr>
          <w:rFonts w:ascii="Times New Roman" w:hAnsi="Times New Roman" w:cs="Times New Roman"/>
          <w:b/>
          <w:sz w:val="28"/>
          <w:szCs w:val="28"/>
          <w:lang w:val="ru-RU"/>
        </w:rPr>
      </w:pPr>
      <w:r w:rsidRPr="00911C78">
        <w:rPr>
          <w:rFonts w:ascii="Times New Roman" w:hAnsi="Times New Roman" w:cs="Times New Roman"/>
          <w:b/>
          <w:sz w:val="28"/>
          <w:szCs w:val="28"/>
          <w:lang w:val="ru-RU"/>
        </w:rPr>
        <w:t xml:space="preserve">по </w:t>
      </w:r>
      <w:r>
        <w:rPr>
          <w:rFonts w:ascii="Times New Roman" w:hAnsi="Times New Roman" w:cs="Times New Roman"/>
          <w:b/>
          <w:sz w:val="28"/>
          <w:szCs w:val="28"/>
          <w:lang w:val="ru-RU"/>
        </w:rPr>
        <w:t xml:space="preserve">учебному предмету  </w:t>
      </w:r>
      <w:r w:rsidRPr="00B02D6C">
        <w:rPr>
          <w:rFonts w:ascii="Times New Roman" w:hAnsi="Times New Roman" w:cs="Times New Roman"/>
          <w:b/>
          <w:sz w:val="28"/>
          <w:szCs w:val="28"/>
          <w:lang w:val="ru-RU"/>
        </w:rPr>
        <w:t>«</w:t>
      </w:r>
      <w:r w:rsidR="00B02D6C" w:rsidRPr="00B02D6C">
        <w:rPr>
          <w:rFonts w:ascii="Times New Roman" w:hAnsi="Times New Roman"/>
          <w:b/>
          <w:color w:val="000000"/>
          <w:sz w:val="28"/>
          <w:szCs w:val="28"/>
          <w:lang w:val="ru-RU"/>
        </w:rPr>
        <w:t>Иностранный язык (английский)</w:t>
      </w:r>
      <w:r w:rsidRPr="00B02D6C">
        <w:rPr>
          <w:rFonts w:ascii="Times New Roman" w:hAnsi="Times New Roman" w:cs="Times New Roman"/>
          <w:b/>
          <w:sz w:val="28"/>
          <w:szCs w:val="28"/>
          <w:lang w:val="ru-RU"/>
        </w:rPr>
        <w:t>»</w:t>
      </w:r>
    </w:p>
    <w:p w:rsidR="006D62B1" w:rsidRPr="00911C78" w:rsidRDefault="0061788B" w:rsidP="006D62B1">
      <w:pPr>
        <w:spacing w:after="0" w:line="36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на 2025-2026</w:t>
      </w:r>
      <w:r w:rsidR="006D62B1" w:rsidRPr="00911C78">
        <w:rPr>
          <w:rFonts w:ascii="Times New Roman" w:hAnsi="Times New Roman" w:cs="Times New Roman"/>
          <w:b/>
          <w:sz w:val="28"/>
          <w:szCs w:val="28"/>
          <w:lang w:val="ru-RU"/>
        </w:rPr>
        <w:t xml:space="preserve"> учебный год</w:t>
      </w:r>
    </w:p>
    <w:p w:rsidR="006D62B1" w:rsidRPr="00911C78" w:rsidRDefault="006D62B1" w:rsidP="006D62B1">
      <w:pPr>
        <w:spacing w:after="0" w:line="36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 xml:space="preserve">5-9 </w:t>
      </w:r>
      <w:r w:rsidRPr="00911C78">
        <w:rPr>
          <w:rFonts w:ascii="Times New Roman" w:hAnsi="Times New Roman" w:cs="Times New Roman"/>
          <w:b/>
          <w:sz w:val="28"/>
          <w:szCs w:val="28"/>
          <w:lang w:val="ru-RU"/>
        </w:rPr>
        <w:t xml:space="preserve"> класс</w:t>
      </w:r>
    </w:p>
    <w:p w:rsidR="006D62B1" w:rsidRPr="00911C78" w:rsidRDefault="006D62B1" w:rsidP="006D62B1">
      <w:pPr>
        <w:spacing w:after="0" w:line="240" w:lineRule="auto"/>
        <w:jc w:val="right"/>
        <w:rPr>
          <w:rFonts w:ascii="Times New Roman" w:hAnsi="Times New Roman" w:cs="Times New Roman"/>
          <w:sz w:val="24"/>
          <w:szCs w:val="24"/>
          <w:lang w:val="ru-RU"/>
        </w:rPr>
      </w:pPr>
    </w:p>
    <w:p w:rsidR="006D62B1" w:rsidRPr="00911C78" w:rsidRDefault="006D62B1" w:rsidP="006D62B1">
      <w:pPr>
        <w:spacing w:after="0" w:line="240" w:lineRule="auto"/>
        <w:jc w:val="right"/>
        <w:rPr>
          <w:rFonts w:ascii="Times New Roman" w:hAnsi="Times New Roman" w:cs="Times New Roman"/>
          <w:sz w:val="24"/>
          <w:szCs w:val="24"/>
          <w:lang w:val="ru-RU"/>
        </w:rPr>
      </w:pPr>
    </w:p>
    <w:p w:rsidR="006D62B1" w:rsidRPr="00911C78" w:rsidRDefault="006D62B1" w:rsidP="006D62B1">
      <w:pPr>
        <w:spacing w:after="0" w:line="240" w:lineRule="auto"/>
        <w:jc w:val="right"/>
        <w:rPr>
          <w:rFonts w:ascii="Times New Roman" w:hAnsi="Times New Roman" w:cs="Times New Roman"/>
          <w:sz w:val="24"/>
          <w:szCs w:val="24"/>
          <w:lang w:val="ru-RU"/>
        </w:rPr>
      </w:pPr>
    </w:p>
    <w:p w:rsidR="006D62B1" w:rsidRPr="00911C78" w:rsidRDefault="006D62B1" w:rsidP="006D62B1">
      <w:pPr>
        <w:spacing w:after="0" w:line="240" w:lineRule="auto"/>
        <w:jc w:val="right"/>
        <w:rPr>
          <w:rFonts w:ascii="Times New Roman" w:hAnsi="Times New Roman" w:cs="Times New Roman"/>
          <w:sz w:val="24"/>
          <w:szCs w:val="24"/>
          <w:lang w:val="ru-RU"/>
        </w:rPr>
      </w:pPr>
    </w:p>
    <w:p w:rsidR="006D62B1" w:rsidRPr="00911C78" w:rsidRDefault="006D62B1" w:rsidP="006D62B1">
      <w:pPr>
        <w:spacing w:after="0" w:line="240" w:lineRule="auto"/>
        <w:jc w:val="right"/>
        <w:rPr>
          <w:rFonts w:ascii="Times New Roman" w:hAnsi="Times New Roman" w:cs="Times New Roman"/>
          <w:sz w:val="24"/>
          <w:szCs w:val="24"/>
          <w:lang w:val="ru-RU"/>
        </w:rPr>
      </w:pPr>
    </w:p>
    <w:p w:rsidR="006D62B1" w:rsidRPr="00911C78" w:rsidRDefault="006D62B1" w:rsidP="006D62B1">
      <w:pPr>
        <w:spacing w:after="0" w:line="240" w:lineRule="auto"/>
        <w:jc w:val="right"/>
        <w:rPr>
          <w:rFonts w:ascii="Times New Roman" w:hAnsi="Times New Roman" w:cs="Times New Roman"/>
          <w:sz w:val="24"/>
          <w:szCs w:val="24"/>
          <w:lang w:val="ru-RU"/>
        </w:rPr>
      </w:pPr>
    </w:p>
    <w:p w:rsidR="006D62B1" w:rsidRPr="00911C78" w:rsidRDefault="006D62B1" w:rsidP="006D62B1">
      <w:pPr>
        <w:spacing w:after="0" w:line="240" w:lineRule="auto"/>
        <w:jc w:val="right"/>
        <w:rPr>
          <w:rFonts w:ascii="Times New Roman" w:hAnsi="Times New Roman" w:cs="Times New Roman"/>
          <w:sz w:val="24"/>
          <w:szCs w:val="24"/>
          <w:lang w:val="ru-RU"/>
        </w:rPr>
      </w:pPr>
    </w:p>
    <w:p w:rsidR="006D62B1" w:rsidRPr="00911C78" w:rsidRDefault="006D62B1" w:rsidP="006D62B1">
      <w:pPr>
        <w:spacing w:after="0" w:line="240" w:lineRule="auto"/>
        <w:jc w:val="right"/>
        <w:rPr>
          <w:rFonts w:ascii="Times New Roman" w:hAnsi="Times New Roman" w:cs="Times New Roman"/>
          <w:sz w:val="24"/>
          <w:szCs w:val="24"/>
          <w:lang w:val="ru-RU"/>
        </w:rPr>
      </w:pPr>
      <w:r w:rsidRPr="00911C78">
        <w:rPr>
          <w:rFonts w:ascii="Times New Roman" w:hAnsi="Times New Roman" w:cs="Times New Roman"/>
          <w:sz w:val="24"/>
          <w:szCs w:val="24"/>
          <w:lang w:val="ru-RU"/>
        </w:rPr>
        <w:t>Программу разработала:</w:t>
      </w:r>
    </w:p>
    <w:p w:rsidR="006D62B1" w:rsidRDefault="006D62B1" w:rsidP="001D3282">
      <w:pPr>
        <w:spacing w:after="0"/>
        <w:jc w:val="right"/>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7D5DD3">
        <w:rPr>
          <w:rFonts w:ascii="Times New Roman" w:hAnsi="Times New Roman" w:cs="Times New Roman"/>
          <w:sz w:val="24"/>
          <w:szCs w:val="24"/>
          <w:lang w:val="ru-RU"/>
        </w:rPr>
        <w:t>Григорьева Е. А.</w:t>
      </w:r>
    </w:p>
    <w:p w:rsidR="001D3282" w:rsidRPr="00911C78" w:rsidRDefault="001D3282" w:rsidP="001D3282">
      <w:pPr>
        <w:spacing w:after="0"/>
        <w:jc w:val="right"/>
        <w:rPr>
          <w:rFonts w:ascii="Times New Roman" w:hAnsi="Times New Roman" w:cs="Times New Roman"/>
          <w:sz w:val="24"/>
          <w:szCs w:val="24"/>
          <w:lang w:val="ru-RU"/>
        </w:rPr>
      </w:pPr>
      <w:r>
        <w:rPr>
          <w:rFonts w:ascii="Times New Roman" w:hAnsi="Times New Roman" w:cs="Times New Roman"/>
          <w:sz w:val="24"/>
          <w:szCs w:val="24"/>
          <w:lang w:val="ru-RU"/>
        </w:rPr>
        <w:t>учитель английского языка</w:t>
      </w:r>
    </w:p>
    <w:p w:rsidR="001D3282" w:rsidRPr="00911C78" w:rsidRDefault="001D3282" w:rsidP="001D3282">
      <w:pPr>
        <w:spacing w:after="0"/>
        <w:jc w:val="right"/>
        <w:rPr>
          <w:rFonts w:ascii="Times New Roman" w:hAnsi="Times New Roman" w:cs="Times New Roman"/>
          <w:sz w:val="24"/>
          <w:szCs w:val="24"/>
          <w:lang w:val="ru-RU"/>
        </w:rPr>
      </w:pPr>
    </w:p>
    <w:p w:rsidR="006D62B1" w:rsidRPr="00911C78" w:rsidRDefault="006D62B1" w:rsidP="006D62B1">
      <w:pPr>
        <w:spacing w:after="0"/>
        <w:jc w:val="right"/>
        <w:rPr>
          <w:rFonts w:ascii="Times New Roman" w:hAnsi="Times New Roman" w:cs="Times New Roman"/>
          <w:szCs w:val="24"/>
          <w:lang w:val="ru-RU"/>
        </w:rPr>
      </w:pPr>
    </w:p>
    <w:p w:rsidR="006D62B1" w:rsidRPr="00911C78" w:rsidRDefault="006D62B1" w:rsidP="006D62B1">
      <w:pPr>
        <w:spacing w:after="0"/>
        <w:jc w:val="right"/>
        <w:rPr>
          <w:rFonts w:ascii="Times New Roman" w:hAnsi="Times New Roman" w:cs="Times New Roman"/>
          <w:szCs w:val="24"/>
          <w:lang w:val="ru-RU"/>
        </w:rPr>
      </w:pPr>
    </w:p>
    <w:p w:rsidR="006D62B1" w:rsidRPr="00911C78" w:rsidRDefault="006D62B1" w:rsidP="006D62B1">
      <w:pPr>
        <w:spacing w:after="0"/>
        <w:jc w:val="right"/>
        <w:rPr>
          <w:rFonts w:ascii="Times New Roman" w:hAnsi="Times New Roman" w:cs="Times New Roman"/>
          <w:szCs w:val="24"/>
          <w:lang w:val="ru-RU"/>
        </w:rPr>
      </w:pPr>
    </w:p>
    <w:p w:rsidR="006D62B1" w:rsidRPr="00911C78" w:rsidRDefault="006D62B1" w:rsidP="006D62B1">
      <w:pPr>
        <w:spacing w:after="0"/>
        <w:jc w:val="right"/>
        <w:rPr>
          <w:rFonts w:ascii="Times New Roman" w:hAnsi="Times New Roman" w:cs="Times New Roman"/>
          <w:szCs w:val="24"/>
          <w:lang w:val="ru-RU"/>
        </w:rPr>
      </w:pPr>
    </w:p>
    <w:p w:rsidR="006D62B1" w:rsidRPr="00911C78" w:rsidRDefault="006D62B1" w:rsidP="006D62B1">
      <w:pPr>
        <w:spacing w:after="0"/>
        <w:jc w:val="right"/>
        <w:rPr>
          <w:rFonts w:ascii="Times New Roman" w:hAnsi="Times New Roman" w:cs="Times New Roman"/>
          <w:szCs w:val="24"/>
          <w:lang w:val="ru-RU"/>
        </w:rPr>
      </w:pPr>
    </w:p>
    <w:p w:rsidR="006D62B1" w:rsidRPr="00911C78" w:rsidRDefault="006D62B1" w:rsidP="006D62B1">
      <w:pPr>
        <w:spacing w:after="0"/>
        <w:jc w:val="right"/>
        <w:rPr>
          <w:rFonts w:ascii="Times New Roman" w:hAnsi="Times New Roman" w:cs="Times New Roman"/>
          <w:szCs w:val="24"/>
          <w:lang w:val="ru-RU"/>
        </w:rPr>
      </w:pPr>
    </w:p>
    <w:p w:rsidR="006D62B1" w:rsidRPr="00911C78" w:rsidRDefault="006D62B1" w:rsidP="006D62B1">
      <w:pPr>
        <w:spacing w:line="240" w:lineRule="auto"/>
        <w:jc w:val="center"/>
        <w:rPr>
          <w:rFonts w:ascii="Times New Roman" w:hAnsi="Times New Roman" w:cs="Times New Roman"/>
          <w:sz w:val="24"/>
          <w:szCs w:val="24"/>
          <w:lang w:val="ru-RU"/>
        </w:rPr>
      </w:pPr>
    </w:p>
    <w:p w:rsidR="006D62B1" w:rsidRPr="00911C78" w:rsidRDefault="006D62B1" w:rsidP="006D62B1">
      <w:pPr>
        <w:spacing w:after="0" w:line="240" w:lineRule="auto"/>
        <w:jc w:val="center"/>
        <w:rPr>
          <w:rFonts w:ascii="Times New Roman" w:hAnsi="Times New Roman" w:cs="Times New Roman"/>
          <w:b/>
          <w:bCs/>
          <w:sz w:val="24"/>
          <w:szCs w:val="24"/>
          <w:lang w:val="ru-RU"/>
        </w:rPr>
      </w:pPr>
    </w:p>
    <w:p w:rsidR="006D62B1" w:rsidRPr="00911C78" w:rsidRDefault="006D62B1" w:rsidP="006D62B1">
      <w:pPr>
        <w:spacing w:after="0" w:line="240" w:lineRule="auto"/>
        <w:jc w:val="center"/>
        <w:rPr>
          <w:rFonts w:ascii="Times New Roman" w:hAnsi="Times New Roman" w:cs="Times New Roman"/>
          <w:b/>
          <w:bCs/>
          <w:sz w:val="24"/>
          <w:szCs w:val="24"/>
          <w:lang w:val="ru-RU"/>
        </w:rPr>
      </w:pPr>
    </w:p>
    <w:p w:rsidR="006D62B1" w:rsidRPr="00911C78" w:rsidRDefault="006D62B1" w:rsidP="006D62B1">
      <w:pPr>
        <w:spacing w:after="0" w:line="240" w:lineRule="auto"/>
        <w:jc w:val="center"/>
        <w:rPr>
          <w:rFonts w:ascii="Times New Roman" w:hAnsi="Times New Roman" w:cs="Times New Roman"/>
          <w:b/>
          <w:bCs/>
          <w:sz w:val="24"/>
          <w:szCs w:val="24"/>
          <w:lang w:val="ru-RU"/>
        </w:rPr>
      </w:pPr>
    </w:p>
    <w:p w:rsidR="006D62B1" w:rsidRPr="00911C78" w:rsidRDefault="006D62B1" w:rsidP="006D62B1">
      <w:pPr>
        <w:spacing w:after="0" w:line="240" w:lineRule="auto"/>
        <w:jc w:val="center"/>
        <w:rPr>
          <w:rFonts w:ascii="Times New Roman" w:hAnsi="Times New Roman" w:cs="Times New Roman"/>
          <w:b/>
          <w:bCs/>
          <w:sz w:val="24"/>
          <w:szCs w:val="24"/>
          <w:lang w:val="ru-RU"/>
        </w:rPr>
      </w:pPr>
    </w:p>
    <w:p w:rsidR="006F0FCF" w:rsidRPr="006D62B1" w:rsidRDefault="006F0FCF">
      <w:pPr>
        <w:rPr>
          <w:lang w:val="ru-RU"/>
        </w:rPr>
        <w:sectPr w:rsidR="006F0FCF" w:rsidRPr="006D62B1">
          <w:pgSz w:w="11906" w:h="16383"/>
          <w:pgMar w:top="1134" w:right="850" w:bottom="1134" w:left="1701" w:header="720" w:footer="720" w:gutter="0"/>
          <w:cols w:space="720"/>
        </w:sectPr>
      </w:pPr>
    </w:p>
    <w:p w:rsidR="006D62B1" w:rsidRDefault="006D62B1">
      <w:pPr>
        <w:spacing w:after="0" w:line="264" w:lineRule="auto"/>
        <w:ind w:left="120"/>
        <w:jc w:val="both"/>
        <w:rPr>
          <w:rFonts w:ascii="Times New Roman" w:eastAsia="Times New Roman" w:hAnsi="Times New Roman" w:cs="Times New Roman"/>
          <w:sz w:val="28"/>
          <w:szCs w:val="28"/>
          <w:lang w:val="ru-RU"/>
        </w:rPr>
      </w:pPr>
      <w:bookmarkStart w:id="1" w:name="block-21181291"/>
      <w:bookmarkEnd w:id="0"/>
      <w:r w:rsidRPr="006D62B1">
        <w:rPr>
          <w:rFonts w:ascii="Times New Roman" w:eastAsia="Times New Roman" w:hAnsi="Times New Roman" w:cs="Times New Roman"/>
          <w:sz w:val="28"/>
          <w:szCs w:val="28"/>
          <w:lang w:val="ru-RU"/>
        </w:rPr>
        <w:lastRenderedPageBreak/>
        <w:t>Программа  учебного  предмета</w:t>
      </w:r>
      <w:r>
        <w:rPr>
          <w:rFonts w:ascii="Times New Roman" w:eastAsia="Times New Roman" w:hAnsi="Times New Roman" w:cs="Times New Roman"/>
          <w:sz w:val="28"/>
          <w:szCs w:val="28"/>
          <w:lang w:val="ru-RU"/>
        </w:rPr>
        <w:t xml:space="preserve"> </w:t>
      </w:r>
      <w:r w:rsidRPr="006D62B1">
        <w:rPr>
          <w:rFonts w:ascii="Times New Roman" w:hAnsi="Times New Roman"/>
          <w:color w:val="000000"/>
          <w:sz w:val="28"/>
          <w:szCs w:val="28"/>
          <w:lang w:val="ru-RU"/>
        </w:rPr>
        <w:t>«Иностранный язык (английский)» 5</w:t>
      </w:r>
      <w:r>
        <w:rPr>
          <w:rFonts w:ascii="Times New Roman" w:hAnsi="Times New Roman"/>
          <w:color w:val="000000"/>
          <w:sz w:val="28"/>
          <w:szCs w:val="28"/>
          <w:lang w:val="ru-RU"/>
        </w:rPr>
        <w:t>-9</w:t>
      </w:r>
      <w:r w:rsidRPr="006D62B1">
        <w:rPr>
          <w:rFonts w:ascii="Times New Roman" w:hAnsi="Times New Roman"/>
          <w:color w:val="000000"/>
          <w:sz w:val="28"/>
          <w:szCs w:val="28"/>
          <w:lang w:val="ru-RU"/>
        </w:rPr>
        <w:t xml:space="preserve"> класс</w:t>
      </w:r>
      <w:r>
        <w:rPr>
          <w:rFonts w:ascii="Times New Roman" w:hAnsi="Times New Roman"/>
          <w:color w:val="000000"/>
          <w:sz w:val="28"/>
          <w:szCs w:val="28"/>
          <w:lang w:val="ru-RU"/>
        </w:rPr>
        <w:t xml:space="preserve"> </w:t>
      </w:r>
      <w:r w:rsidRPr="006D62B1">
        <w:rPr>
          <w:rFonts w:ascii="Times New Roman" w:eastAsia="Times New Roman" w:hAnsi="Times New Roman" w:cs="Times New Roman"/>
          <w:sz w:val="28"/>
          <w:szCs w:val="28"/>
          <w:lang w:val="ru-RU"/>
        </w:rPr>
        <w:t xml:space="preserve">разработана в соответствии с требованиями обновлённого Федерального государственного образовательного стандарта основного общего образования (ФГОС ООО)  с  учётом  </w:t>
      </w:r>
      <w:r>
        <w:rPr>
          <w:rFonts w:ascii="Arial" w:eastAsia="Times New Roman" w:hAnsi="Arial" w:cs="Arial"/>
          <w:color w:val="202124"/>
          <w:sz w:val="28"/>
          <w:szCs w:val="28"/>
          <w:shd w:val="clear" w:color="auto" w:fill="FFFFFF"/>
        </w:rPr>
        <w:t> </w:t>
      </w:r>
      <w:r w:rsidRPr="006D62B1">
        <w:rPr>
          <w:rFonts w:ascii="Times New Roman" w:eastAsia="Times New Roman" w:hAnsi="Times New Roman" w:cs="Times New Roman"/>
          <w:color w:val="202124"/>
          <w:sz w:val="28"/>
          <w:szCs w:val="28"/>
          <w:shd w:val="clear" w:color="auto" w:fill="FFFFFF"/>
          <w:lang w:val="ru-RU"/>
        </w:rPr>
        <w:t xml:space="preserve">федеральных образовательных программ основного общего  образования  ФОП ООО, </w:t>
      </w:r>
      <w:r w:rsidRPr="006D62B1">
        <w:rPr>
          <w:rFonts w:ascii="Times New Roman" w:eastAsia="Times New Roman" w:hAnsi="Times New Roman" w:cs="Times New Roman"/>
          <w:sz w:val="28"/>
          <w:szCs w:val="28"/>
          <w:lang w:val="ru-RU"/>
        </w:rPr>
        <w:t>Основной образовательной программы основного общего образования    МБОУ «Конёвская школа» и Рабочей программы воспитания МБОУ «Конёвская школа».</w:t>
      </w:r>
    </w:p>
    <w:p w:rsidR="006D62B1" w:rsidRDefault="006D62B1">
      <w:pPr>
        <w:spacing w:after="0" w:line="264" w:lineRule="auto"/>
        <w:ind w:left="120"/>
        <w:jc w:val="both"/>
        <w:rPr>
          <w:rFonts w:ascii="Times New Roman" w:hAnsi="Times New Roman"/>
          <w:b/>
          <w:color w:val="000000"/>
          <w:sz w:val="28"/>
          <w:lang w:val="ru-RU"/>
        </w:rPr>
      </w:pPr>
    </w:p>
    <w:p w:rsidR="006F0FCF" w:rsidRPr="006D62B1" w:rsidRDefault="00556070">
      <w:pPr>
        <w:spacing w:after="0" w:line="264" w:lineRule="auto"/>
        <w:ind w:left="120"/>
        <w:jc w:val="both"/>
        <w:rPr>
          <w:lang w:val="ru-RU"/>
        </w:rPr>
      </w:pPr>
      <w:r w:rsidRPr="006D62B1">
        <w:rPr>
          <w:rFonts w:ascii="Times New Roman" w:hAnsi="Times New Roman"/>
          <w:b/>
          <w:color w:val="000000"/>
          <w:sz w:val="28"/>
          <w:lang w:val="ru-RU"/>
        </w:rPr>
        <w:t>ПОЯСНИТЕЛЬНАЯ ЗАПИСКА</w:t>
      </w:r>
    </w:p>
    <w:p w:rsidR="006F0FCF" w:rsidRPr="006D62B1" w:rsidRDefault="006F0FCF">
      <w:pPr>
        <w:spacing w:after="0" w:line="264" w:lineRule="auto"/>
        <w:ind w:left="120"/>
        <w:jc w:val="both"/>
        <w:rPr>
          <w:lang w:val="ru-RU"/>
        </w:rPr>
      </w:pP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lastRenderedPageBreak/>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6D62B1">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свою страну, её культуру в условиях межкультурного общения;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Наряду с иноязычной коммуникативной компетенцией средствами иностранного (английского) языка формируются компетенции: </w:t>
      </w:r>
      <w:r w:rsidRPr="006D62B1">
        <w:rPr>
          <w:rFonts w:ascii="Times New Roman" w:hAnsi="Times New Roman"/>
          <w:color w:val="000000"/>
          <w:sz w:val="28"/>
          <w:lang w:val="ru-RU"/>
        </w:rPr>
        <w:lastRenderedPageBreak/>
        <w:t>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w:t>
      </w:r>
      <w:bookmarkStart w:id="2" w:name="6aa83e48-2cda-48be-be58-b7f32ebffe8c"/>
      <w:r w:rsidRPr="006D62B1">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2"/>
      <w:r w:rsidRPr="006D62B1">
        <w:rPr>
          <w:rFonts w:ascii="Times New Roman" w:hAnsi="Times New Roman"/>
          <w:color w:val="000000"/>
          <w:sz w:val="28"/>
          <w:lang w:val="ru-RU"/>
        </w:rPr>
        <w:t>‌</w:t>
      </w:r>
    </w:p>
    <w:p w:rsidR="006F0FCF" w:rsidRPr="006D62B1" w:rsidRDefault="006F0FCF">
      <w:pPr>
        <w:rPr>
          <w:lang w:val="ru-RU"/>
        </w:rPr>
        <w:sectPr w:rsidR="006F0FCF" w:rsidRPr="006D62B1">
          <w:pgSz w:w="11906" w:h="16383"/>
          <w:pgMar w:top="1134" w:right="850" w:bottom="1134" w:left="1701" w:header="720" w:footer="720" w:gutter="0"/>
          <w:cols w:space="720"/>
        </w:sectPr>
      </w:pPr>
    </w:p>
    <w:p w:rsidR="006F0FCF" w:rsidRPr="006D62B1" w:rsidRDefault="00556070">
      <w:pPr>
        <w:spacing w:after="0" w:line="264" w:lineRule="auto"/>
        <w:ind w:left="120"/>
        <w:jc w:val="both"/>
        <w:rPr>
          <w:lang w:val="ru-RU"/>
        </w:rPr>
      </w:pPr>
      <w:bookmarkStart w:id="3" w:name="block-21181292"/>
      <w:bookmarkEnd w:id="1"/>
      <w:r w:rsidRPr="006D62B1">
        <w:rPr>
          <w:rFonts w:ascii="Times New Roman" w:hAnsi="Times New Roman"/>
          <w:color w:val="000000"/>
          <w:sz w:val="28"/>
          <w:lang w:val="ru-RU"/>
        </w:rPr>
        <w:lastRenderedPageBreak/>
        <w:t>​</w:t>
      </w:r>
      <w:r w:rsidRPr="006D62B1">
        <w:rPr>
          <w:rFonts w:ascii="Times New Roman" w:hAnsi="Times New Roman"/>
          <w:b/>
          <w:color w:val="000000"/>
          <w:sz w:val="28"/>
          <w:lang w:val="ru-RU"/>
        </w:rPr>
        <w:t>СОДЕРЖАНИЕ ОБУЧЕНИЯ</w:t>
      </w:r>
    </w:p>
    <w:p w:rsidR="006F0FCF" w:rsidRPr="006D62B1" w:rsidRDefault="006F0FCF">
      <w:pPr>
        <w:spacing w:after="0" w:line="264" w:lineRule="auto"/>
        <w:ind w:left="120"/>
        <w:jc w:val="both"/>
        <w:rPr>
          <w:lang w:val="ru-RU"/>
        </w:rPr>
      </w:pPr>
    </w:p>
    <w:p w:rsidR="006F0FCF" w:rsidRPr="006D62B1" w:rsidRDefault="00556070">
      <w:pPr>
        <w:spacing w:after="0" w:line="264" w:lineRule="auto"/>
        <w:ind w:left="120"/>
        <w:jc w:val="both"/>
        <w:rPr>
          <w:lang w:val="ru-RU"/>
        </w:rPr>
      </w:pPr>
      <w:r w:rsidRPr="006D62B1">
        <w:rPr>
          <w:rFonts w:ascii="Times New Roman" w:hAnsi="Times New Roman"/>
          <w:b/>
          <w:color w:val="000000"/>
          <w:sz w:val="28"/>
          <w:lang w:val="ru-RU"/>
        </w:rPr>
        <w:t>5 КЛАСС</w:t>
      </w:r>
    </w:p>
    <w:p w:rsidR="006F0FCF" w:rsidRPr="006D62B1" w:rsidRDefault="006F0FCF">
      <w:pPr>
        <w:spacing w:after="0" w:line="264" w:lineRule="auto"/>
        <w:ind w:left="120"/>
        <w:jc w:val="both"/>
        <w:rPr>
          <w:lang w:val="ru-RU"/>
        </w:rPr>
      </w:pPr>
    </w:p>
    <w:p w:rsidR="006F0FCF" w:rsidRPr="006D62B1" w:rsidRDefault="00556070">
      <w:pPr>
        <w:spacing w:after="0" w:line="264" w:lineRule="auto"/>
        <w:ind w:firstLine="600"/>
        <w:jc w:val="both"/>
        <w:rPr>
          <w:lang w:val="ru-RU"/>
        </w:rPr>
      </w:pPr>
      <w:r w:rsidRPr="006D62B1">
        <w:rPr>
          <w:rFonts w:ascii="Times New Roman" w:hAnsi="Times New Roman"/>
          <w:b/>
          <w:color w:val="000000"/>
          <w:sz w:val="28"/>
          <w:lang w:val="ru-RU"/>
        </w:rPr>
        <w:t>Коммуникативные умения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Моя семья. Мои друзья. Семейные праздники: день рождения, Новый год.</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Внешность и характер человека (литературного персонажа).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Досуг и увлечения (хобби) современного подростка (чтение, кино, спорт).</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Здоровый образ жизни: режим труда и отдыха, здоровое питание.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Покупки: одежда, обувь и продукты питания.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Каникулы в различное время года. Виды отдыха.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Природа: дикие и домашние животные. Погода.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Родной город (село). Транспорт.</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Выдающиеся люди родной страны и страны (стран) изучаемого языка: писатели, поэты.</w:t>
      </w:r>
    </w:p>
    <w:p w:rsidR="006F0FCF" w:rsidRPr="006D62B1" w:rsidRDefault="00556070">
      <w:pPr>
        <w:spacing w:after="0" w:line="264" w:lineRule="auto"/>
        <w:ind w:firstLine="600"/>
        <w:jc w:val="both"/>
        <w:rPr>
          <w:lang w:val="ru-RU"/>
        </w:rPr>
      </w:pPr>
      <w:r w:rsidRPr="006D62B1">
        <w:rPr>
          <w:rFonts w:ascii="Times New Roman" w:hAnsi="Times New Roman"/>
          <w:i/>
          <w:color w:val="000000"/>
          <w:sz w:val="28"/>
          <w:lang w:val="ru-RU"/>
        </w:rPr>
        <w:t>Говорение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6D62B1">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Объём диалога – до 5 реплик со стороны каждого собеседника.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повествование (сообщение);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изложение (пересказ) основного содержания прочитанного текста;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краткое изложение результатов выполненной проектной работы.</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Объём монологического высказывания – 5–6 фраз.</w:t>
      </w:r>
    </w:p>
    <w:p w:rsidR="006F0FCF" w:rsidRPr="006D62B1" w:rsidRDefault="00556070">
      <w:pPr>
        <w:spacing w:after="0" w:line="264" w:lineRule="auto"/>
        <w:ind w:firstLine="600"/>
        <w:jc w:val="both"/>
        <w:rPr>
          <w:lang w:val="ru-RU"/>
        </w:rPr>
      </w:pPr>
      <w:r w:rsidRPr="006D62B1">
        <w:rPr>
          <w:rFonts w:ascii="Times New Roman" w:hAnsi="Times New Roman"/>
          <w:i/>
          <w:color w:val="000000"/>
          <w:sz w:val="28"/>
          <w:lang w:val="ru-RU"/>
        </w:rPr>
        <w:t>Аудирование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Время звучания текста (текстов) для аудирования – до 1 минуты.</w:t>
      </w:r>
    </w:p>
    <w:p w:rsidR="006F0FCF" w:rsidRPr="006D62B1" w:rsidRDefault="00556070">
      <w:pPr>
        <w:spacing w:after="0" w:line="264" w:lineRule="auto"/>
        <w:ind w:firstLine="600"/>
        <w:jc w:val="both"/>
        <w:rPr>
          <w:lang w:val="ru-RU"/>
        </w:rPr>
      </w:pPr>
      <w:r w:rsidRPr="006D62B1">
        <w:rPr>
          <w:rFonts w:ascii="Times New Roman" w:hAnsi="Times New Roman"/>
          <w:i/>
          <w:color w:val="000000"/>
          <w:sz w:val="28"/>
          <w:lang w:val="ru-RU"/>
        </w:rPr>
        <w:lastRenderedPageBreak/>
        <w:t>Смысловое чтение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Чтение несплошных текстов (таблиц) и понимание представленной в них информации.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Объём текста (текстов) для чтения – 180–200 слов.</w:t>
      </w:r>
    </w:p>
    <w:p w:rsidR="006F0FCF" w:rsidRPr="006D62B1" w:rsidRDefault="00556070">
      <w:pPr>
        <w:spacing w:after="0" w:line="264" w:lineRule="auto"/>
        <w:ind w:firstLine="600"/>
        <w:jc w:val="both"/>
        <w:rPr>
          <w:lang w:val="ru-RU"/>
        </w:rPr>
      </w:pPr>
      <w:r w:rsidRPr="006D62B1">
        <w:rPr>
          <w:rFonts w:ascii="Times New Roman" w:hAnsi="Times New Roman"/>
          <w:i/>
          <w:color w:val="000000"/>
          <w:sz w:val="28"/>
          <w:lang w:val="ru-RU"/>
        </w:rPr>
        <w:t>Письменная речь</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6F0FCF" w:rsidRPr="006D62B1" w:rsidRDefault="00556070">
      <w:pPr>
        <w:spacing w:after="0" w:line="264" w:lineRule="auto"/>
        <w:ind w:firstLine="600"/>
        <w:jc w:val="both"/>
        <w:rPr>
          <w:lang w:val="ru-RU"/>
        </w:rPr>
      </w:pPr>
      <w:r w:rsidRPr="006D62B1">
        <w:rPr>
          <w:rFonts w:ascii="Times New Roman" w:hAnsi="Times New Roman"/>
          <w:b/>
          <w:color w:val="000000"/>
          <w:sz w:val="28"/>
          <w:lang w:val="ru-RU"/>
        </w:rPr>
        <w:t>Языковые знания и умения</w:t>
      </w:r>
    </w:p>
    <w:p w:rsidR="006F0FCF" w:rsidRPr="006D62B1" w:rsidRDefault="00556070">
      <w:pPr>
        <w:spacing w:after="0" w:line="264" w:lineRule="auto"/>
        <w:ind w:firstLine="600"/>
        <w:jc w:val="both"/>
        <w:rPr>
          <w:lang w:val="ru-RU"/>
        </w:rPr>
      </w:pPr>
      <w:r w:rsidRPr="006D62B1">
        <w:rPr>
          <w:rFonts w:ascii="Times New Roman" w:hAnsi="Times New Roman"/>
          <w:i/>
          <w:color w:val="000000"/>
          <w:sz w:val="28"/>
          <w:lang w:val="ru-RU"/>
        </w:rPr>
        <w:t>Фонетическая сторона речи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Объём текста для чтения вслух – до 90 слов.</w:t>
      </w:r>
    </w:p>
    <w:p w:rsidR="006F0FCF" w:rsidRPr="006D62B1" w:rsidRDefault="00556070">
      <w:pPr>
        <w:spacing w:after="0" w:line="264" w:lineRule="auto"/>
        <w:ind w:firstLine="600"/>
        <w:jc w:val="both"/>
        <w:rPr>
          <w:lang w:val="ru-RU"/>
        </w:rPr>
      </w:pPr>
      <w:r w:rsidRPr="006D62B1">
        <w:rPr>
          <w:rFonts w:ascii="Times New Roman" w:hAnsi="Times New Roman"/>
          <w:i/>
          <w:color w:val="000000"/>
          <w:sz w:val="28"/>
          <w:lang w:val="ru-RU"/>
        </w:rPr>
        <w:t>Графика, орфография и пунктуация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Правильное написание изученных слов.</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6F0FCF" w:rsidRPr="006D62B1" w:rsidRDefault="00556070">
      <w:pPr>
        <w:spacing w:after="0" w:line="264" w:lineRule="auto"/>
        <w:ind w:firstLine="600"/>
        <w:jc w:val="both"/>
        <w:rPr>
          <w:lang w:val="ru-RU"/>
        </w:rPr>
      </w:pPr>
      <w:r w:rsidRPr="006D62B1">
        <w:rPr>
          <w:rFonts w:ascii="Times New Roman" w:hAnsi="Times New Roman"/>
          <w:i/>
          <w:color w:val="000000"/>
          <w:sz w:val="28"/>
          <w:lang w:val="ru-RU"/>
        </w:rPr>
        <w:t>Лексическая сторона речи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Основные способы словообразования: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аффиксация: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6D62B1">
        <w:rPr>
          <w:rFonts w:ascii="Times New Roman" w:hAnsi="Times New Roman"/>
          <w:color w:val="000000"/>
          <w:sz w:val="28"/>
          <w:lang w:val="ru-RU"/>
        </w:rPr>
        <w:t>/-</w:t>
      </w:r>
      <w:r>
        <w:rPr>
          <w:rFonts w:ascii="Times New Roman" w:hAnsi="Times New Roman"/>
          <w:color w:val="000000"/>
          <w:sz w:val="28"/>
        </w:rPr>
        <w:t>or</w:t>
      </w:r>
      <w:r w:rsidRPr="006D62B1">
        <w:rPr>
          <w:rFonts w:ascii="Times New Roman" w:hAnsi="Times New Roman"/>
          <w:color w:val="000000"/>
          <w:sz w:val="28"/>
          <w:lang w:val="ru-RU"/>
        </w:rPr>
        <w:t xml:space="preserve"> (</w:t>
      </w:r>
      <w:r>
        <w:rPr>
          <w:rFonts w:ascii="Times New Roman" w:hAnsi="Times New Roman"/>
          <w:color w:val="000000"/>
          <w:sz w:val="28"/>
        </w:rPr>
        <w:t>teacher</w:t>
      </w:r>
      <w:r w:rsidRPr="006D62B1">
        <w:rPr>
          <w:rFonts w:ascii="Times New Roman" w:hAnsi="Times New Roman"/>
          <w:color w:val="000000"/>
          <w:sz w:val="28"/>
          <w:lang w:val="ru-RU"/>
        </w:rPr>
        <w:t>/</w:t>
      </w:r>
      <w:r>
        <w:rPr>
          <w:rFonts w:ascii="Times New Roman" w:hAnsi="Times New Roman"/>
          <w:color w:val="000000"/>
          <w:sz w:val="28"/>
        </w:rPr>
        <w:t>visitor</w:t>
      </w:r>
      <w:r w:rsidRPr="006D62B1">
        <w:rPr>
          <w:rFonts w:ascii="Times New Roman" w:hAnsi="Times New Roman"/>
          <w:color w:val="000000"/>
          <w:sz w:val="28"/>
          <w:lang w:val="ru-RU"/>
        </w:rPr>
        <w:t>), -</w:t>
      </w:r>
      <w:r>
        <w:rPr>
          <w:rFonts w:ascii="Times New Roman" w:hAnsi="Times New Roman"/>
          <w:color w:val="000000"/>
          <w:sz w:val="28"/>
        </w:rPr>
        <w:t>ist</w:t>
      </w:r>
      <w:r w:rsidRPr="006D62B1">
        <w:rPr>
          <w:rFonts w:ascii="Times New Roman" w:hAnsi="Times New Roman"/>
          <w:color w:val="000000"/>
          <w:sz w:val="28"/>
          <w:lang w:val="ru-RU"/>
        </w:rPr>
        <w:t xml:space="preserve"> (</w:t>
      </w:r>
      <w:r>
        <w:rPr>
          <w:rFonts w:ascii="Times New Roman" w:hAnsi="Times New Roman"/>
          <w:color w:val="000000"/>
          <w:sz w:val="28"/>
        </w:rPr>
        <w:t>scientist</w:t>
      </w:r>
      <w:r w:rsidRPr="006D62B1">
        <w:rPr>
          <w:rFonts w:ascii="Times New Roman" w:hAnsi="Times New Roman"/>
          <w:color w:val="000000"/>
          <w:sz w:val="28"/>
          <w:lang w:val="ru-RU"/>
        </w:rPr>
        <w:t xml:space="preserve">, </w:t>
      </w:r>
      <w:r>
        <w:rPr>
          <w:rFonts w:ascii="Times New Roman" w:hAnsi="Times New Roman"/>
          <w:color w:val="000000"/>
          <w:sz w:val="28"/>
        </w:rPr>
        <w:t>tourist</w:t>
      </w:r>
      <w:r w:rsidRPr="006D62B1">
        <w:rPr>
          <w:rFonts w:ascii="Times New Roman" w:hAnsi="Times New Roman"/>
          <w:color w:val="000000"/>
          <w:sz w:val="28"/>
          <w:lang w:val="ru-RU"/>
        </w:rPr>
        <w:t>), -</w:t>
      </w:r>
      <w:r>
        <w:rPr>
          <w:rFonts w:ascii="Times New Roman" w:hAnsi="Times New Roman"/>
          <w:color w:val="000000"/>
          <w:sz w:val="28"/>
        </w:rPr>
        <w:t>sion</w:t>
      </w:r>
      <w:r w:rsidRPr="006D62B1">
        <w:rPr>
          <w:rFonts w:ascii="Times New Roman" w:hAnsi="Times New Roman"/>
          <w:color w:val="000000"/>
          <w:sz w:val="28"/>
          <w:lang w:val="ru-RU"/>
        </w:rPr>
        <w:t>/-</w:t>
      </w:r>
      <w:r>
        <w:rPr>
          <w:rFonts w:ascii="Times New Roman" w:hAnsi="Times New Roman"/>
          <w:color w:val="000000"/>
          <w:sz w:val="28"/>
        </w:rPr>
        <w:t>tion</w:t>
      </w:r>
      <w:r w:rsidRPr="006D62B1">
        <w:rPr>
          <w:rFonts w:ascii="Times New Roman" w:hAnsi="Times New Roman"/>
          <w:color w:val="000000"/>
          <w:sz w:val="28"/>
          <w:lang w:val="ru-RU"/>
        </w:rPr>
        <w:t xml:space="preserve"> (</w:t>
      </w:r>
      <w:r>
        <w:rPr>
          <w:rFonts w:ascii="Times New Roman" w:hAnsi="Times New Roman"/>
          <w:color w:val="000000"/>
          <w:sz w:val="28"/>
        </w:rPr>
        <w:t>discussion</w:t>
      </w:r>
      <w:r w:rsidRPr="006D62B1">
        <w:rPr>
          <w:rFonts w:ascii="Times New Roman" w:hAnsi="Times New Roman"/>
          <w:color w:val="000000"/>
          <w:sz w:val="28"/>
          <w:lang w:val="ru-RU"/>
        </w:rPr>
        <w:t>/</w:t>
      </w:r>
      <w:r>
        <w:rPr>
          <w:rFonts w:ascii="Times New Roman" w:hAnsi="Times New Roman"/>
          <w:color w:val="000000"/>
          <w:sz w:val="28"/>
        </w:rPr>
        <w:t>invitation</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6D62B1">
        <w:rPr>
          <w:rFonts w:ascii="Times New Roman" w:hAnsi="Times New Roman"/>
          <w:color w:val="000000"/>
          <w:sz w:val="28"/>
          <w:lang w:val="ru-RU"/>
        </w:rPr>
        <w:t xml:space="preserve"> (</w:t>
      </w:r>
      <w:r>
        <w:rPr>
          <w:rFonts w:ascii="Times New Roman" w:hAnsi="Times New Roman"/>
          <w:color w:val="000000"/>
          <w:sz w:val="28"/>
        </w:rPr>
        <w:t>wonderful</w:t>
      </w:r>
      <w:r w:rsidRPr="006D62B1">
        <w:rPr>
          <w:rFonts w:ascii="Times New Roman" w:hAnsi="Times New Roman"/>
          <w:color w:val="000000"/>
          <w:sz w:val="28"/>
          <w:lang w:val="ru-RU"/>
        </w:rPr>
        <w:t>), -</w:t>
      </w:r>
      <w:r>
        <w:rPr>
          <w:rFonts w:ascii="Times New Roman" w:hAnsi="Times New Roman"/>
          <w:color w:val="000000"/>
          <w:sz w:val="28"/>
        </w:rPr>
        <w:t>ian</w:t>
      </w:r>
      <w:r w:rsidRPr="006D62B1">
        <w:rPr>
          <w:rFonts w:ascii="Times New Roman" w:hAnsi="Times New Roman"/>
          <w:color w:val="000000"/>
          <w:sz w:val="28"/>
          <w:lang w:val="ru-RU"/>
        </w:rPr>
        <w:t>/-</w:t>
      </w:r>
      <w:r>
        <w:rPr>
          <w:rFonts w:ascii="Times New Roman" w:hAnsi="Times New Roman"/>
          <w:color w:val="000000"/>
          <w:sz w:val="28"/>
        </w:rPr>
        <w:t>an</w:t>
      </w:r>
      <w:r w:rsidRPr="006D62B1">
        <w:rPr>
          <w:rFonts w:ascii="Times New Roman" w:hAnsi="Times New Roman"/>
          <w:color w:val="000000"/>
          <w:sz w:val="28"/>
          <w:lang w:val="ru-RU"/>
        </w:rPr>
        <w:t xml:space="preserve"> (</w:t>
      </w:r>
      <w:r>
        <w:rPr>
          <w:rFonts w:ascii="Times New Roman" w:hAnsi="Times New Roman"/>
          <w:color w:val="000000"/>
          <w:sz w:val="28"/>
        </w:rPr>
        <w:t>Russian</w:t>
      </w:r>
      <w:r w:rsidRPr="006D62B1">
        <w:rPr>
          <w:rFonts w:ascii="Times New Roman" w:hAnsi="Times New Roman"/>
          <w:color w:val="000000"/>
          <w:sz w:val="28"/>
          <w:lang w:val="ru-RU"/>
        </w:rPr>
        <w:t>/</w:t>
      </w:r>
      <w:r>
        <w:rPr>
          <w:rFonts w:ascii="Times New Roman" w:hAnsi="Times New Roman"/>
          <w:color w:val="000000"/>
          <w:sz w:val="28"/>
        </w:rPr>
        <w:t>American</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6D62B1">
        <w:rPr>
          <w:rFonts w:ascii="Times New Roman" w:hAnsi="Times New Roman"/>
          <w:color w:val="000000"/>
          <w:sz w:val="28"/>
          <w:lang w:val="ru-RU"/>
        </w:rPr>
        <w:t xml:space="preserve"> (</w:t>
      </w:r>
      <w:r>
        <w:rPr>
          <w:rFonts w:ascii="Times New Roman" w:hAnsi="Times New Roman"/>
          <w:color w:val="000000"/>
          <w:sz w:val="28"/>
        </w:rPr>
        <w:t>recently</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6D62B1">
        <w:rPr>
          <w:rFonts w:ascii="Times New Roman" w:hAnsi="Times New Roman"/>
          <w:color w:val="000000"/>
          <w:sz w:val="28"/>
          <w:lang w:val="ru-RU"/>
        </w:rPr>
        <w:t xml:space="preserve"> (</w:t>
      </w:r>
      <w:r>
        <w:rPr>
          <w:rFonts w:ascii="Times New Roman" w:hAnsi="Times New Roman"/>
          <w:color w:val="000000"/>
          <w:sz w:val="28"/>
        </w:rPr>
        <w:t>unhappy</w:t>
      </w:r>
      <w:r w:rsidRPr="006D62B1">
        <w:rPr>
          <w:rFonts w:ascii="Times New Roman" w:hAnsi="Times New Roman"/>
          <w:color w:val="000000"/>
          <w:sz w:val="28"/>
          <w:lang w:val="ru-RU"/>
        </w:rPr>
        <w:t xml:space="preserve">, </w:t>
      </w:r>
      <w:r>
        <w:rPr>
          <w:rFonts w:ascii="Times New Roman" w:hAnsi="Times New Roman"/>
          <w:color w:val="000000"/>
          <w:sz w:val="28"/>
        </w:rPr>
        <w:t>unreality</w:t>
      </w:r>
      <w:r w:rsidRPr="006D62B1">
        <w:rPr>
          <w:rFonts w:ascii="Times New Roman" w:hAnsi="Times New Roman"/>
          <w:color w:val="000000"/>
          <w:sz w:val="28"/>
          <w:lang w:val="ru-RU"/>
        </w:rPr>
        <w:t xml:space="preserve">, </w:t>
      </w:r>
      <w:r>
        <w:rPr>
          <w:rFonts w:ascii="Times New Roman" w:hAnsi="Times New Roman"/>
          <w:color w:val="000000"/>
          <w:sz w:val="28"/>
        </w:rPr>
        <w:t>unusually</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i/>
          <w:color w:val="000000"/>
          <w:sz w:val="28"/>
          <w:lang w:val="ru-RU"/>
        </w:rPr>
        <w:t>Грамматическая сторона речи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Предложения с несколькими обстоятельствами, следующими в определённом порядке.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6D62B1">
        <w:rPr>
          <w:rFonts w:ascii="Times New Roman" w:hAnsi="Times New Roman"/>
          <w:color w:val="000000"/>
          <w:sz w:val="28"/>
          <w:lang w:val="ru-RU"/>
        </w:rPr>
        <w:t>/</w:t>
      </w:r>
      <w:r>
        <w:rPr>
          <w:rFonts w:ascii="Times New Roman" w:hAnsi="Times New Roman"/>
          <w:color w:val="000000"/>
          <w:sz w:val="28"/>
        </w:rPr>
        <w:t>Past</w:t>
      </w:r>
      <w:r w:rsidRPr="006D62B1">
        <w:rPr>
          <w:rFonts w:ascii="Times New Roman" w:hAnsi="Times New Roman"/>
          <w:color w:val="000000"/>
          <w:sz w:val="28"/>
          <w:lang w:val="ru-RU"/>
        </w:rPr>
        <w:t>/</w:t>
      </w:r>
      <w:r>
        <w:rPr>
          <w:rFonts w:ascii="Times New Roman" w:hAnsi="Times New Roman"/>
          <w:color w:val="000000"/>
          <w:sz w:val="28"/>
        </w:rPr>
        <w:t>Future</w:t>
      </w:r>
      <w:r w:rsidRPr="006D62B1">
        <w:rPr>
          <w:rFonts w:ascii="Times New Roman" w:hAnsi="Times New Roman"/>
          <w:color w:val="000000"/>
          <w:sz w:val="28"/>
          <w:lang w:val="ru-RU"/>
        </w:rPr>
        <w:t xml:space="preserve"> </w:t>
      </w:r>
      <w:r>
        <w:rPr>
          <w:rFonts w:ascii="Times New Roman" w:hAnsi="Times New Roman"/>
          <w:color w:val="000000"/>
          <w:sz w:val="28"/>
        </w:rPr>
        <w:t>Simple</w:t>
      </w:r>
      <w:r w:rsidRPr="006D62B1">
        <w:rPr>
          <w:rFonts w:ascii="Times New Roman" w:hAnsi="Times New Roman"/>
          <w:color w:val="000000"/>
          <w:sz w:val="28"/>
          <w:lang w:val="ru-RU"/>
        </w:rPr>
        <w:t xml:space="preserve"> </w:t>
      </w:r>
      <w:r>
        <w:rPr>
          <w:rFonts w:ascii="Times New Roman" w:hAnsi="Times New Roman"/>
          <w:color w:val="000000"/>
          <w:sz w:val="28"/>
        </w:rPr>
        <w:t>Tense</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6D62B1">
        <w:rPr>
          <w:rFonts w:ascii="Times New Roman" w:hAnsi="Times New Roman"/>
          <w:color w:val="000000"/>
          <w:sz w:val="28"/>
          <w:lang w:val="ru-RU"/>
        </w:rPr>
        <w:t xml:space="preserve"> </w:t>
      </w:r>
      <w:r>
        <w:rPr>
          <w:rFonts w:ascii="Times New Roman" w:hAnsi="Times New Roman"/>
          <w:color w:val="000000"/>
          <w:sz w:val="28"/>
        </w:rPr>
        <w:t>Perfect</w:t>
      </w:r>
      <w:r w:rsidRPr="006D62B1">
        <w:rPr>
          <w:rFonts w:ascii="Times New Roman" w:hAnsi="Times New Roman"/>
          <w:color w:val="000000"/>
          <w:sz w:val="28"/>
          <w:lang w:val="ru-RU"/>
        </w:rPr>
        <w:t xml:space="preserve"> </w:t>
      </w:r>
      <w:r>
        <w:rPr>
          <w:rFonts w:ascii="Times New Roman" w:hAnsi="Times New Roman"/>
          <w:color w:val="000000"/>
          <w:sz w:val="28"/>
        </w:rPr>
        <w:t>Tense</w:t>
      </w:r>
      <w:r w:rsidRPr="006D62B1">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Имена существительные с причастиями настоящего и прошедшего времени.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6F0FCF" w:rsidRPr="006D62B1" w:rsidRDefault="00556070">
      <w:pPr>
        <w:spacing w:after="0" w:line="264" w:lineRule="auto"/>
        <w:ind w:firstLine="600"/>
        <w:jc w:val="both"/>
        <w:rPr>
          <w:lang w:val="ru-RU"/>
        </w:rPr>
      </w:pPr>
      <w:r w:rsidRPr="006D62B1">
        <w:rPr>
          <w:rFonts w:ascii="Times New Roman" w:hAnsi="Times New Roman"/>
          <w:b/>
          <w:color w:val="000000"/>
          <w:sz w:val="28"/>
          <w:lang w:val="ru-RU"/>
        </w:rPr>
        <w:t>Социокультурные знания и умения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Формирование умений:</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правильно оформлять свой адрес на английском языке (в анкете, формуляре);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кратко представлять Россию и страну (страны) изучаемого языка;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6F0FCF" w:rsidRPr="006D62B1" w:rsidRDefault="00556070">
      <w:pPr>
        <w:spacing w:after="0" w:line="264" w:lineRule="auto"/>
        <w:ind w:firstLine="600"/>
        <w:jc w:val="both"/>
        <w:rPr>
          <w:lang w:val="ru-RU"/>
        </w:rPr>
      </w:pPr>
      <w:r w:rsidRPr="006D62B1">
        <w:rPr>
          <w:rFonts w:ascii="Times New Roman" w:hAnsi="Times New Roman"/>
          <w:b/>
          <w:color w:val="000000"/>
          <w:sz w:val="28"/>
          <w:lang w:val="ru-RU"/>
        </w:rPr>
        <w:t>Компенсаторные умения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Использование при формулировании собственных высказываний, ключевых слов, плана.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F0FCF" w:rsidRPr="006D62B1" w:rsidRDefault="006F0FCF">
      <w:pPr>
        <w:spacing w:after="0" w:line="264" w:lineRule="auto"/>
        <w:ind w:left="120"/>
        <w:jc w:val="both"/>
        <w:rPr>
          <w:lang w:val="ru-RU"/>
        </w:rPr>
      </w:pPr>
    </w:p>
    <w:p w:rsidR="006F0FCF" w:rsidRPr="006D62B1" w:rsidRDefault="00556070">
      <w:pPr>
        <w:spacing w:after="0" w:line="264" w:lineRule="auto"/>
        <w:ind w:left="120"/>
        <w:jc w:val="both"/>
        <w:rPr>
          <w:lang w:val="ru-RU"/>
        </w:rPr>
      </w:pPr>
      <w:r w:rsidRPr="006D62B1">
        <w:rPr>
          <w:rFonts w:ascii="Times New Roman" w:hAnsi="Times New Roman"/>
          <w:b/>
          <w:color w:val="000000"/>
          <w:sz w:val="28"/>
          <w:lang w:val="ru-RU"/>
        </w:rPr>
        <w:t>6 КЛАСС</w:t>
      </w:r>
    </w:p>
    <w:p w:rsidR="006F0FCF" w:rsidRPr="006D62B1" w:rsidRDefault="006F0FCF">
      <w:pPr>
        <w:spacing w:after="0" w:line="264" w:lineRule="auto"/>
        <w:ind w:left="120"/>
        <w:jc w:val="both"/>
        <w:rPr>
          <w:lang w:val="ru-RU"/>
        </w:rPr>
      </w:pPr>
    </w:p>
    <w:p w:rsidR="006F0FCF" w:rsidRPr="006D62B1" w:rsidRDefault="00556070">
      <w:pPr>
        <w:spacing w:after="0" w:line="264" w:lineRule="auto"/>
        <w:ind w:firstLine="600"/>
        <w:jc w:val="both"/>
        <w:rPr>
          <w:lang w:val="ru-RU"/>
        </w:rPr>
      </w:pPr>
      <w:r w:rsidRPr="006D62B1">
        <w:rPr>
          <w:rFonts w:ascii="Times New Roman" w:hAnsi="Times New Roman"/>
          <w:b/>
          <w:color w:val="000000"/>
          <w:sz w:val="28"/>
          <w:lang w:val="ru-RU"/>
        </w:rPr>
        <w:t>Коммуникативные умения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Взаимоотношения в семье и с друзьями. Семейные праздники.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Внешность и характер человека (литературного персонажа).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Досуг и увлечения (хобби) современного подростка (чтение, кино, театр, спорт).</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Здоровый образ жизни: режим труда и отдыха, фитнес, сбалансированное питание.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Покупки: одежда, обувь и продукты питания.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Переписка с иностранными сверстниками.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Каникулы в различное время года. Виды отдыха.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Путешествия по России и иностранным странам.</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Природа: дикие и домашние животные. Климат, погода.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Жизнь в городе и сельской местности. Описание родного города (села). Транспорт.</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6F0FCF" w:rsidRPr="006D62B1" w:rsidRDefault="00556070">
      <w:pPr>
        <w:spacing w:after="0" w:line="264" w:lineRule="auto"/>
        <w:ind w:firstLine="600"/>
        <w:jc w:val="both"/>
        <w:rPr>
          <w:lang w:val="ru-RU"/>
        </w:rPr>
      </w:pPr>
      <w:r w:rsidRPr="006D62B1">
        <w:rPr>
          <w:rFonts w:ascii="Times New Roman" w:hAnsi="Times New Roman"/>
          <w:i/>
          <w:color w:val="000000"/>
          <w:sz w:val="28"/>
          <w:lang w:val="ru-RU"/>
        </w:rPr>
        <w:t>Говорение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Развитие коммуникативных умений </w:t>
      </w:r>
      <w:r w:rsidRPr="006D62B1">
        <w:rPr>
          <w:rFonts w:ascii="Times New Roman" w:hAnsi="Times New Roman"/>
          <w:color w:val="000000"/>
          <w:sz w:val="28"/>
          <w:u w:val="single"/>
          <w:lang w:val="ru-RU"/>
        </w:rPr>
        <w:t>диалогической речи</w:t>
      </w:r>
      <w:r w:rsidRPr="006D62B1">
        <w:rPr>
          <w:rFonts w:ascii="Times New Roman" w:hAnsi="Times New Roman"/>
          <w:color w:val="000000"/>
          <w:sz w:val="28"/>
          <w:lang w:val="ru-RU"/>
        </w:rPr>
        <w:t>, а именно умений вести: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Объём диалога – до 5 реплик со стороны каждого собеседника. </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Развитие коммуникативных умений </w:t>
      </w:r>
      <w:r w:rsidRPr="006D62B1">
        <w:rPr>
          <w:rFonts w:ascii="Times New Roman" w:hAnsi="Times New Roman"/>
          <w:color w:val="000000"/>
          <w:sz w:val="28"/>
          <w:u w:val="single"/>
          <w:lang w:val="ru-RU"/>
        </w:rPr>
        <w:t>монологической речи</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повествование (сообщение);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изложение (пересказ) основного содержания прочитанного текста;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краткое изложение результатов выполненной проектной работы.</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Объём монологического высказывания – 7–8 фраз.</w:t>
      </w:r>
    </w:p>
    <w:p w:rsidR="006F0FCF" w:rsidRPr="006D62B1" w:rsidRDefault="00556070">
      <w:pPr>
        <w:spacing w:after="0" w:line="264" w:lineRule="auto"/>
        <w:ind w:firstLine="600"/>
        <w:jc w:val="both"/>
        <w:rPr>
          <w:lang w:val="ru-RU"/>
        </w:rPr>
      </w:pPr>
      <w:r w:rsidRPr="006D62B1">
        <w:rPr>
          <w:rFonts w:ascii="Times New Roman" w:hAnsi="Times New Roman"/>
          <w:i/>
          <w:color w:val="000000"/>
          <w:sz w:val="28"/>
          <w:lang w:val="ru-RU"/>
        </w:rPr>
        <w:t>Аудирование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6D62B1">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Время звучания текста (текстов) для аудирования – до 1,5 минуты.</w:t>
      </w:r>
    </w:p>
    <w:p w:rsidR="006F0FCF" w:rsidRPr="006D62B1" w:rsidRDefault="00556070">
      <w:pPr>
        <w:spacing w:after="0" w:line="264" w:lineRule="auto"/>
        <w:ind w:firstLine="600"/>
        <w:jc w:val="both"/>
        <w:rPr>
          <w:lang w:val="ru-RU"/>
        </w:rPr>
      </w:pPr>
      <w:r w:rsidRPr="006D62B1">
        <w:rPr>
          <w:rFonts w:ascii="Times New Roman" w:hAnsi="Times New Roman"/>
          <w:i/>
          <w:color w:val="000000"/>
          <w:sz w:val="28"/>
          <w:lang w:val="ru-RU"/>
        </w:rPr>
        <w:t>Смысловое чтение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Чтение несплошных текстов (таблиц) и понимание представленной в них информации.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Объём текста (текстов) для чтения – 250–300 слов.</w:t>
      </w:r>
    </w:p>
    <w:p w:rsidR="006F0FCF" w:rsidRPr="006D62B1" w:rsidRDefault="00556070">
      <w:pPr>
        <w:spacing w:after="0" w:line="264" w:lineRule="auto"/>
        <w:ind w:firstLine="600"/>
        <w:jc w:val="both"/>
        <w:rPr>
          <w:lang w:val="ru-RU"/>
        </w:rPr>
      </w:pPr>
      <w:r w:rsidRPr="006D62B1">
        <w:rPr>
          <w:rFonts w:ascii="Times New Roman" w:hAnsi="Times New Roman"/>
          <w:i/>
          <w:color w:val="000000"/>
          <w:sz w:val="28"/>
          <w:lang w:val="ru-RU"/>
        </w:rPr>
        <w:t>Письменная речь</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Развитие умений письменной речи: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6F0FCF" w:rsidRPr="006D62B1" w:rsidRDefault="00556070">
      <w:pPr>
        <w:spacing w:after="0" w:line="264" w:lineRule="auto"/>
        <w:ind w:firstLine="600"/>
        <w:jc w:val="both"/>
        <w:rPr>
          <w:lang w:val="ru-RU"/>
        </w:rPr>
      </w:pPr>
      <w:r w:rsidRPr="006D62B1">
        <w:rPr>
          <w:rFonts w:ascii="Times New Roman" w:hAnsi="Times New Roman"/>
          <w:b/>
          <w:color w:val="000000"/>
          <w:sz w:val="28"/>
          <w:lang w:val="ru-RU"/>
        </w:rPr>
        <w:t>Языковые знания и умения</w:t>
      </w:r>
    </w:p>
    <w:p w:rsidR="006F0FCF" w:rsidRPr="006D62B1" w:rsidRDefault="00556070">
      <w:pPr>
        <w:spacing w:after="0" w:line="264" w:lineRule="auto"/>
        <w:ind w:firstLine="600"/>
        <w:jc w:val="both"/>
        <w:rPr>
          <w:lang w:val="ru-RU"/>
        </w:rPr>
      </w:pPr>
      <w:r w:rsidRPr="006D62B1">
        <w:rPr>
          <w:rFonts w:ascii="Times New Roman" w:hAnsi="Times New Roman"/>
          <w:i/>
          <w:color w:val="000000"/>
          <w:sz w:val="28"/>
          <w:lang w:val="ru-RU"/>
        </w:rPr>
        <w:t>Фонетическая сторона речи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Объём текста для чтения вслух – до 95 слов.</w:t>
      </w:r>
    </w:p>
    <w:p w:rsidR="006F0FCF" w:rsidRPr="006D62B1" w:rsidRDefault="00556070">
      <w:pPr>
        <w:spacing w:after="0" w:line="264" w:lineRule="auto"/>
        <w:ind w:firstLine="600"/>
        <w:jc w:val="both"/>
        <w:rPr>
          <w:lang w:val="ru-RU"/>
        </w:rPr>
      </w:pPr>
      <w:r w:rsidRPr="006D62B1">
        <w:rPr>
          <w:rFonts w:ascii="Times New Roman" w:hAnsi="Times New Roman"/>
          <w:i/>
          <w:color w:val="000000"/>
          <w:sz w:val="28"/>
          <w:lang w:val="ru-RU"/>
        </w:rPr>
        <w:t>Графика, орфография и пунктуация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Правильное написание изученных слов.</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6F0FCF" w:rsidRPr="006D62B1" w:rsidRDefault="00556070">
      <w:pPr>
        <w:spacing w:after="0" w:line="264" w:lineRule="auto"/>
        <w:ind w:firstLine="600"/>
        <w:jc w:val="both"/>
        <w:rPr>
          <w:lang w:val="ru-RU"/>
        </w:rPr>
      </w:pPr>
      <w:r w:rsidRPr="006D62B1">
        <w:rPr>
          <w:rFonts w:ascii="Times New Roman" w:hAnsi="Times New Roman"/>
          <w:i/>
          <w:color w:val="000000"/>
          <w:sz w:val="28"/>
          <w:lang w:val="ru-RU"/>
        </w:rPr>
        <w:t>Лексическая сторона речи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Основные способы словообразования: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аффиксация: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6D62B1">
        <w:rPr>
          <w:rFonts w:ascii="Times New Roman" w:hAnsi="Times New Roman"/>
          <w:color w:val="000000"/>
          <w:sz w:val="28"/>
          <w:lang w:val="ru-RU"/>
        </w:rPr>
        <w:t xml:space="preserve"> (</w:t>
      </w:r>
      <w:r>
        <w:rPr>
          <w:rFonts w:ascii="Times New Roman" w:hAnsi="Times New Roman"/>
          <w:color w:val="000000"/>
          <w:sz w:val="28"/>
        </w:rPr>
        <w:t>reading</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6D62B1">
        <w:rPr>
          <w:rFonts w:ascii="Times New Roman" w:hAnsi="Times New Roman"/>
          <w:color w:val="000000"/>
          <w:sz w:val="28"/>
          <w:lang w:val="ru-RU"/>
        </w:rPr>
        <w:t xml:space="preserve"> (</w:t>
      </w:r>
      <w:r>
        <w:rPr>
          <w:rFonts w:ascii="Times New Roman" w:hAnsi="Times New Roman"/>
          <w:color w:val="000000"/>
          <w:sz w:val="28"/>
        </w:rPr>
        <w:t>typical</w:t>
      </w:r>
      <w:r w:rsidRPr="006D62B1">
        <w:rPr>
          <w:rFonts w:ascii="Times New Roman" w:hAnsi="Times New Roman"/>
          <w:color w:val="000000"/>
          <w:sz w:val="28"/>
          <w:lang w:val="ru-RU"/>
        </w:rPr>
        <w:t>), -</w:t>
      </w:r>
      <w:r>
        <w:rPr>
          <w:rFonts w:ascii="Times New Roman" w:hAnsi="Times New Roman"/>
          <w:color w:val="000000"/>
          <w:sz w:val="28"/>
        </w:rPr>
        <w:t>ing</w:t>
      </w:r>
      <w:r w:rsidRPr="006D62B1">
        <w:rPr>
          <w:rFonts w:ascii="Times New Roman" w:hAnsi="Times New Roman"/>
          <w:color w:val="000000"/>
          <w:sz w:val="28"/>
          <w:lang w:val="ru-RU"/>
        </w:rPr>
        <w:t xml:space="preserve"> (</w:t>
      </w:r>
      <w:r>
        <w:rPr>
          <w:rFonts w:ascii="Times New Roman" w:hAnsi="Times New Roman"/>
          <w:color w:val="000000"/>
          <w:sz w:val="28"/>
        </w:rPr>
        <w:t>amazing</w:t>
      </w:r>
      <w:r w:rsidRPr="006D62B1">
        <w:rPr>
          <w:rFonts w:ascii="Times New Roman" w:hAnsi="Times New Roman"/>
          <w:color w:val="000000"/>
          <w:sz w:val="28"/>
          <w:lang w:val="ru-RU"/>
        </w:rPr>
        <w:t>), -</w:t>
      </w:r>
      <w:r>
        <w:rPr>
          <w:rFonts w:ascii="Times New Roman" w:hAnsi="Times New Roman"/>
          <w:color w:val="000000"/>
          <w:sz w:val="28"/>
        </w:rPr>
        <w:t>less</w:t>
      </w:r>
      <w:r w:rsidRPr="006D62B1">
        <w:rPr>
          <w:rFonts w:ascii="Times New Roman" w:hAnsi="Times New Roman"/>
          <w:color w:val="000000"/>
          <w:sz w:val="28"/>
          <w:lang w:val="ru-RU"/>
        </w:rPr>
        <w:t xml:space="preserve"> (</w:t>
      </w:r>
      <w:r>
        <w:rPr>
          <w:rFonts w:ascii="Times New Roman" w:hAnsi="Times New Roman"/>
          <w:color w:val="000000"/>
          <w:sz w:val="28"/>
        </w:rPr>
        <w:t>useless</w:t>
      </w:r>
      <w:r w:rsidRPr="006D62B1">
        <w:rPr>
          <w:rFonts w:ascii="Times New Roman" w:hAnsi="Times New Roman"/>
          <w:color w:val="000000"/>
          <w:sz w:val="28"/>
          <w:lang w:val="ru-RU"/>
        </w:rPr>
        <w:t>), -</w:t>
      </w:r>
      <w:r>
        <w:rPr>
          <w:rFonts w:ascii="Times New Roman" w:hAnsi="Times New Roman"/>
          <w:color w:val="000000"/>
          <w:sz w:val="28"/>
        </w:rPr>
        <w:t>ive</w:t>
      </w:r>
      <w:r w:rsidRPr="006D62B1">
        <w:rPr>
          <w:rFonts w:ascii="Times New Roman" w:hAnsi="Times New Roman"/>
          <w:color w:val="000000"/>
          <w:sz w:val="28"/>
          <w:lang w:val="ru-RU"/>
        </w:rPr>
        <w:t xml:space="preserve"> (</w:t>
      </w:r>
      <w:r>
        <w:rPr>
          <w:rFonts w:ascii="Times New Roman" w:hAnsi="Times New Roman"/>
          <w:color w:val="000000"/>
          <w:sz w:val="28"/>
        </w:rPr>
        <w:t>impressive</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Синонимы. Антонимы. Интернациональные слова.</w:t>
      </w:r>
    </w:p>
    <w:p w:rsidR="006F0FCF" w:rsidRPr="006D62B1" w:rsidRDefault="00556070">
      <w:pPr>
        <w:spacing w:after="0" w:line="264" w:lineRule="auto"/>
        <w:ind w:firstLine="600"/>
        <w:jc w:val="both"/>
        <w:rPr>
          <w:lang w:val="ru-RU"/>
        </w:rPr>
      </w:pPr>
      <w:r w:rsidRPr="006D62B1">
        <w:rPr>
          <w:rFonts w:ascii="Times New Roman" w:hAnsi="Times New Roman"/>
          <w:i/>
          <w:color w:val="000000"/>
          <w:sz w:val="28"/>
          <w:lang w:val="ru-RU"/>
        </w:rPr>
        <w:t>Грамматическая сторона речи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6D62B1">
        <w:rPr>
          <w:rFonts w:ascii="Times New Roman" w:hAnsi="Times New Roman"/>
          <w:color w:val="000000"/>
          <w:sz w:val="28"/>
          <w:lang w:val="ru-RU"/>
        </w:rPr>
        <w:t xml:space="preserve">, </w:t>
      </w:r>
      <w:r>
        <w:rPr>
          <w:rFonts w:ascii="Times New Roman" w:hAnsi="Times New Roman"/>
          <w:color w:val="000000"/>
          <w:sz w:val="28"/>
        </w:rPr>
        <w:t>which</w:t>
      </w:r>
      <w:r w:rsidRPr="006D62B1">
        <w:rPr>
          <w:rFonts w:ascii="Times New Roman" w:hAnsi="Times New Roman"/>
          <w:color w:val="000000"/>
          <w:sz w:val="28"/>
          <w:lang w:val="ru-RU"/>
        </w:rPr>
        <w:t xml:space="preserve">, </w:t>
      </w:r>
      <w:r>
        <w:rPr>
          <w:rFonts w:ascii="Times New Roman" w:hAnsi="Times New Roman"/>
          <w:color w:val="000000"/>
          <w:sz w:val="28"/>
        </w:rPr>
        <w:t>that</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6D62B1">
        <w:rPr>
          <w:rFonts w:ascii="Times New Roman" w:hAnsi="Times New Roman"/>
          <w:color w:val="000000"/>
          <w:sz w:val="28"/>
          <w:lang w:val="ru-RU"/>
        </w:rPr>
        <w:t xml:space="preserve">, </w:t>
      </w:r>
      <w:r>
        <w:rPr>
          <w:rFonts w:ascii="Times New Roman" w:hAnsi="Times New Roman"/>
          <w:color w:val="000000"/>
          <w:sz w:val="28"/>
        </w:rPr>
        <w:t>since</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6D62B1">
        <w:rPr>
          <w:rFonts w:ascii="Times New Roman" w:hAnsi="Times New Roman"/>
          <w:color w:val="000000"/>
          <w:sz w:val="28"/>
          <w:lang w:val="ru-RU"/>
        </w:rPr>
        <w:t xml:space="preserve"> … </w:t>
      </w:r>
      <w:r>
        <w:rPr>
          <w:rFonts w:ascii="Times New Roman" w:hAnsi="Times New Roman"/>
          <w:color w:val="000000"/>
          <w:sz w:val="28"/>
        </w:rPr>
        <w:t>as</w:t>
      </w:r>
      <w:r w:rsidRPr="006D62B1">
        <w:rPr>
          <w:rFonts w:ascii="Times New Roman" w:hAnsi="Times New Roman"/>
          <w:color w:val="000000"/>
          <w:sz w:val="28"/>
          <w:lang w:val="ru-RU"/>
        </w:rPr>
        <w:t xml:space="preserve">, </w:t>
      </w:r>
      <w:r>
        <w:rPr>
          <w:rFonts w:ascii="Times New Roman" w:hAnsi="Times New Roman"/>
          <w:color w:val="000000"/>
          <w:sz w:val="28"/>
        </w:rPr>
        <w:t>not</w:t>
      </w:r>
      <w:r w:rsidRPr="006D62B1">
        <w:rPr>
          <w:rFonts w:ascii="Times New Roman" w:hAnsi="Times New Roman"/>
          <w:color w:val="000000"/>
          <w:sz w:val="28"/>
          <w:lang w:val="ru-RU"/>
        </w:rPr>
        <w:t xml:space="preserve"> </w:t>
      </w:r>
      <w:r>
        <w:rPr>
          <w:rFonts w:ascii="Times New Roman" w:hAnsi="Times New Roman"/>
          <w:color w:val="000000"/>
          <w:sz w:val="28"/>
        </w:rPr>
        <w:t>so</w:t>
      </w:r>
      <w:r w:rsidRPr="006D62B1">
        <w:rPr>
          <w:rFonts w:ascii="Times New Roman" w:hAnsi="Times New Roman"/>
          <w:color w:val="000000"/>
          <w:sz w:val="28"/>
          <w:lang w:val="ru-RU"/>
        </w:rPr>
        <w:t xml:space="preserve"> … </w:t>
      </w:r>
      <w:r>
        <w:rPr>
          <w:rFonts w:ascii="Times New Roman" w:hAnsi="Times New Roman"/>
          <w:color w:val="000000"/>
          <w:sz w:val="28"/>
        </w:rPr>
        <w:t>as</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6D62B1">
        <w:rPr>
          <w:rFonts w:ascii="Times New Roman" w:hAnsi="Times New Roman"/>
          <w:color w:val="000000"/>
          <w:sz w:val="28"/>
          <w:lang w:val="ru-RU"/>
        </w:rPr>
        <w:t>/</w:t>
      </w:r>
      <w:r>
        <w:rPr>
          <w:rFonts w:ascii="Times New Roman" w:hAnsi="Times New Roman"/>
          <w:color w:val="000000"/>
          <w:sz w:val="28"/>
        </w:rPr>
        <w:t>Past</w:t>
      </w:r>
      <w:r w:rsidRPr="006D62B1">
        <w:rPr>
          <w:rFonts w:ascii="Times New Roman" w:hAnsi="Times New Roman"/>
          <w:color w:val="000000"/>
          <w:sz w:val="28"/>
          <w:lang w:val="ru-RU"/>
        </w:rPr>
        <w:t xml:space="preserve"> </w:t>
      </w:r>
      <w:r>
        <w:rPr>
          <w:rFonts w:ascii="Times New Roman" w:hAnsi="Times New Roman"/>
          <w:color w:val="000000"/>
          <w:sz w:val="28"/>
        </w:rPr>
        <w:t>Continuous</w:t>
      </w:r>
      <w:r w:rsidRPr="006D62B1">
        <w:rPr>
          <w:rFonts w:ascii="Times New Roman" w:hAnsi="Times New Roman"/>
          <w:color w:val="000000"/>
          <w:sz w:val="28"/>
          <w:lang w:val="ru-RU"/>
        </w:rPr>
        <w:t xml:space="preserve"> </w:t>
      </w:r>
      <w:r>
        <w:rPr>
          <w:rFonts w:ascii="Times New Roman" w:hAnsi="Times New Roman"/>
          <w:color w:val="000000"/>
          <w:sz w:val="28"/>
        </w:rPr>
        <w:t>Tense</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6D62B1">
        <w:rPr>
          <w:rFonts w:ascii="Times New Roman" w:hAnsi="Times New Roman"/>
          <w:color w:val="000000"/>
          <w:sz w:val="28"/>
          <w:lang w:val="ru-RU"/>
        </w:rPr>
        <w:t>/</w:t>
      </w:r>
      <w:r>
        <w:rPr>
          <w:rFonts w:ascii="Times New Roman" w:hAnsi="Times New Roman"/>
          <w:color w:val="000000"/>
          <w:sz w:val="28"/>
        </w:rPr>
        <w:t>Past</w:t>
      </w:r>
      <w:r w:rsidRPr="006D62B1">
        <w:rPr>
          <w:rFonts w:ascii="Times New Roman" w:hAnsi="Times New Roman"/>
          <w:color w:val="000000"/>
          <w:sz w:val="28"/>
          <w:lang w:val="ru-RU"/>
        </w:rPr>
        <w:t xml:space="preserve"> </w:t>
      </w:r>
      <w:r>
        <w:rPr>
          <w:rFonts w:ascii="Times New Roman" w:hAnsi="Times New Roman"/>
          <w:color w:val="000000"/>
          <w:sz w:val="28"/>
        </w:rPr>
        <w:t>Continuous</w:t>
      </w:r>
      <w:r w:rsidRPr="006D62B1">
        <w:rPr>
          <w:rFonts w:ascii="Times New Roman" w:hAnsi="Times New Roman"/>
          <w:color w:val="000000"/>
          <w:sz w:val="28"/>
          <w:lang w:val="ru-RU"/>
        </w:rPr>
        <w:t xml:space="preserve"> </w:t>
      </w:r>
      <w:r>
        <w:rPr>
          <w:rFonts w:ascii="Times New Roman" w:hAnsi="Times New Roman"/>
          <w:color w:val="000000"/>
          <w:sz w:val="28"/>
        </w:rPr>
        <w:t>Tense</w:t>
      </w:r>
      <w:r w:rsidRPr="006D62B1">
        <w:rPr>
          <w:rFonts w:ascii="Times New Roman" w:hAnsi="Times New Roman"/>
          <w:color w:val="000000"/>
          <w:sz w:val="28"/>
          <w:lang w:val="ru-RU"/>
        </w:rPr>
        <w:t>.</w:t>
      </w:r>
    </w:p>
    <w:p w:rsidR="006F0FCF" w:rsidRDefault="00556070">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rsidR="006F0FCF" w:rsidRDefault="00556070">
      <w:pPr>
        <w:spacing w:after="0" w:line="264" w:lineRule="auto"/>
        <w:ind w:firstLine="600"/>
        <w:jc w:val="both"/>
      </w:pPr>
      <w:r>
        <w:rPr>
          <w:rFonts w:ascii="Times New Roman" w:hAnsi="Times New Roman"/>
          <w:color w:val="000000"/>
          <w:sz w:val="28"/>
        </w:rPr>
        <w:t>Слова, выражающие количество (little/a little, few/a few).</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6D62B1">
        <w:rPr>
          <w:rFonts w:ascii="Times New Roman" w:hAnsi="Times New Roman"/>
          <w:color w:val="000000"/>
          <w:sz w:val="28"/>
          <w:lang w:val="ru-RU"/>
        </w:rPr>
        <w:t xml:space="preserve">, </w:t>
      </w:r>
      <w:r>
        <w:rPr>
          <w:rFonts w:ascii="Times New Roman" w:hAnsi="Times New Roman"/>
          <w:color w:val="000000"/>
          <w:sz w:val="28"/>
        </w:rPr>
        <w:t>any</w:t>
      </w:r>
      <w:r w:rsidRPr="006D62B1">
        <w:rPr>
          <w:rFonts w:ascii="Times New Roman" w:hAnsi="Times New Roman"/>
          <w:color w:val="000000"/>
          <w:sz w:val="28"/>
          <w:lang w:val="ru-RU"/>
        </w:rPr>
        <w:t>) и их производные (</w:t>
      </w:r>
      <w:r>
        <w:rPr>
          <w:rFonts w:ascii="Times New Roman" w:hAnsi="Times New Roman"/>
          <w:color w:val="000000"/>
          <w:sz w:val="28"/>
        </w:rPr>
        <w:t>somebody</w:t>
      </w:r>
      <w:r w:rsidRPr="006D62B1">
        <w:rPr>
          <w:rFonts w:ascii="Times New Roman" w:hAnsi="Times New Roman"/>
          <w:color w:val="000000"/>
          <w:sz w:val="28"/>
          <w:lang w:val="ru-RU"/>
        </w:rPr>
        <w:t xml:space="preserve">, </w:t>
      </w:r>
      <w:r>
        <w:rPr>
          <w:rFonts w:ascii="Times New Roman" w:hAnsi="Times New Roman"/>
          <w:color w:val="000000"/>
          <w:sz w:val="28"/>
        </w:rPr>
        <w:t>anybody</w:t>
      </w:r>
      <w:r w:rsidRPr="006D62B1">
        <w:rPr>
          <w:rFonts w:ascii="Times New Roman" w:hAnsi="Times New Roman"/>
          <w:color w:val="000000"/>
          <w:sz w:val="28"/>
          <w:lang w:val="ru-RU"/>
        </w:rPr>
        <w:t xml:space="preserve">; </w:t>
      </w:r>
      <w:r>
        <w:rPr>
          <w:rFonts w:ascii="Times New Roman" w:hAnsi="Times New Roman"/>
          <w:color w:val="000000"/>
          <w:sz w:val="28"/>
        </w:rPr>
        <w:t>something</w:t>
      </w:r>
      <w:r w:rsidRPr="006D62B1">
        <w:rPr>
          <w:rFonts w:ascii="Times New Roman" w:hAnsi="Times New Roman"/>
          <w:color w:val="000000"/>
          <w:sz w:val="28"/>
          <w:lang w:val="ru-RU"/>
        </w:rPr>
        <w:t xml:space="preserve">, </w:t>
      </w:r>
      <w:r>
        <w:rPr>
          <w:rFonts w:ascii="Times New Roman" w:hAnsi="Times New Roman"/>
          <w:color w:val="000000"/>
          <w:sz w:val="28"/>
        </w:rPr>
        <w:t>anything</w:t>
      </w:r>
      <w:r w:rsidRPr="006D62B1">
        <w:rPr>
          <w:rFonts w:ascii="Times New Roman" w:hAnsi="Times New Roman"/>
          <w:color w:val="000000"/>
          <w:sz w:val="28"/>
          <w:lang w:val="ru-RU"/>
        </w:rPr>
        <w:t xml:space="preserve"> и другие) </w:t>
      </w:r>
      <w:r>
        <w:rPr>
          <w:rFonts w:ascii="Times New Roman" w:hAnsi="Times New Roman"/>
          <w:color w:val="000000"/>
          <w:sz w:val="28"/>
        </w:rPr>
        <w:t>every</w:t>
      </w:r>
      <w:r w:rsidRPr="006D62B1">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6D62B1">
        <w:rPr>
          <w:rFonts w:ascii="Times New Roman" w:hAnsi="Times New Roman"/>
          <w:color w:val="000000"/>
          <w:sz w:val="28"/>
          <w:lang w:val="ru-RU"/>
        </w:rPr>
        <w:t xml:space="preserve">, </w:t>
      </w:r>
      <w:r>
        <w:rPr>
          <w:rFonts w:ascii="Times New Roman" w:hAnsi="Times New Roman"/>
          <w:color w:val="000000"/>
          <w:sz w:val="28"/>
        </w:rPr>
        <w:t>everything</w:t>
      </w:r>
      <w:r w:rsidRPr="006D62B1">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Числительные для обозначения дат и больших чисел (100–1000).</w:t>
      </w:r>
    </w:p>
    <w:p w:rsidR="006F0FCF" w:rsidRPr="006D62B1" w:rsidRDefault="00556070">
      <w:pPr>
        <w:spacing w:after="0" w:line="264" w:lineRule="auto"/>
        <w:ind w:firstLine="600"/>
        <w:jc w:val="both"/>
        <w:rPr>
          <w:lang w:val="ru-RU"/>
        </w:rPr>
      </w:pPr>
      <w:r w:rsidRPr="006D62B1">
        <w:rPr>
          <w:rFonts w:ascii="Times New Roman" w:hAnsi="Times New Roman"/>
          <w:b/>
          <w:color w:val="000000"/>
          <w:sz w:val="28"/>
          <w:lang w:val="ru-RU"/>
        </w:rPr>
        <w:t>Социокультурные знания и умения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6D62B1">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Развитие умений:</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правильно оформлять свой адрес на английском языке (в анкете, формуляре);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кратко представлять Россию и страну (страны) изучаемого языка;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6F0FCF" w:rsidRPr="006D62B1" w:rsidRDefault="00556070">
      <w:pPr>
        <w:spacing w:after="0" w:line="264" w:lineRule="auto"/>
        <w:ind w:firstLine="600"/>
        <w:jc w:val="both"/>
        <w:rPr>
          <w:lang w:val="ru-RU"/>
        </w:rPr>
      </w:pPr>
      <w:r w:rsidRPr="006D62B1">
        <w:rPr>
          <w:rFonts w:ascii="Times New Roman" w:hAnsi="Times New Roman"/>
          <w:b/>
          <w:color w:val="000000"/>
          <w:sz w:val="28"/>
          <w:lang w:val="ru-RU"/>
        </w:rPr>
        <w:t>Компенсаторные умения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Использование при формулировании собственных высказываний, ключевых слов, плана.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6F0FCF" w:rsidRPr="006D62B1" w:rsidRDefault="00556070">
      <w:pPr>
        <w:spacing w:after="0" w:line="264" w:lineRule="auto"/>
        <w:ind w:left="120"/>
        <w:jc w:val="both"/>
        <w:rPr>
          <w:lang w:val="ru-RU"/>
        </w:rPr>
      </w:pPr>
      <w:r w:rsidRPr="006D62B1">
        <w:rPr>
          <w:rFonts w:ascii="Times New Roman" w:hAnsi="Times New Roman"/>
          <w:b/>
          <w:color w:val="000000"/>
          <w:sz w:val="28"/>
          <w:lang w:val="ru-RU"/>
        </w:rPr>
        <w:t>7 КЛАСС</w:t>
      </w:r>
    </w:p>
    <w:p w:rsidR="006F0FCF" w:rsidRPr="006D62B1" w:rsidRDefault="00556070">
      <w:pPr>
        <w:spacing w:after="0" w:line="264" w:lineRule="auto"/>
        <w:ind w:firstLine="600"/>
        <w:jc w:val="both"/>
        <w:rPr>
          <w:lang w:val="ru-RU"/>
        </w:rPr>
      </w:pPr>
      <w:r w:rsidRPr="006D62B1">
        <w:rPr>
          <w:rFonts w:ascii="Times New Roman" w:hAnsi="Times New Roman"/>
          <w:b/>
          <w:color w:val="000000"/>
          <w:sz w:val="28"/>
          <w:lang w:val="ru-RU"/>
        </w:rPr>
        <w:t>Коммуникативные умения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Взаимоотношения в семье и с друзьями. Семейные праздники. Обязанности по дому.</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Внешность и характер человека (литературного персонажа).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Здоровый образ жизни: режим труда и отдыха, фитнес, сбалансированное питание.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Покупки: одежда, обувь и продукты питания.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Природа: дикие и домашние животные. Климат, погода.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Жизнь в городе и сельской местности. Описание родного города (села). Транспорт.</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Средства массовой информации (телевидение, журналы, Интернет).</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6F0FCF" w:rsidRPr="006D62B1" w:rsidRDefault="00556070">
      <w:pPr>
        <w:spacing w:after="0" w:line="264" w:lineRule="auto"/>
        <w:ind w:firstLine="600"/>
        <w:jc w:val="both"/>
        <w:rPr>
          <w:lang w:val="ru-RU"/>
        </w:rPr>
      </w:pPr>
      <w:r w:rsidRPr="006D62B1">
        <w:rPr>
          <w:rFonts w:ascii="Times New Roman" w:hAnsi="Times New Roman"/>
          <w:i/>
          <w:color w:val="000000"/>
          <w:sz w:val="28"/>
          <w:lang w:val="ru-RU"/>
        </w:rPr>
        <w:t>Говорение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Развитие коммуникативных умений </w:t>
      </w:r>
      <w:r w:rsidRPr="006D62B1">
        <w:rPr>
          <w:rFonts w:ascii="Times New Roman" w:hAnsi="Times New Roman"/>
          <w:color w:val="000000"/>
          <w:sz w:val="28"/>
          <w:u w:val="single"/>
          <w:lang w:val="ru-RU"/>
        </w:rPr>
        <w:t>диалогической речи</w:t>
      </w:r>
      <w:r w:rsidRPr="006D62B1">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Объём диалога – до 6 реплик со стороны каждого собеседника.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lastRenderedPageBreak/>
        <w:t xml:space="preserve">Развитие коммуникативных умений </w:t>
      </w:r>
      <w:r w:rsidRPr="006D62B1">
        <w:rPr>
          <w:rFonts w:ascii="Times New Roman" w:hAnsi="Times New Roman"/>
          <w:color w:val="000000"/>
          <w:sz w:val="28"/>
          <w:u w:val="single"/>
          <w:lang w:val="ru-RU"/>
        </w:rPr>
        <w:t>монологической речи</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повествование (сообщение);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изложение (пересказ) основного содержания, прочитанного (прослушанного) текста;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краткое изложение результатов выполненной проектной работы.</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Объём монологического высказывания – 8–9 фраз.</w:t>
      </w:r>
    </w:p>
    <w:p w:rsidR="006F0FCF" w:rsidRPr="006D62B1" w:rsidRDefault="00556070">
      <w:pPr>
        <w:spacing w:after="0" w:line="264" w:lineRule="auto"/>
        <w:ind w:firstLine="600"/>
        <w:jc w:val="both"/>
        <w:rPr>
          <w:lang w:val="ru-RU"/>
        </w:rPr>
      </w:pPr>
      <w:r w:rsidRPr="006D62B1">
        <w:rPr>
          <w:rFonts w:ascii="Times New Roman" w:hAnsi="Times New Roman"/>
          <w:i/>
          <w:color w:val="000000"/>
          <w:sz w:val="28"/>
          <w:lang w:val="ru-RU"/>
        </w:rPr>
        <w:t>Аудирование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Время звучания текста (текстов) для аудирования – до 1,5 минуты.</w:t>
      </w:r>
    </w:p>
    <w:p w:rsidR="006F0FCF" w:rsidRPr="006D62B1" w:rsidRDefault="00556070">
      <w:pPr>
        <w:spacing w:after="0" w:line="264" w:lineRule="auto"/>
        <w:ind w:firstLine="600"/>
        <w:jc w:val="both"/>
        <w:rPr>
          <w:lang w:val="ru-RU"/>
        </w:rPr>
      </w:pPr>
      <w:r w:rsidRPr="006D62B1">
        <w:rPr>
          <w:rFonts w:ascii="Times New Roman" w:hAnsi="Times New Roman"/>
          <w:i/>
          <w:color w:val="000000"/>
          <w:sz w:val="28"/>
          <w:lang w:val="ru-RU"/>
        </w:rPr>
        <w:t>Смысловое чтение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6D62B1">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Объём текста (текстов) для чтения – до 350 слов.</w:t>
      </w:r>
    </w:p>
    <w:p w:rsidR="006F0FCF" w:rsidRPr="006D62B1" w:rsidRDefault="00556070">
      <w:pPr>
        <w:spacing w:after="0" w:line="264" w:lineRule="auto"/>
        <w:ind w:firstLine="600"/>
        <w:jc w:val="both"/>
        <w:rPr>
          <w:lang w:val="ru-RU"/>
        </w:rPr>
      </w:pPr>
      <w:r w:rsidRPr="006D62B1">
        <w:rPr>
          <w:rFonts w:ascii="Times New Roman" w:hAnsi="Times New Roman"/>
          <w:i/>
          <w:color w:val="000000"/>
          <w:sz w:val="28"/>
          <w:lang w:val="ru-RU"/>
        </w:rPr>
        <w:t>Письменная речь</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Развитие умений письменной речи: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6F0FCF" w:rsidRPr="006D62B1" w:rsidRDefault="00556070">
      <w:pPr>
        <w:spacing w:after="0" w:line="264" w:lineRule="auto"/>
        <w:ind w:firstLine="600"/>
        <w:jc w:val="both"/>
        <w:rPr>
          <w:lang w:val="ru-RU"/>
        </w:rPr>
      </w:pPr>
      <w:r w:rsidRPr="006D62B1">
        <w:rPr>
          <w:rFonts w:ascii="Times New Roman" w:hAnsi="Times New Roman"/>
          <w:b/>
          <w:color w:val="000000"/>
          <w:sz w:val="28"/>
          <w:lang w:val="ru-RU"/>
        </w:rPr>
        <w:t>Языковые знания и умения</w:t>
      </w:r>
    </w:p>
    <w:p w:rsidR="006F0FCF" w:rsidRPr="006D62B1" w:rsidRDefault="00556070">
      <w:pPr>
        <w:spacing w:after="0" w:line="264" w:lineRule="auto"/>
        <w:ind w:firstLine="600"/>
        <w:jc w:val="both"/>
        <w:rPr>
          <w:lang w:val="ru-RU"/>
        </w:rPr>
      </w:pPr>
      <w:r w:rsidRPr="006D62B1">
        <w:rPr>
          <w:rFonts w:ascii="Times New Roman" w:hAnsi="Times New Roman"/>
          <w:i/>
          <w:color w:val="000000"/>
          <w:sz w:val="28"/>
          <w:lang w:val="ru-RU"/>
        </w:rPr>
        <w:t>Фонетическая сторона речи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6D62B1">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Объём текста для чтения вслух – до 100 слов.</w:t>
      </w:r>
    </w:p>
    <w:p w:rsidR="006F0FCF" w:rsidRPr="006D62B1" w:rsidRDefault="00556070">
      <w:pPr>
        <w:spacing w:after="0" w:line="264" w:lineRule="auto"/>
        <w:ind w:firstLine="600"/>
        <w:jc w:val="both"/>
        <w:rPr>
          <w:lang w:val="ru-RU"/>
        </w:rPr>
      </w:pPr>
      <w:r w:rsidRPr="006D62B1">
        <w:rPr>
          <w:rFonts w:ascii="Times New Roman" w:hAnsi="Times New Roman"/>
          <w:i/>
          <w:color w:val="000000"/>
          <w:sz w:val="28"/>
          <w:lang w:val="ru-RU"/>
        </w:rPr>
        <w:t>Графика, орфография и пунктуация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Правильное написание изученных слов.</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6F0FCF" w:rsidRPr="006D62B1" w:rsidRDefault="00556070">
      <w:pPr>
        <w:spacing w:after="0" w:line="264" w:lineRule="auto"/>
        <w:ind w:firstLine="600"/>
        <w:jc w:val="both"/>
        <w:rPr>
          <w:lang w:val="ru-RU"/>
        </w:rPr>
      </w:pPr>
      <w:r w:rsidRPr="006D62B1">
        <w:rPr>
          <w:rFonts w:ascii="Times New Roman" w:hAnsi="Times New Roman"/>
          <w:i/>
          <w:color w:val="000000"/>
          <w:sz w:val="28"/>
          <w:lang w:val="ru-RU"/>
        </w:rPr>
        <w:t>Лексическая сторона речи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Основные способы словообразования: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аффиксация: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6D62B1">
        <w:rPr>
          <w:rFonts w:ascii="Times New Roman" w:hAnsi="Times New Roman"/>
          <w:color w:val="000000"/>
          <w:sz w:val="28"/>
          <w:lang w:val="ru-RU"/>
        </w:rPr>
        <w:t xml:space="preserve"> (</w:t>
      </w:r>
      <w:r>
        <w:rPr>
          <w:rFonts w:ascii="Times New Roman" w:hAnsi="Times New Roman"/>
          <w:color w:val="000000"/>
          <w:sz w:val="28"/>
        </w:rPr>
        <w:t>unreality</w:t>
      </w:r>
      <w:r w:rsidRPr="006D62B1">
        <w:rPr>
          <w:rFonts w:ascii="Times New Roman" w:hAnsi="Times New Roman"/>
          <w:color w:val="000000"/>
          <w:sz w:val="28"/>
          <w:lang w:val="ru-RU"/>
        </w:rPr>
        <w:t>) и при помощи суффиксов: -</w:t>
      </w:r>
      <w:r>
        <w:rPr>
          <w:rFonts w:ascii="Times New Roman" w:hAnsi="Times New Roman"/>
          <w:color w:val="000000"/>
          <w:sz w:val="28"/>
        </w:rPr>
        <w:t>ment</w:t>
      </w:r>
      <w:r w:rsidRPr="006D62B1">
        <w:rPr>
          <w:rFonts w:ascii="Times New Roman" w:hAnsi="Times New Roman"/>
          <w:color w:val="000000"/>
          <w:sz w:val="28"/>
          <w:lang w:val="ru-RU"/>
        </w:rPr>
        <w:t xml:space="preserve"> (</w:t>
      </w:r>
      <w:r>
        <w:rPr>
          <w:rFonts w:ascii="Times New Roman" w:hAnsi="Times New Roman"/>
          <w:color w:val="000000"/>
          <w:sz w:val="28"/>
        </w:rPr>
        <w:t>development</w:t>
      </w:r>
      <w:r w:rsidRPr="006D62B1">
        <w:rPr>
          <w:rFonts w:ascii="Times New Roman" w:hAnsi="Times New Roman"/>
          <w:color w:val="000000"/>
          <w:sz w:val="28"/>
          <w:lang w:val="ru-RU"/>
        </w:rPr>
        <w:t>), -</w:t>
      </w:r>
      <w:r>
        <w:rPr>
          <w:rFonts w:ascii="Times New Roman" w:hAnsi="Times New Roman"/>
          <w:color w:val="000000"/>
          <w:sz w:val="28"/>
        </w:rPr>
        <w:t>ness</w:t>
      </w:r>
      <w:r w:rsidRPr="006D62B1">
        <w:rPr>
          <w:rFonts w:ascii="Times New Roman" w:hAnsi="Times New Roman"/>
          <w:color w:val="000000"/>
          <w:sz w:val="28"/>
          <w:lang w:val="ru-RU"/>
        </w:rPr>
        <w:t xml:space="preserve"> (</w:t>
      </w:r>
      <w:r>
        <w:rPr>
          <w:rFonts w:ascii="Times New Roman" w:hAnsi="Times New Roman"/>
          <w:color w:val="000000"/>
          <w:sz w:val="28"/>
        </w:rPr>
        <w:t>darkness</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6D62B1">
        <w:rPr>
          <w:rFonts w:ascii="Times New Roman" w:hAnsi="Times New Roman"/>
          <w:color w:val="000000"/>
          <w:sz w:val="28"/>
          <w:lang w:val="ru-RU"/>
        </w:rPr>
        <w:t xml:space="preserve"> (</w:t>
      </w:r>
      <w:r>
        <w:rPr>
          <w:rFonts w:ascii="Times New Roman" w:hAnsi="Times New Roman"/>
          <w:color w:val="000000"/>
          <w:sz w:val="28"/>
        </w:rPr>
        <w:t>friendly</w:t>
      </w:r>
      <w:r w:rsidRPr="006D62B1">
        <w:rPr>
          <w:rFonts w:ascii="Times New Roman" w:hAnsi="Times New Roman"/>
          <w:color w:val="000000"/>
          <w:sz w:val="28"/>
          <w:lang w:val="ru-RU"/>
        </w:rPr>
        <w:t>), -</w:t>
      </w:r>
      <w:r>
        <w:rPr>
          <w:rFonts w:ascii="Times New Roman" w:hAnsi="Times New Roman"/>
          <w:color w:val="000000"/>
          <w:sz w:val="28"/>
        </w:rPr>
        <w:t>ous</w:t>
      </w:r>
      <w:r w:rsidRPr="006D62B1">
        <w:rPr>
          <w:rFonts w:ascii="Times New Roman" w:hAnsi="Times New Roman"/>
          <w:color w:val="000000"/>
          <w:sz w:val="28"/>
          <w:lang w:val="ru-RU"/>
        </w:rPr>
        <w:t xml:space="preserve"> (</w:t>
      </w:r>
      <w:r>
        <w:rPr>
          <w:rFonts w:ascii="Times New Roman" w:hAnsi="Times New Roman"/>
          <w:color w:val="000000"/>
          <w:sz w:val="28"/>
        </w:rPr>
        <w:t>famous</w:t>
      </w:r>
      <w:r w:rsidRPr="006D62B1">
        <w:rPr>
          <w:rFonts w:ascii="Times New Roman" w:hAnsi="Times New Roman"/>
          <w:color w:val="000000"/>
          <w:sz w:val="28"/>
          <w:lang w:val="ru-RU"/>
        </w:rPr>
        <w:t>), -</w:t>
      </w:r>
      <w:r>
        <w:rPr>
          <w:rFonts w:ascii="Times New Roman" w:hAnsi="Times New Roman"/>
          <w:color w:val="000000"/>
          <w:sz w:val="28"/>
        </w:rPr>
        <w:t>y</w:t>
      </w:r>
      <w:r w:rsidRPr="006D62B1">
        <w:rPr>
          <w:rFonts w:ascii="Times New Roman" w:hAnsi="Times New Roman"/>
          <w:color w:val="000000"/>
          <w:sz w:val="28"/>
          <w:lang w:val="ru-RU"/>
        </w:rPr>
        <w:t xml:space="preserve"> (</w:t>
      </w:r>
      <w:r>
        <w:rPr>
          <w:rFonts w:ascii="Times New Roman" w:hAnsi="Times New Roman"/>
          <w:color w:val="000000"/>
          <w:sz w:val="28"/>
        </w:rPr>
        <w:t>busy</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6D62B1">
        <w:rPr>
          <w:rFonts w:ascii="Times New Roman" w:hAnsi="Times New Roman"/>
          <w:color w:val="000000"/>
          <w:sz w:val="28"/>
          <w:lang w:val="ru-RU"/>
        </w:rPr>
        <w:t>-/</w:t>
      </w:r>
      <w:r>
        <w:rPr>
          <w:rFonts w:ascii="Times New Roman" w:hAnsi="Times New Roman"/>
          <w:color w:val="000000"/>
          <w:sz w:val="28"/>
        </w:rPr>
        <w:t>im</w:t>
      </w:r>
      <w:r w:rsidRPr="006D62B1">
        <w:rPr>
          <w:rFonts w:ascii="Times New Roman" w:hAnsi="Times New Roman"/>
          <w:color w:val="000000"/>
          <w:sz w:val="28"/>
          <w:lang w:val="ru-RU"/>
        </w:rPr>
        <w:t>- (</w:t>
      </w:r>
      <w:r>
        <w:rPr>
          <w:rFonts w:ascii="Times New Roman" w:hAnsi="Times New Roman"/>
          <w:color w:val="000000"/>
          <w:sz w:val="28"/>
        </w:rPr>
        <w:t>informal</w:t>
      </w:r>
      <w:r w:rsidRPr="006D62B1">
        <w:rPr>
          <w:rFonts w:ascii="Times New Roman" w:hAnsi="Times New Roman"/>
          <w:color w:val="000000"/>
          <w:sz w:val="28"/>
          <w:lang w:val="ru-RU"/>
        </w:rPr>
        <w:t xml:space="preserve">, </w:t>
      </w:r>
      <w:r>
        <w:rPr>
          <w:rFonts w:ascii="Times New Roman" w:hAnsi="Times New Roman"/>
          <w:color w:val="000000"/>
          <w:sz w:val="28"/>
        </w:rPr>
        <w:t>independently</w:t>
      </w:r>
      <w:r w:rsidRPr="006D62B1">
        <w:rPr>
          <w:rFonts w:ascii="Times New Roman" w:hAnsi="Times New Roman"/>
          <w:color w:val="000000"/>
          <w:sz w:val="28"/>
          <w:lang w:val="ru-RU"/>
        </w:rPr>
        <w:t xml:space="preserve">, </w:t>
      </w:r>
      <w:r>
        <w:rPr>
          <w:rFonts w:ascii="Times New Roman" w:hAnsi="Times New Roman"/>
          <w:color w:val="000000"/>
          <w:sz w:val="28"/>
        </w:rPr>
        <w:t>impossible</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словосложение: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6D62B1">
        <w:rPr>
          <w:rFonts w:ascii="Times New Roman" w:hAnsi="Times New Roman"/>
          <w:color w:val="000000"/>
          <w:sz w:val="28"/>
          <w:lang w:val="ru-RU"/>
        </w:rPr>
        <w:t xml:space="preserve"> (</w:t>
      </w:r>
      <w:r>
        <w:rPr>
          <w:rFonts w:ascii="Times New Roman" w:hAnsi="Times New Roman"/>
          <w:color w:val="000000"/>
          <w:sz w:val="28"/>
        </w:rPr>
        <w:t>blue</w:t>
      </w:r>
      <w:r w:rsidRPr="006D62B1">
        <w:rPr>
          <w:rFonts w:ascii="Times New Roman" w:hAnsi="Times New Roman"/>
          <w:color w:val="000000"/>
          <w:sz w:val="28"/>
          <w:lang w:val="ru-RU"/>
        </w:rPr>
        <w:t>-</w:t>
      </w:r>
      <w:r>
        <w:rPr>
          <w:rFonts w:ascii="Times New Roman" w:hAnsi="Times New Roman"/>
          <w:color w:val="000000"/>
          <w:sz w:val="28"/>
        </w:rPr>
        <w:t>eyed</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rsidR="006F0FCF" w:rsidRPr="006D62B1" w:rsidRDefault="00556070">
      <w:pPr>
        <w:spacing w:after="0" w:line="264" w:lineRule="auto"/>
        <w:ind w:firstLine="600"/>
        <w:jc w:val="both"/>
        <w:rPr>
          <w:lang w:val="ru-RU"/>
        </w:rPr>
      </w:pPr>
      <w:r w:rsidRPr="006D62B1">
        <w:rPr>
          <w:rFonts w:ascii="Times New Roman" w:hAnsi="Times New Roman"/>
          <w:i/>
          <w:color w:val="000000"/>
          <w:sz w:val="28"/>
          <w:lang w:val="ru-RU"/>
        </w:rPr>
        <w:t>Грамматическая сторона речи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6D62B1">
        <w:rPr>
          <w:rFonts w:ascii="Times New Roman" w:hAnsi="Times New Roman"/>
          <w:color w:val="000000"/>
          <w:sz w:val="28"/>
          <w:lang w:val="ru-RU"/>
        </w:rPr>
        <w:t xml:space="preserve"> </w:t>
      </w:r>
      <w:r>
        <w:rPr>
          <w:rFonts w:ascii="Times New Roman" w:hAnsi="Times New Roman"/>
          <w:color w:val="000000"/>
          <w:sz w:val="28"/>
        </w:rPr>
        <w:t>Object</w:t>
      </w:r>
      <w:r w:rsidRPr="006D62B1">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6D62B1">
        <w:rPr>
          <w:rFonts w:ascii="Times New Roman" w:hAnsi="Times New Roman"/>
          <w:color w:val="000000"/>
          <w:sz w:val="28"/>
          <w:lang w:val="ru-RU"/>
        </w:rPr>
        <w:t xml:space="preserve"> 0, </w:t>
      </w:r>
      <w:r>
        <w:rPr>
          <w:rFonts w:ascii="Times New Roman" w:hAnsi="Times New Roman"/>
          <w:color w:val="000000"/>
          <w:sz w:val="28"/>
        </w:rPr>
        <w:t>Conditional</w:t>
      </w:r>
      <w:r w:rsidRPr="006D62B1">
        <w:rPr>
          <w:rFonts w:ascii="Times New Roman" w:hAnsi="Times New Roman"/>
          <w:color w:val="000000"/>
          <w:sz w:val="28"/>
          <w:lang w:val="ru-RU"/>
        </w:rPr>
        <w:t xml:space="preserve"> </w:t>
      </w:r>
      <w:r>
        <w:rPr>
          <w:rFonts w:ascii="Times New Roman" w:hAnsi="Times New Roman"/>
          <w:color w:val="000000"/>
          <w:sz w:val="28"/>
        </w:rPr>
        <w:t>I</w:t>
      </w:r>
      <w:r w:rsidRPr="006D62B1">
        <w:rPr>
          <w:rFonts w:ascii="Times New Roman" w:hAnsi="Times New Roman"/>
          <w:color w:val="000000"/>
          <w:sz w:val="28"/>
          <w:lang w:val="ru-RU"/>
        </w:rPr>
        <w:t>) характера.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6D62B1">
        <w:rPr>
          <w:rFonts w:ascii="Times New Roman" w:hAnsi="Times New Roman"/>
          <w:color w:val="000000"/>
          <w:sz w:val="28"/>
          <w:lang w:val="ru-RU"/>
        </w:rPr>
        <w:t xml:space="preserve"> </w:t>
      </w:r>
      <w:r>
        <w:rPr>
          <w:rFonts w:ascii="Times New Roman" w:hAnsi="Times New Roman"/>
          <w:color w:val="000000"/>
          <w:sz w:val="28"/>
        </w:rPr>
        <w:t>be</w:t>
      </w:r>
      <w:r w:rsidRPr="006D62B1">
        <w:rPr>
          <w:rFonts w:ascii="Times New Roman" w:hAnsi="Times New Roman"/>
          <w:color w:val="000000"/>
          <w:sz w:val="28"/>
          <w:lang w:val="ru-RU"/>
        </w:rPr>
        <w:t xml:space="preserve"> </w:t>
      </w:r>
      <w:r>
        <w:rPr>
          <w:rFonts w:ascii="Times New Roman" w:hAnsi="Times New Roman"/>
          <w:color w:val="000000"/>
          <w:sz w:val="28"/>
        </w:rPr>
        <w:t>going</w:t>
      </w:r>
      <w:r w:rsidRPr="006D62B1">
        <w:rPr>
          <w:rFonts w:ascii="Times New Roman" w:hAnsi="Times New Roman"/>
          <w:color w:val="000000"/>
          <w:sz w:val="28"/>
          <w:lang w:val="ru-RU"/>
        </w:rPr>
        <w:t xml:space="preserve"> </w:t>
      </w:r>
      <w:r>
        <w:rPr>
          <w:rFonts w:ascii="Times New Roman" w:hAnsi="Times New Roman"/>
          <w:color w:val="000000"/>
          <w:sz w:val="28"/>
        </w:rPr>
        <w:t>to</w:t>
      </w:r>
      <w:r w:rsidRPr="006D62B1">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6D62B1">
        <w:rPr>
          <w:rFonts w:ascii="Times New Roman" w:hAnsi="Times New Roman"/>
          <w:color w:val="000000"/>
          <w:sz w:val="28"/>
          <w:lang w:val="ru-RU"/>
        </w:rPr>
        <w:t xml:space="preserve"> </w:t>
      </w:r>
      <w:r>
        <w:rPr>
          <w:rFonts w:ascii="Times New Roman" w:hAnsi="Times New Roman"/>
          <w:color w:val="000000"/>
          <w:sz w:val="28"/>
        </w:rPr>
        <w:t>Simple</w:t>
      </w:r>
      <w:r w:rsidRPr="006D62B1">
        <w:rPr>
          <w:rFonts w:ascii="Times New Roman" w:hAnsi="Times New Roman"/>
          <w:color w:val="000000"/>
          <w:sz w:val="28"/>
          <w:lang w:val="ru-RU"/>
        </w:rPr>
        <w:t xml:space="preserve"> </w:t>
      </w:r>
      <w:r>
        <w:rPr>
          <w:rFonts w:ascii="Times New Roman" w:hAnsi="Times New Roman"/>
          <w:color w:val="000000"/>
          <w:sz w:val="28"/>
        </w:rPr>
        <w:t>Tense</w:t>
      </w:r>
      <w:r w:rsidRPr="006D62B1">
        <w:rPr>
          <w:rFonts w:ascii="Times New Roman" w:hAnsi="Times New Roman"/>
          <w:color w:val="000000"/>
          <w:sz w:val="28"/>
          <w:lang w:val="ru-RU"/>
        </w:rPr>
        <w:t xml:space="preserve"> и </w:t>
      </w:r>
      <w:r>
        <w:rPr>
          <w:rFonts w:ascii="Times New Roman" w:hAnsi="Times New Roman"/>
          <w:color w:val="000000"/>
          <w:sz w:val="28"/>
        </w:rPr>
        <w:t>Present</w:t>
      </w:r>
      <w:r w:rsidRPr="006D62B1">
        <w:rPr>
          <w:rFonts w:ascii="Times New Roman" w:hAnsi="Times New Roman"/>
          <w:color w:val="000000"/>
          <w:sz w:val="28"/>
          <w:lang w:val="ru-RU"/>
        </w:rPr>
        <w:t xml:space="preserve"> </w:t>
      </w:r>
      <w:r>
        <w:rPr>
          <w:rFonts w:ascii="Times New Roman" w:hAnsi="Times New Roman"/>
          <w:color w:val="000000"/>
          <w:sz w:val="28"/>
        </w:rPr>
        <w:t>Continuous</w:t>
      </w:r>
      <w:r w:rsidRPr="006D62B1">
        <w:rPr>
          <w:rFonts w:ascii="Times New Roman" w:hAnsi="Times New Roman"/>
          <w:color w:val="000000"/>
          <w:sz w:val="28"/>
          <w:lang w:val="ru-RU"/>
        </w:rPr>
        <w:t xml:space="preserve"> </w:t>
      </w:r>
      <w:r>
        <w:rPr>
          <w:rFonts w:ascii="Times New Roman" w:hAnsi="Times New Roman"/>
          <w:color w:val="000000"/>
          <w:sz w:val="28"/>
        </w:rPr>
        <w:t>Tense</w:t>
      </w:r>
      <w:r w:rsidRPr="006D62B1">
        <w:rPr>
          <w:rFonts w:ascii="Times New Roman" w:hAnsi="Times New Roman"/>
          <w:color w:val="000000"/>
          <w:sz w:val="28"/>
          <w:lang w:val="ru-RU"/>
        </w:rPr>
        <w:t xml:space="preserve"> для выражения будущего действия.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Конструкция </w:t>
      </w:r>
      <w:r>
        <w:rPr>
          <w:rFonts w:ascii="Times New Roman" w:hAnsi="Times New Roman"/>
          <w:color w:val="000000"/>
          <w:sz w:val="28"/>
        </w:rPr>
        <w:t>used</w:t>
      </w:r>
      <w:r w:rsidRPr="006D62B1">
        <w:rPr>
          <w:rFonts w:ascii="Times New Roman" w:hAnsi="Times New Roman"/>
          <w:color w:val="000000"/>
          <w:sz w:val="28"/>
          <w:lang w:val="ru-RU"/>
        </w:rPr>
        <w:t xml:space="preserve"> </w:t>
      </w:r>
      <w:r>
        <w:rPr>
          <w:rFonts w:ascii="Times New Roman" w:hAnsi="Times New Roman"/>
          <w:color w:val="000000"/>
          <w:sz w:val="28"/>
        </w:rPr>
        <w:t>to</w:t>
      </w:r>
      <w:r w:rsidRPr="006D62B1">
        <w:rPr>
          <w:rFonts w:ascii="Times New Roman" w:hAnsi="Times New Roman"/>
          <w:color w:val="000000"/>
          <w:sz w:val="28"/>
          <w:lang w:val="ru-RU"/>
        </w:rPr>
        <w:t xml:space="preserve"> + инфинитив глагола.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6D62B1">
        <w:rPr>
          <w:rFonts w:ascii="Times New Roman" w:hAnsi="Times New Roman"/>
          <w:color w:val="000000"/>
          <w:sz w:val="28"/>
          <w:lang w:val="ru-RU"/>
        </w:rPr>
        <w:t>/</w:t>
      </w:r>
      <w:r>
        <w:rPr>
          <w:rFonts w:ascii="Times New Roman" w:hAnsi="Times New Roman"/>
          <w:color w:val="000000"/>
          <w:sz w:val="28"/>
        </w:rPr>
        <w:t>Past</w:t>
      </w:r>
      <w:r w:rsidRPr="006D62B1">
        <w:rPr>
          <w:rFonts w:ascii="Times New Roman" w:hAnsi="Times New Roman"/>
          <w:color w:val="000000"/>
          <w:sz w:val="28"/>
          <w:lang w:val="ru-RU"/>
        </w:rPr>
        <w:t xml:space="preserve"> </w:t>
      </w:r>
      <w:r>
        <w:rPr>
          <w:rFonts w:ascii="Times New Roman" w:hAnsi="Times New Roman"/>
          <w:color w:val="000000"/>
          <w:sz w:val="28"/>
        </w:rPr>
        <w:t>Simple</w:t>
      </w:r>
      <w:r w:rsidRPr="006D62B1">
        <w:rPr>
          <w:rFonts w:ascii="Times New Roman" w:hAnsi="Times New Roman"/>
          <w:color w:val="000000"/>
          <w:sz w:val="28"/>
          <w:lang w:val="ru-RU"/>
        </w:rPr>
        <w:t xml:space="preserve"> </w:t>
      </w:r>
      <w:r>
        <w:rPr>
          <w:rFonts w:ascii="Times New Roman" w:hAnsi="Times New Roman"/>
          <w:color w:val="000000"/>
          <w:sz w:val="28"/>
        </w:rPr>
        <w:t>Passive</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Предлоги, употребляемые с глаголами в страдательном залоге.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6D62B1">
        <w:rPr>
          <w:rFonts w:ascii="Times New Roman" w:hAnsi="Times New Roman"/>
          <w:color w:val="000000"/>
          <w:sz w:val="28"/>
          <w:lang w:val="ru-RU"/>
        </w:rPr>
        <w:t xml:space="preserve">, </w:t>
      </w:r>
      <w:r>
        <w:rPr>
          <w:rFonts w:ascii="Times New Roman" w:hAnsi="Times New Roman"/>
          <w:color w:val="000000"/>
          <w:sz w:val="28"/>
        </w:rPr>
        <w:t>high</w:t>
      </w:r>
      <w:r w:rsidRPr="006D62B1">
        <w:rPr>
          <w:rFonts w:ascii="Times New Roman" w:hAnsi="Times New Roman"/>
          <w:color w:val="000000"/>
          <w:sz w:val="28"/>
          <w:lang w:val="ru-RU"/>
        </w:rPr>
        <w:t xml:space="preserve">; </w:t>
      </w:r>
      <w:r>
        <w:rPr>
          <w:rFonts w:ascii="Times New Roman" w:hAnsi="Times New Roman"/>
          <w:color w:val="000000"/>
          <w:sz w:val="28"/>
        </w:rPr>
        <w:t>early</w:t>
      </w:r>
      <w:r w:rsidRPr="006D62B1">
        <w:rPr>
          <w:rFonts w:ascii="Times New Roman" w:hAnsi="Times New Roman"/>
          <w:color w:val="000000"/>
          <w:sz w:val="28"/>
          <w:lang w:val="ru-RU"/>
        </w:rPr>
        <w:t>).</w:t>
      </w:r>
    </w:p>
    <w:p w:rsidR="006F0FCF" w:rsidRDefault="00556070">
      <w:pPr>
        <w:spacing w:after="0" w:line="264" w:lineRule="auto"/>
        <w:ind w:firstLine="600"/>
        <w:jc w:val="both"/>
      </w:pPr>
      <w:r>
        <w:rPr>
          <w:rFonts w:ascii="Times New Roman" w:hAnsi="Times New Roman"/>
          <w:color w:val="000000"/>
          <w:sz w:val="28"/>
        </w:rPr>
        <w:t>Местоимения other/another, both, all, one.</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Количественные числительные для обозначения больших чисел (до 1 000 000).</w:t>
      </w:r>
    </w:p>
    <w:p w:rsidR="006F0FCF" w:rsidRPr="006D62B1" w:rsidRDefault="00556070">
      <w:pPr>
        <w:spacing w:after="0" w:line="264" w:lineRule="auto"/>
        <w:ind w:firstLine="600"/>
        <w:jc w:val="both"/>
        <w:rPr>
          <w:lang w:val="ru-RU"/>
        </w:rPr>
      </w:pPr>
      <w:r w:rsidRPr="006D62B1">
        <w:rPr>
          <w:rFonts w:ascii="Times New Roman" w:hAnsi="Times New Roman"/>
          <w:b/>
          <w:color w:val="000000"/>
          <w:sz w:val="28"/>
          <w:lang w:val="ru-RU"/>
        </w:rPr>
        <w:t>Социокультурные знания и умения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Развитие умений:</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правильно оформлять свой адрес на английском языке (в анкете);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кратко представлять Россию и страну (страны) изучаемого языка;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6F0FCF" w:rsidRPr="006D62B1" w:rsidRDefault="00556070">
      <w:pPr>
        <w:spacing w:after="0" w:line="264" w:lineRule="auto"/>
        <w:ind w:firstLine="600"/>
        <w:jc w:val="both"/>
        <w:rPr>
          <w:lang w:val="ru-RU"/>
        </w:rPr>
      </w:pPr>
      <w:r w:rsidRPr="006D62B1">
        <w:rPr>
          <w:rFonts w:ascii="Times New Roman" w:hAnsi="Times New Roman"/>
          <w:b/>
          <w:color w:val="000000"/>
          <w:sz w:val="28"/>
          <w:lang w:val="ru-RU"/>
        </w:rPr>
        <w:t>Компенсаторные умения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Переспрашивать, просить повторить, уточняя значение незнакомых слов.</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Использование при формулировании собственных высказываний, ключевых слов, плана.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6F0FCF" w:rsidRPr="006D62B1" w:rsidRDefault="006F0FCF">
      <w:pPr>
        <w:spacing w:after="0" w:line="264" w:lineRule="auto"/>
        <w:ind w:left="120"/>
        <w:jc w:val="both"/>
        <w:rPr>
          <w:lang w:val="ru-RU"/>
        </w:rPr>
      </w:pPr>
    </w:p>
    <w:p w:rsidR="006F0FCF" w:rsidRPr="006D62B1" w:rsidRDefault="00556070">
      <w:pPr>
        <w:spacing w:after="0" w:line="264" w:lineRule="auto"/>
        <w:ind w:left="120"/>
        <w:jc w:val="both"/>
        <w:rPr>
          <w:lang w:val="ru-RU"/>
        </w:rPr>
      </w:pPr>
      <w:r w:rsidRPr="006D62B1">
        <w:rPr>
          <w:rFonts w:ascii="Times New Roman" w:hAnsi="Times New Roman"/>
          <w:b/>
          <w:color w:val="000000"/>
          <w:sz w:val="28"/>
          <w:lang w:val="ru-RU"/>
        </w:rPr>
        <w:t>8 КЛАСС</w:t>
      </w:r>
    </w:p>
    <w:p w:rsidR="006F0FCF" w:rsidRPr="006D62B1" w:rsidRDefault="006F0FCF">
      <w:pPr>
        <w:spacing w:after="0" w:line="264" w:lineRule="auto"/>
        <w:ind w:left="120"/>
        <w:jc w:val="both"/>
        <w:rPr>
          <w:lang w:val="ru-RU"/>
        </w:rPr>
      </w:pPr>
    </w:p>
    <w:p w:rsidR="006F0FCF" w:rsidRPr="006D62B1" w:rsidRDefault="00556070">
      <w:pPr>
        <w:spacing w:after="0" w:line="264" w:lineRule="auto"/>
        <w:ind w:firstLine="600"/>
        <w:jc w:val="both"/>
        <w:rPr>
          <w:lang w:val="ru-RU"/>
        </w:rPr>
      </w:pPr>
      <w:r w:rsidRPr="006D62B1">
        <w:rPr>
          <w:rFonts w:ascii="Times New Roman" w:hAnsi="Times New Roman"/>
          <w:b/>
          <w:color w:val="000000"/>
          <w:sz w:val="28"/>
          <w:lang w:val="ru-RU"/>
        </w:rPr>
        <w:t>Коммуникативные умения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Взаимоотношения в семье и с друзьями.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Внешность и характер человека (литературного персонажа).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Покупки: одежда, обувь и продукты питания. Карманные деньги.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Виды отдыха в различное время года. Путешествия по России и иностранным странам.</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Природа: флора и фауна. Проблемы экологии. Климат, погода. Стихийные бедствия.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Условия проживания в городской (сельской) местности. Транспорт.</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6F0FCF" w:rsidRPr="006D62B1" w:rsidRDefault="00556070">
      <w:pPr>
        <w:spacing w:after="0" w:line="264" w:lineRule="auto"/>
        <w:ind w:firstLine="600"/>
        <w:jc w:val="both"/>
        <w:rPr>
          <w:lang w:val="ru-RU"/>
        </w:rPr>
      </w:pPr>
      <w:r w:rsidRPr="006D62B1">
        <w:rPr>
          <w:rFonts w:ascii="Times New Roman" w:hAnsi="Times New Roman"/>
          <w:i/>
          <w:color w:val="000000"/>
          <w:sz w:val="28"/>
          <w:lang w:val="ru-RU"/>
        </w:rPr>
        <w:t>Говорение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Развитие коммуникативных умений </w:t>
      </w:r>
      <w:r w:rsidRPr="006D62B1">
        <w:rPr>
          <w:rFonts w:ascii="Times New Roman" w:hAnsi="Times New Roman"/>
          <w:color w:val="000000"/>
          <w:sz w:val="28"/>
          <w:u w:val="single"/>
          <w:lang w:val="ru-RU"/>
        </w:rPr>
        <w:t>диалогической речи</w:t>
      </w:r>
      <w:r w:rsidRPr="006D62B1">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6D62B1">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Объём диалога – до 7 реплик со стороны каждого собеседника.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Развитие коммуникативных умений </w:t>
      </w:r>
      <w:r w:rsidRPr="006D62B1">
        <w:rPr>
          <w:rFonts w:ascii="Times New Roman" w:hAnsi="Times New Roman"/>
          <w:color w:val="000000"/>
          <w:sz w:val="28"/>
          <w:u w:val="single"/>
          <w:lang w:val="ru-RU"/>
        </w:rPr>
        <w:t>монологической речи: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повествование (сообщение);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изложение (пересказ) основного содержания, прочитанного (прослушанного) текста;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составление рассказа по картинкам;</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изложение результатов выполненной проектной работы. </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Объём монологического высказывания – 9–10 фраз.</w:t>
      </w:r>
    </w:p>
    <w:p w:rsidR="006F0FCF" w:rsidRPr="006D62B1" w:rsidRDefault="00556070">
      <w:pPr>
        <w:spacing w:after="0" w:line="264" w:lineRule="auto"/>
        <w:ind w:firstLine="600"/>
        <w:jc w:val="both"/>
        <w:rPr>
          <w:lang w:val="ru-RU"/>
        </w:rPr>
      </w:pPr>
      <w:r w:rsidRPr="006D62B1">
        <w:rPr>
          <w:rFonts w:ascii="Times New Roman" w:hAnsi="Times New Roman"/>
          <w:i/>
          <w:color w:val="000000"/>
          <w:sz w:val="28"/>
          <w:lang w:val="ru-RU"/>
        </w:rPr>
        <w:t>Аудирование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Время звучания текста (текстов) для аудирования – до 2 минут.</w:t>
      </w:r>
    </w:p>
    <w:p w:rsidR="006F0FCF" w:rsidRPr="006D62B1" w:rsidRDefault="00556070">
      <w:pPr>
        <w:spacing w:after="0" w:line="264" w:lineRule="auto"/>
        <w:ind w:firstLine="600"/>
        <w:jc w:val="both"/>
        <w:rPr>
          <w:lang w:val="ru-RU"/>
        </w:rPr>
      </w:pPr>
      <w:r w:rsidRPr="006D62B1">
        <w:rPr>
          <w:rFonts w:ascii="Times New Roman" w:hAnsi="Times New Roman"/>
          <w:i/>
          <w:color w:val="000000"/>
          <w:sz w:val="28"/>
          <w:lang w:val="ru-RU"/>
        </w:rPr>
        <w:t>Смысловое чтение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lastRenderedPageBreak/>
        <w:t>Объём текста (текстов) для чтения – 350–500 слов.</w:t>
      </w:r>
    </w:p>
    <w:p w:rsidR="006F0FCF" w:rsidRPr="006D62B1" w:rsidRDefault="00556070">
      <w:pPr>
        <w:spacing w:after="0" w:line="264" w:lineRule="auto"/>
        <w:ind w:firstLine="600"/>
        <w:jc w:val="both"/>
        <w:rPr>
          <w:lang w:val="ru-RU"/>
        </w:rPr>
      </w:pPr>
      <w:r w:rsidRPr="006D62B1">
        <w:rPr>
          <w:rFonts w:ascii="Times New Roman" w:hAnsi="Times New Roman"/>
          <w:i/>
          <w:color w:val="000000"/>
          <w:sz w:val="28"/>
          <w:lang w:val="ru-RU"/>
        </w:rPr>
        <w:t>Письменная речь</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Развитие умений письменной речи: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составление плана (тезисов) устного или письменного сообщения;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6F0FCF" w:rsidRPr="006D62B1" w:rsidRDefault="00556070">
      <w:pPr>
        <w:spacing w:after="0" w:line="264" w:lineRule="auto"/>
        <w:ind w:firstLine="600"/>
        <w:jc w:val="both"/>
        <w:rPr>
          <w:lang w:val="ru-RU"/>
        </w:rPr>
      </w:pPr>
      <w:r w:rsidRPr="006D62B1">
        <w:rPr>
          <w:rFonts w:ascii="Times New Roman" w:hAnsi="Times New Roman"/>
          <w:b/>
          <w:color w:val="000000"/>
          <w:sz w:val="28"/>
          <w:lang w:val="ru-RU"/>
        </w:rPr>
        <w:t>Языковые знания и умения</w:t>
      </w:r>
    </w:p>
    <w:p w:rsidR="006F0FCF" w:rsidRPr="006D62B1" w:rsidRDefault="00556070">
      <w:pPr>
        <w:spacing w:after="0" w:line="264" w:lineRule="auto"/>
        <w:ind w:firstLine="600"/>
        <w:jc w:val="both"/>
        <w:rPr>
          <w:lang w:val="ru-RU"/>
        </w:rPr>
      </w:pPr>
      <w:r w:rsidRPr="006D62B1">
        <w:rPr>
          <w:rFonts w:ascii="Times New Roman" w:hAnsi="Times New Roman"/>
          <w:i/>
          <w:color w:val="000000"/>
          <w:sz w:val="28"/>
          <w:lang w:val="ru-RU"/>
        </w:rPr>
        <w:t>Фонетическая сторона речи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Объём текста для чтения вслух – до 110 слов.</w:t>
      </w:r>
    </w:p>
    <w:p w:rsidR="006F0FCF" w:rsidRPr="006D62B1" w:rsidRDefault="00556070">
      <w:pPr>
        <w:spacing w:after="0" w:line="264" w:lineRule="auto"/>
        <w:ind w:firstLine="600"/>
        <w:jc w:val="both"/>
        <w:rPr>
          <w:lang w:val="ru-RU"/>
        </w:rPr>
      </w:pPr>
      <w:r w:rsidRPr="006D62B1">
        <w:rPr>
          <w:rFonts w:ascii="Times New Roman" w:hAnsi="Times New Roman"/>
          <w:i/>
          <w:color w:val="000000"/>
          <w:sz w:val="28"/>
          <w:lang w:val="ru-RU"/>
        </w:rPr>
        <w:t>Графика, орфография и пунктуация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Правильное написание изученных слов.</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6D62B1">
        <w:rPr>
          <w:rFonts w:ascii="Times New Roman" w:hAnsi="Times New Roman"/>
          <w:color w:val="000000"/>
          <w:sz w:val="28"/>
          <w:lang w:val="ru-RU"/>
        </w:rPr>
        <w:t>/</w:t>
      </w:r>
      <w:r>
        <w:rPr>
          <w:rFonts w:ascii="Times New Roman" w:hAnsi="Times New Roman"/>
          <w:color w:val="000000"/>
          <w:sz w:val="28"/>
        </w:rPr>
        <w:t>first</w:t>
      </w:r>
      <w:r w:rsidRPr="006D62B1">
        <w:rPr>
          <w:rFonts w:ascii="Times New Roman" w:hAnsi="Times New Roman"/>
          <w:color w:val="000000"/>
          <w:sz w:val="28"/>
          <w:lang w:val="ru-RU"/>
        </w:rPr>
        <w:t xml:space="preserve"> </w:t>
      </w:r>
      <w:r>
        <w:rPr>
          <w:rFonts w:ascii="Times New Roman" w:hAnsi="Times New Roman"/>
          <w:color w:val="000000"/>
          <w:sz w:val="28"/>
        </w:rPr>
        <w:t>of</w:t>
      </w:r>
      <w:r w:rsidRPr="006D62B1">
        <w:rPr>
          <w:rFonts w:ascii="Times New Roman" w:hAnsi="Times New Roman"/>
          <w:color w:val="000000"/>
          <w:sz w:val="28"/>
          <w:lang w:val="ru-RU"/>
        </w:rPr>
        <w:t xml:space="preserve"> </w:t>
      </w:r>
      <w:r>
        <w:rPr>
          <w:rFonts w:ascii="Times New Roman" w:hAnsi="Times New Roman"/>
          <w:color w:val="000000"/>
          <w:sz w:val="28"/>
        </w:rPr>
        <w:t>all</w:t>
      </w:r>
      <w:r w:rsidRPr="006D62B1">
        <w:rPr>
          <w:rFonts w:ascii="Times New Roman" w:hAnsi="Times New Roman"/>
          <w:color w:val="000000"/>
          <w:sz w:val="28"/>
          <w:lang w:val="ru-RU"/>
        </w:rPr>
        <w:t xml:space="preserve">, </w:t>
      </w:r>
      <w:r>
        <w:rPr>
          <w:rFonts w:ascii="Times New Roman" w:hAnsi="Times New Roman"/>
          <w:color w:val="000000"/>
          <w:sz w:val="28"/>
        </w:rPr>
        <w:t>secondly</w:t>
      </w:r>
      <w:r w:rsidRPr="006D62B1">
        <w:rPr>
          <w:rFonts w:ascii="Times New Roman" w:hAnsi="Times New Roman"/>
          <w:color w:val="000000"/>
          <w:sz w:val="28"/>
          <w:lang w:val="ru-RU"/>
        </w:rPr>
        <w:t xml:space="preserve">, </w:t>
      </w:r>
      <w:r>
        <w:rPr>
          <w:rFonts w:ascii="Times New Roman" w:hAnsi="Times New Roman"/>
          <w:color w:val="000000"/>
          <w:sz w:val="28"/>
        </w:rPr>
        <w:t>finally</w:t>
      </w:r>
      <w:r w:rsidRPr="006D62B1">
        <w:rPr>
          <w:rFonts w:ascii="Times New Roman" w:hAnsi="Times New Roman"/>
          <w:color w:val="000000"/>
          <w:sz w:val="28"/>
          <w:lang w:val="ru-RU"/>
        </w:rPr>
        <w:t xml:space="preserve">; </w:t>
      </w:r>
      <w:r>
        <w:rPr>
          <w:rFonts w:ascii="Times New Roman" w:hAnsi="Times New Roman"/>
          <w:color w:val="000000"/>
          <w:sz w:val="28"/>
        </w:rPr>
        <w:t>on</w:t>
      </w:r>
      <w:r w:rsidRPr="006D62B1">
        <w:rPr>
          <w:rFonts w:ascii="Times New Roman" w:hAnsi="Times New Roman"/>
          <w:color w:val="000000"/>
          <w:sz w:val="28"/>
          <w:lang w:val="ru-RU"/>
        </w:rPr>
        <w:t xml:space="preserve"> </w:t>
      </w:r>
      <w:r>
        <w:rPr>
          <w:rFonts w:ascii="Times New Roman" w:hAnsi="Times New Roman"/>
          <w:color w:val="000000"/>
          <w:sz w:val="28"/>
        </w:rPr>
        <w:t>the</w:t>
      </w:r>
      <w:r w:rsidRPr="006D62B1">
        <w:rPr>
          <w:rFonts w:ascii="Times New Roman" w:hAnsi="Times New Roman"/>
          <w:color w:val="000000"/>
          <w:sz w:val="28"/>
          <w:lang w:val="ru-RU"/>
        </w:rPr>
        <w:t xml:space="preserve"> </w:t>
      </w:r>
      <w:r>
        <w:rPr>
          <w:rFonts w:ascii="Times New Roman" w:hAnsi="Times New Roman"/>
          <w:color w:val="000000"/>
          <w:sz w:val="28"/>
        </w:rPr>
        <w:t>one</w:t>
      </w:r>
      <w:r w:rsidRPr="006D62B1">
        <w:rPr>
          <w:rFonts w:ascii="Times New Roman" w:hAnsi="Times New Roman"/>
          <w:color w:val="000000"/>
          <w:sz w:val="28"/>
          <w:lang w:val="ru-RU"/>
        </w:rPr>
        <w:t xml:space="preserve"> </w:t>
      </w:r>
      <w:r>
        <w:rPr>
          <w:rFonts w:ascii="Times New Roman" w:hAnsi="Times New Roman"/>
          <w:color w:val="000000"/>
          <w:sz w:val="28"/>
        </w:rPr>
        <w:t>hand</w:t>
      </w:r>
      <w:r w:rsidRPr="006D62B1">
        <w:rPr>
          <w:rFonts w:ascii="Times New Roman" w:hAnsi="Times New Roman"/>
          <w:color w:val="000000"/>
          <w:sz w:val="28"/>
          <w:lang w:val="ru-RU"/>
        </w:rPr>
        <w:t xml:space="preserve">, </w:t>
      </w:r>
      <w:r>
        <w:rPr>
          <w:rFonts w:ascii="Times New Roman" w:hAnsi="Times New Roman"/>
          <w:color w:val="000000"/>
          <w:sz w:val="28"/>
        </w:rPr>
        <w:t>on</w:t>
      </w:r>
      <w:r w:rsidRPr="006D62B1">
        <w:rPr>
          <w:rFonts w:ascii="Times New Roman" w:hAnsi="Times New Roman"/>
          <w:color w:val="000000"/>
          <w:sz w:val="28"/>
          <w:lang w:val="ru-RU"/>
        </w:rPr>
        <w:t xml:space="preserve"> </w:t>
      </w:r>
      <w:r>
        <w:rPr>
          <w:rFonts w:ascii="Times New Roman" w:hAnsi="Times New Roman"/>
          <w:color w:val="000000"/>
          <w:sz w:val="28"/>
        </w:rPr>
        <w:t>the</w:t>
      </w:r>
      <w:r w:rsidRPr="006D62B1">
        <w:rPr>
          <w:rFonts w:ascii="Times New Roman" w:hAnsi="Times New Roman"/>
          <w:color w:val="000000"/>
          <w:sz w:val="28"/>
          <w:lang w:val="ru-RU"/>
        </w:rPr>
        <w:t xml:space="preserve"> </w:t>
      </w:r>
      <w:r>
        <w:rPr>
          <w:rFonts w:ascii="Times New Roman" w:hAnsi="Times New Roman"/>
          <w:color w:val="000000"/>
          <w:sz w:val="28"/>
        </w:rPr>
        <w:t>other</w:t>
      </w:r>
      <w:r w:rsidRPr="006D62B1">
        <w:rPr>
          <w:rFonts w:ascii="Times New Roman" w:hAnsi="Times New Roman"/>
          <w:color w:val="000000"/>
          <w:sz w:val="28"/>
          <w:lang w:val="ru-RU"/>
        </w:rPr>
        <w:t xml:space="preserve"> </w:t>
      </w:r>
      <w:r>
        <w:rPr>
          <w:rFonts w:ascii="Times New Roman" w:hAnsi="Times New Roman"/>
          <w:color w:val="000000"/>
          <w:sz w:val="28"/>
        </w:rPr>
        <w:t>hand</w:t>
      </w:r>
      <w:r w:rsidRPr="006D62B1">
        <w:rPr>
          <w:rFonts w:ascii="Times New Roman" w:hAnsi="Times New Roman"/>
          <w:color w:val="000000"/>
          <w:sz w:val="28"/>
          <w:lang w:val="ru-RU"/>
        </w:rPr>
        <w:t>), апострофа.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6F0FCF" w:rsidRPr="006D62B1" w:rsidRDefault="00556070">
      <w:pPr>
        <w:spacing w:after="0" w:line="264" w:lineRule="auto"/>
        <w:ind w:firstLine="600"/>
        <w:jc w:val="both"/>
        <w:rPr>
          <w:lang w:val="ru-RU"/>
        </w:rPr>
      </w:pPr>
      <w:r w:rsidRPr="006D62B1">
        <w:rPr>
          <w:rFonts w:ascii="Times New Roman" w:hAnsi="Times New Roman"/>
          <w:i/>
          <w:color w:val="000000"/>
          <w:sz w:val="28"/>
          <w:lang w:val="ru-RU"/>
        </w:rPr>
        <w:t>Лексическая сторона речи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6D62B1">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Основные способы словообразования: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аффиксация: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6D62B1">
        <w:rPr>
          <w:rFonts w:ascii="Times New Roman" w:hAnsi="Times New Roman"/>
          <w:color w:val="000000"/>
          <w:sz w:val="28"/>
          <w:lang w:val="ru-RU"/>
        </w:rPr>
        <w:t>/-</w:t>
      </w:r>
      <w:r>
        <w:rPr>
          <w:rFonts w:ascii="Times New Roman" w:hAnsi="Times New Roman"/>
          <w:color w:val="000000"/>
          <w:sz w:val="28"/>
        </w:rPr>
        <w:t>ence</w:t>
      </w:r>
      <w:r w:rsidRPr="006D62B1">
        <w:rPr>
          <w:rFonts w:ascii="Times New Roman" w:hAnsi="Times New Roman"/>
          <w:color w:val="000000"/>
          <w:sz w:val="28"/>
          <w:lang w:val="ru-RU"/>
        </w:rPr>
        <w:t xml:space="preserve"> (</w:t>
      </w:r>
      <w:r>
        <w:rPr>
          <w:rFonts w:ascii="Times New Roman" w:hAnsi="Times New Roman"/>
          <w:color w:val="000000"/>
          <w:sz w:val="28"/>
        </w:rPr>
        <w:t>performance</w:t>
      </w:r>
      <w:r w:rsidRPr="006D62B1">
        <w:rPr>
          <w:rFonts w:ascii="Times New Roman" w:hAnsi="Times New Roman"/>
          <w:color w:val="000000"/>
          <w:sz w:val="28"/>
          <w:lang w:val="ru-RU"/>
        </w:rPr>
        <w:t>/</w:t>
      </w:r>
      <w:r>
        <w:rPr>
          <w:rFonts w:ascii="Times New Roman" w:hAnsi="Times New Roman"/>
          <w:color w:val="000000"/>
          <w:sz w:val="28"/>
        </w:rPr>
        <w:t>residence</w:t>
      </w:r>
      <w:r w:rsidRPr="006D62B1">
        <w:rPr>
          <w:rFonts w:ascii="Times New Roman" w:hAnsi="Times New Roman"/>
          <w:color w:val="000000"/>
          <w:sz w:val="28"/>
          <w:lang w:val="ru-RU"/>
        </w:rPr>
        <w:t>), -</w:t>
      </w:r>
      <w:r>
        <w:rPr>
          <w:rFonts w:ascii="Times New Roman" w:hAnsi="Times New Roman"/>
          <w:color w:val="000000"/>
          <w:sz w:val="28"/>
        </w:rPr>
        <w:t>ity</w:t>
      </w:r>
      <w:r w:rsidRPr="006D62B1">
        <w:rPr>
          <w:rFonts w:ascii="Times New Roman" w:hAnsi="Times New Roman"/>
          <w:color w:val="000000"/>
          <w:sz w:val="28"/>
          <w:lang w:val="ru-RU"/>
        </w:rPr>
        <w:t xml:space="preserve"> (</w:t>
      </w:r>
      <w:r>
        <w:rPr>
          <w:rFonts w:ascii="Times New Roman" w:hAnsi="Times New Roman"/>
          <w:color w:val="000000"/>
          <w:sz w:val="28"/>
        </w:rPr>
        <w:t>activity</w:t>
      </w:r>
      <w:r w:rsidRPr="006D62B1">
        <w:rPr>
          <w:rFonts w:ascii="Times New Roman" w:hAnsi="Times New Roman"/>
          <w:color w:val="000000"/>
          <w:sz w:val="28"/>
          <w:lang w:val="ru-RU"/>
        </w:rPr>
        <w:t>); -</w:t>
      </w:r>
      <w:r>
        <w:rPr>
          <w:rFonts w:ascii="Times New Roman" w:hAnsi="Times New Roman"/>
          <w:color w:val="000000"/>
          <w:sz w:val="28"/>
        </w:rPr>
        <w:t>ship</w:t>
      </w:r>
      <w:r w:rsidRPr="006D62B1">
        <w:rPr>
          <w:rFonts w:ascii="Times New Roman" w:hAnsi="Times New Roman"/>
          <w:color w:val="000000"/>
          <w:sz w:val="28"/>
          <w:lang w:val="ru-RU"/>
        </w:rPr>
        <w:t xml:space="preserve"> (</w:t>
      </w:r>
      <w:r>
        <w:rPr>
          <w:rFonts w:ascii="Times New Roman" w:hAnsi="Times New Roman"/>
          <w:color w:val="000000"/>
          <w:sz w:val="28"/>
        </w:rPr>
        <w:t>friendship</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6D62B1">
        <w:rPr>
          <w:rFonts w:ascii="Times New Roman" w:hAnsi="Times New Roman"/>
          <w:color w:val="000000"/>
          <w:sz w:val="28"/>
          <w:lang w:val="ru-RU"/>
        </w:rPr>
        <w:t>- (</w:t>
      </w:r>
      <w:r>
        <w:rPr>
          <w:rFonts w:ascii="Times New Roman" w:hAnsi="Times New Roman"/>
          <w:color w:val="000000"/>
          <w:sz w:val="28"/>
        </w:rPr>
        <w:t>international</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6D62B1">
        <w:rPr>
          <w:rFonts w:ascii="Times New Roman" w:hAnsi="Times New Roman"/>
          <w:color w:val="000000"/>
          <w:sz w:val="28"/>
          <w:lang w:val="ru-RU"/>
        </w:rPr>
        <w:t xml:space="preserve"> и -</w:t>
      </w:r>
      <w:r>
        <w:rPr>
          <w:rFonts w:ascii="Times New Roman" w:hAnsi="Times New Roman"/>
          <w:color w:val="000000"/>
          <w:sz w:val="28"/>
        </w:rPr>
        <w:t>ing</w:t>
      </w:r>
      <w:r w:rsidRPr="006D62B1">
        <w:rPr>
          <w:rFonts w:ascii="Times New Roman" w:hAnsi="Times New Roman"/>
          <w:color w:val="000000"/>
          <w:sz w:val="28"/>
          <w:lang w:val="ru-RU"/>
        </w:rPr>
        <w:t xml:space="preserve"> (</w:t>
      </w:r>
      <w:r>
        <w:rPr>
          <w:rFonts w:ascii="Times New Roman" w:hAnsi="Times New Roman"/>
          <w:color w:val="000000"/>
          <w:sz w:val="28"/>
        </w:rPr>
        <w:t>interested</w:t>
      </w:r>
      <w:r w:rsidRPr="006D62B1">
        <w:rPr>
          <w:rFonts w:ascii="Times New Roman" w:hAnsi="Times New Roman"/>
          <w:color w:val="000000"/>
          <w:sz w:val="28"/>
          <w:lang w:val="ru-RU"/>
        </w:rPr>
        <w:t>/</w:t>
      </w:r>
      <w:r>
        <w:rPr>
          <w:rFonts w:ascii="Times New Roman" w:hAnsi="Times New Roman"/>
          <w:color w:val="000000"/>
          <w:sz w:val="28"/>
        </w:rPr>
        <w:t>interesting</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конверсия: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6D62B1">
        <w:rPr>
          <w:rFonts w:ascii="Times New Roman" w:hAnsi="Times New Roman"/>
          <w:color w:val="000000"/>
          <w:sz w:val="28"/>
          <w:lang w:val="ru-RU"/>
        </w:rPr>
        <w:t xml:space="preserve"> </w:t>
      </w:r>
      <w:r>
        <w:rPr>
          <w:rFonts w:ascii="Times New Roman" w:hAnsi="Times New Roman"/>
          <w:color w:val="000000"/>
          <w:sz w:val="28"/>
        </w:rPr>
        <w:t>walk</w:t>
      </w:r>
      <w:r w:rsidRPr="006D62B1">
        <w:rPr>
          <w:rFonts w:ascii="Times New Roman" w:hAnsi="Times New Roman"/>
          <w:color w:val="000000"/>
          <w:sz w:val="28"/>
          <w:lang w:val="ru-RU"/>
        </w:rPr>
        <w:t xml:space="preserve"> – </w:t>
      </w:r>
      <w:r>
        <w:rPr>
          <w:rFonts w:ascii="Times New Roman" w:hAnsi="Times New Roman"/>
          <w:color w:val="000000"/>
          <w:sz w:val="28"/>
        </w:rPr>
        <w:t>a</w:t>
      </w:r>
      <w:r w:rsidRPr="006D62B1">
        <w:rPr>
          <w:rFonts w:ascii="Times New Roman" w:hAnsi="Times New Roman"/>
          <w:color w:val="000000"/>
          <w:sz w:val="28"/>
          <w:lang w:val="ru-RU"/>
        </w:rPr>
        <w:t xml:space="preserve"> </w:t>
      </w:r>
      <w:r>
        <w:rPr>
          <w:rFonts w:ascii="Times New Roman" w:hAnsi="Times New Roman"/>
          <w:color w:val="000000"/>
          <w:sz w:val="28"/>
        </w:rPr>
        <w:t>walk</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6D62B1">
        <w:rPr>
          <w:rFonts w:ascii="Times New Roman" w:hAnsi="Times New Roman"/>
          <w:color w:val="000000"/>
          <w:sz w:val="28"/>
          <w:lang w:val="ru-RU"/>
        </w:rPr>
        <w:t xml:space="preserve"> </w:t>
      </w:r>
      <w:r>
        <w:rPr>
          <w:rFonts w:ascii="Times New Roman" w:hAnsi="Times New Roman"/>
          <w:color w:val="000000"/>
          <w:sz w:val="28"/>
        </w:rPr>
        <w:t>present</w:t>
      </w:r>
      <w:r w:rsidRPr="006D62B1">
        <w:rPr>
          <w:rFonts w:ascii="Times New Roman" w:hAnsi="Times New Roman"/>
          <w:color w:val="000000"/>
          <w:sz w:val="28"/>
          <w:lang w:val="ru-RU"/>
        </w:rPr>
        <w:t xml:space="preserve"> – </w:t>
      </w:r>
      <w:r>
        <w:rPr>
          <w:rFonts w:ascii="Times New Roman" w:hAnsi="Times New Roman"/>
          <w:color w:val="000000"/>
          <w:sz w:val="28"/>
        </w:rPr>
        <w:t>to</w:t>
      </w:r>
      <w:r w:rsidRPr="006D62B1">
        <w:rPr>
          <w:rFonts w:ascii="Times New Roman" w:hAnsi="Times New Roman"/>
          <w:color w:val="000000"/>
          <w:sz w:val="28"/>
          <w:lang w:val="ru-RU"/>
        </w:rPr>
        <w:t xml:space="preserve"> </w:t>
      </w:r>
      <w:r>
        <w:rPr>
          <w:rFonts w:ascii="Times New Roman" w:hAnsi="Times New Roman"/>
          <w:color w:val="000000"/>
          <w:sz w:val="28"/>
        </w:rPr>
        <w:t>present</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6D62B1">
        <w:rPr>
          <w:rFonts w:ascii="Times New Roman" w:hAnsi="Times New Roman"/>
          <w:color w:val="000000"/>
          <w:sz w:val="28"/>
          <w:lang w:val="ru-RU"/>
        </w:rPr>
        <w:t xml:space="preserve"> – </w:t>
      </w:r>
      <w:r>
        <w:rPr>
          <w:rFonts w:ascii="Times New Roman" w:hAnsi="Times New Roman"/>
          <w:color w:val="000000"/>
          <w:sz w:val="28"/>
        </w:rPr>
        <w:t>the</w:t>
      </w:r>
      <w:r w:rsidRPr="006D62B1">
        <w:rPr>
          <w:rFonts w:ascii="Times New Roman" w:hAnsi="Times New Roman"/>
          <w:color w:val="000000"/>
          <w:sz w:val="28"/>
          <w:lang w:val="ru-RU"/>
        </w:rPr>
        <w:t xml:space="preserve"> </w:t>
      </w:r>
      <w:r>
        <w:rPr>
          <w:rFonts w:ascii="Times New Roman" w:hAnsi="Times New Roman"/>
          <w:color w:val="000000"/>
          <w:sz w:val="28"/>
        </w:rPr>
        <w:t>rich</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6D62B1">
        <w:rPr>
          <w:rFonts w:ascii="Times New Roman" w:hAnsi="Times New Roman"/>
          <w:color w:val="000000"/>
          <w:sz w:val="28"/>
          <w:lang w:val="ru-RU"/>
        </w:rPr>
        <w:t xml:space="preserve">, </w:t>
      </w:r>
      <w:r>
        <w:rPr>
          <w:rFonts w:ascii="Times New Roman" w:hAnsi="Times New Roman"/>
          <w:color w:val="000000"/>
          <w:sz w:val="28"/>
        </w:rPr>
        <w:t>however</w:t>
      </w:r>
      <w:r w:rsidRPr="006D62B1">
        <w:rPr>
          <w:rFonts w:ascii="Times New Roman" w:hAnsi="Times New Roman"/>
          <w:color w:val="000000"/>
          <w:sz w:val="28"/>
          <w:lang w:val="ru-RU"/>
        </w:rPr>
        <w:t xml:space="preserve">, </w:t>
      </w:r>
      <w:r>
        <w:rPr>
          <w:rFonts w:ascii="Times New Roman" w:hAnsi="Times New Roman"/>
          <w:color w:val="000000"/>
          <w:sz w:val="28"/>
        </w:rPr>
        <w:t>finally</w:t>
      </w:r>
      <w:r w:rsidRPr="006D62B1">
        <w:rPr>
          <w:rFonts w:ascii="Times New Roman" w:hAnsi="Times New Roman"/>
          <w:color w:val="000000"/>
          <w:sz w:val="28"/>
          <w:lang w:val="ru-RU"/>
        </w:rPr>
        <w:t xml:space="preserve">, </w:t>
      </w:r>
      <w:r>
        <w:rPr>
          <w:rFonts w:ascii="Times New Roman" w:hAnsi="Times New Roman"/>
          <w:color w:val="000000"/>
          <w:sz w:val="28"/>
        </w:rPr>
        <w:t>at</w:t>
      </w:r>
      <w:r w:rsidRPr="006D62B1">
        <w:rPr>
          <w:rFonts w:ascii="Times New Roman" w:hAnsi="Times New Roman"/>
          <w:color w:val="000000"/>
          <w:sz w:val="28"/>
          <w:lang w:val="ru-RU"/>
        </w:rPr>
        <w:t xml:space="preserve"> </w:t>
      </w:r>
      <w:r>
        <w:rPr>
          <w:rFonts w:ascii="Times New Roman" w:hAnsi="Times New Roman"/>
          <w:color w:val="000000"/>
          <w:sz w:val="28"/>
        </w:rPr>
        <w:t>last</w:t>
      </w:r>
      <w:r w:rsidRPr="006D62B1">
        <w:rPr>
          <w:rFonts w:ascii="Times New Roman" w:hAnsi="Times New Roman"/>
          <w:color w:val="000000"/>
          <w:sz w:val="28"/>
          <w:lang w:val="ru-RU"/>
        </w:rPr>
        <w:t xml:space="preserve">, </w:t>
      </w:r>
      <w:r>
        <w:rPr>
          <w:rFonts w:ascii="Times New Roman" w:hAnsi="Times New Roman"/>
          <w:color w:val="000000"/>
          <w:sz w:val="28"/>
        </w:rPr>
        <w:t>etc</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i/>
          <w:color w:val="000000"/>
          <w:sz w:val="28"/>
          <w:lang w:val="ru-RU"/>
        </w:rPr>
        <w:t>Грамматическая сторона речи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6F0FCF" w:rsidRDefault="00556070">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6D62B1">
        <w:rPr>
          <w:rFonts w:ascii="Times New Roman" w:hAnsi="Times New Roman"/>
          <w:color w:val="000000"/>
          <w:sz w:val="28"/>
          <w:lang w:val="ru-RU"/>
        </w:rPr>
        <w:t xml:space="preserve"> </w:t>
      </w:r>
      <w:r>
        <w:rPr>
          <w:rFonts w:ascii="Times New Roman" w:hAnsi="Times New Roman"/>
          <w:color w:val="000000"/>
          <w:sz w:val="28"/>
        </w:rPr>
        <w:t>Perfect</w:t>
      </w:r>
      <w:r w:rsidRPr="006D62B1">
        <w:rPr>
          <w:rFonts w:ascii="Times New Roman" w:hAnsi="Times New Roman"/>
          <w:color w:val="000000"/>
          <w:sz w:val="28"/>
          <w:lang w:val="ru-RU"/>
        </w:rPr>
        <w:t xml:space="preserve"> </w:t>
      </w:r>
      <w:r>
        <w:rPr>
          <w:rFonts w:ascii="Times New Roman" w:hAnsi="Times New Roman"/>
          <w:color w:val="000000"/>
          <w:sz w:val="28"/>
        </w:rPr>
        <w:t>Tense</w:t>
      </w:r>
      <w:r w:rsidRPr="006D62B1">
        <w:rPr>
          <w:rFonts w:ascii="Times New Roman" w:hAnsi="Times New Roman"/>
          <w:color w:val="000000"/>
          <w:sz w:val="28"/>
          <w:lang w:val="ru-RU"/>
        </w:rPr>
        <w:t>. Согласование времен в рамках сложного предложения.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6D62B1">
        <w:rPr>
          <w:rFonts w:ascii="Times New Roman" w:hAnsi="Times New Roman"/>
          <w:color w:val="000000"/>
          <w:sz w:val="28"/>
          <w:lang w:val="ru-RU"/>
        </w:rPr>
        <w:t xml:space="preserve">, </w:t>
      </w:r>
      <w:r>
        <w:rPr>
          <w:rFonts w:ascii="Times New Roman" w:hAnsi="Times New Roman"/>
          <w:color w:val="000000"/>
          <w:sz w:val="28"/>
        </w:rPr>
        <w:t>police</w:t>
      </w:r>
      <w:r w:rsidRPr="006D62B1">
        <w:rPr>
          <w:rFonts w:ascii="Times New Roman" w:hAnsi="Times New Roman"/>
          <w:color w:val="000000"/>
          <w:sz w:val="28"/>
          <w:lang w:val="ru-RU"/>
        </w:rPr>
        <w:t>) со сказуемым.</w:t>
      </w:r>
    </w:p>
    <w:p w:rsidR="006F0FCF" w:rsidRDefault="00556070">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6F0FCF" w:rsidRDefault="00556070">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6F0FCF" w:rsidRDefault="00556070">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rsidR="006F0FCF" w:rsidRDefault="00556070">
      <w:pPr>
        <w:spacing w:after="0" w:line="264" w:lineRule="auto"/>
        <w:ind w:firstLine="600"/>
        <w:jc w:val="both"/>
      </w:pPr>
      <w:r>
        <w:rPr>
          <w:rFonts w:ascii="Times New Roman" w:hAnsi="Times New Roman"/>
          <w:color w:val="000000"/>
          <w:sz w:val="28"/>
        </w:rPr>
        <w:t>Конструкция both … and ….</w:t>
      </w:r>
    </w:p>
    <w:p w:rsidR="006F0FCF" w:rsidRDefault="00556070">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6F0FCF" w:rsidRDefault="00556070">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Модальные глаголы в косвенной речи в настоящем и прошедшем времени.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Наречия </w:t>
      </w:r>
      <w:r>
        <w:rPr>
          <w:rFonts w:ascii="Times New Roman" w:hAnsi="Times New Roman"/>
          <w:color w:val="000000"/>
          <w:sz w:val="28"/>
        </w:rPr>
        <w:t>too</w:t>
      </w:r>
      <w:r w:rsidRPr="006D62B1">
        <w:rPr>
          <w:rFonts w:ascii="Times New Roman" w:hAnsi="Times New Roman"/>
          <w:color w:val="000000"/>
          <w:sz w:val="28"/>
          <w:lang w:val="ru-RU"/>
        </w:rPr>
        <w:t xml:space="preserve"> – </w:t>
      </w:r>
      <w:r>
        <w:rPr>
          <w:rFonts w:ascii="Times New Roman" w:hAnsi="Times New Roman"/>
          <w:color w:val="000000"/>
          <w:sz w:val="28"/>
        </w:rPr>
        <w:t>enough</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6D62B1">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6D62B1">
        <w:rPr>
          <w:rFonts w:ascii="Times New Roman" w:hAnsi="Times New Roman"/>
          <w:color w:val="000000"/>
          <w:sz w:val="28"/>
          <w:lang w:val="ru-RU"/>
        </w:rPr>
        <w:t xml:space="preserve">, </w:t>
      </w:r>
      <w:r>
        <w:rPr>
          <w:rFonts w:ascii="Times New Roman" w:hAnsi="Times New Roman"/>
          <w:color w:val="000000"/>
          <w:sz w:val="28"/>
        </w:rPr>
        <w:t>nothing</w:t>
      </w:r>
      <w:r w:rsidRPr="006D62B1">
        <w:rPr>
          <w:rFonts w:ascii="Times New Roman" w:hAnsi="Times New Roman"/>
          <w:color w:val="000000"/>
          <w:sz w:val="28"/>
          <w:lang w:val="ru-RU"/>
        </w:rPr>
        <w:t xml:space="preserve"> и другие), </w:t>
      </w:r>
      <w:r>
        <w:rPr>
          <w:rFonts w:ascii="Times New Roman" w:hAnsi="Times New Roman"/>
          <w:color w:val="000000"/>
          <w:sz w:val="28"/>
        </w:rPr>
        <w:t>none</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b/>
          <w:color w:val="000000"/>
          <w:sz w:val="28"/>
          <w:lang w:val="ru-RU"/>
        </w:rPr>
        <w:t>Социокультурные знания и умения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Соблюдение нормы вежливости в межкультурном общении.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6D62B1">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Развитие умений:</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6F0FCF" w:rsidRPr="006D62B1" w:rsidRDefault="00556070">
      <w:pPr>
        <w:spacing w:after="0" w:line="264" w:lineRule="auto"/>
        <w:ind w:firstLine="600"/>
        <w:jc w:val="both"/>
        <w:rPr>
          <w:lang w:val="ru-RU"/>
        </w:rPr>
      </w:pPr>
      <w:r w:rsidRPr="006D62B1">
        <w:rPr>
          <w:rFonts w:ascii="Times New Roman" w:hAnsi="Times New Roman"/>
          <w:b/>
          <w:color w:val="000000"/>
          <w:sz w:val="28"/>
          <w:lang w:val="ru-RU"/>
        </w:rPr>
        <w:t>Компенсаторные умения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Переспрашивать, просить повторить, уточняя значение незнакомых слов.</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Использование при формулировании собственных высказываний, ключевых слов, плана.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6F0FCF" w:rsidRPr="006D62B1" w:rsidRDefault="006F0FCF">
      <w:pPr>
        <w:spacing w:after="0" w:line="264" w:lineRule="auto"/>
        <w:ind w:left="120"/>
        <w:jc w:val="both"/>
        <w:rPr>
          <w:lang w:val="ru-RU"/>
        </w:rPr>
      </w:pPr>
    </w:p>
    <w:p w:rsidR="006F0FCF" w:rsidRPr="006D62B1" w:rsidRDefault="00556070">
      <w:pPr>
        <w:spacing w:after="0" w:line="264" w:lineRule="auto"/>
        <w:ind w:left="120"/>
        <w:jc w:val="both"/>
        <w:rPr>
          <w:lang w:val="ru-RU"/>
        </w:rPr>
      </w:pPr>
      <w:r w:rsidRPr="006D62B1">
        <w:rPr>
          <w:rFonts w:ascii="Times New Roman" w:hAnsi="Times New Roman"/>
          <w:b/>
          <w:color w:val="000000"/>
          <w:sz w:val="28"/>
          <w:lang w:val="ru-RU"/>
        </w:rPr>
        <w:t>9 КЛАСС</w:t>
      </w:r>
    </w:p>
    <w:p w:rsidR="006F0FCF" w:rsidRPr="006D62B1" w:rsidRDefault="006F0FCF">
      <w:pPr>
        <w:spacing w:after="0" w:line="264" w:lineRule="auto"/>
        <w:ind w:left="120"/>
        <w:jc w:val="both"/>
        <w:rPr>
          <w:lang w:val="ru-RU"/>
        </w:rPr>
      </w:pPr>
    </w:p>
    <w:p w:rsidR="006F0FCF" w:rsidRPr="006D62B1" w:rsidRDefault="00556070">
      <w:pPr>
        <w:spacing w:after="0" w:line="264" w:lineRule="auto"/>
        <w:ind w:firstLine="600"/>
        <w:jc w:val="both"/>
        <w:rPr>
          <w:lang w:val="ru-RU"/>
        </w:rPr>
      </w:pPr>
      <w:r w:rsidRPr="006D62B1">
        <w:rPr>
          <w:rFonts w:ascii="Times New Roman" w:hAnsi="Times New Roman"/>
          <w:b/>
          <w:color w:val="000000"/>
          <w:sz w:val="28"/>
          <w:lang w:val="ru-RU"/>
        </w:rPr>
        <w:t>Коммуникативные умения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Взаимоотношения в семье и с друзьями. Конфликты и их разрешение.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Внешность и характер человека (литературного персонажа).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Покупки: одежда, обувь и продукты питания. Карманные деньги. Молодёжная мода.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Средства массовой информации (телевидение, радио, пресса, Интернет).</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6F0FCF" w:rsidRPr="006D62B1" w:rsidRDefault="00556070">
      <w:pPr>
        <w:spacing w:after="0" w:line="264" w:lineRule="auto"/>
        <w:ind w:firstLine="600"/>
        <w:jc w:val="both"/>
        <w:rPr>
          <w:lang w:val="ru-RU"/>
        </w:rPr>
      </w:pPr>
      <w:r w:rsidRPr="006D62B1">
        <w:rPr>
          <w:rFonts w:ascii="Times New Roman" w:hAnsi="Times New Roman"/>
          <w:i/>
          <w:color w:val="000000"/>
          <w:sz w:val="28"/>
          <w:lang w:val="ru-RU"/>
        </w:rPr>
        <w:t>Говорение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Развитие коммуникативных умений </w:t>
      </w:r>
      <w:r w:rsidRPr="006D62B1">
        <w:rPr>
          <w:rFonts w:ascii="Times New Roman" w:hAnsi="Times New Roman"/>
          <w:color w:val="000000"/>
          <w:sz w:val="28"/>
          <w:u w:val="single"/>
          <w:lang w:val="ru-RU"/>
        </w:rPr>
        <w:t>диалогической речи,</w:t>
      </w:r>
      <w:r w:rsidRPr="006D62B1">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6D62B1">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Развитие коммуникативных умений </w:t>
      </w:r>
      <w:r w:rsidRPr="006D62B1">
        <w:rPr>
          <w:rFonts w:ascii="Times New Roman" w:hAnsi="Times New Roman"/>
          <w:color w:val="000000"/>
          <w:sz w:val="28"/>
          <w:u w:val="single"/>
          <w:lang w:val="ru-RU"/>
        </w:rPr>
        <w:t>монологической речи</w:t>
      </w:r>
      <w:r w:rsidRPr="006D62B1">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повествование (сообщение);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рассуждение;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составление рассказа по картинкам;</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изложение результатов выполненной проектной работы.</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Объём монологического высказывания – 10–12 фраз.</w:t>
      </w:r>
    </w:p>
    <w:p w:rsidR="006F0FCF" w:rsidRPr="006D62B1" w:rsidRDefault="00556070">
      <w:pPr>
        <w:spacing w:after="0" w:line="264" w:lineRule="auto"/>
        <w:ind w:firstLine="600"/>
        <w:jc w:val="both"/>
        <w:rPr>
          <w:lang w:val="ru-RU"/>
        </w:rPr>
      </w:pPr>
      <w:r w:rsidRPr="006D62B1">
        <w:rPr>
          <w:rFonts w:ascii="Times New Roman" w:hAnsi="Times New Roman"/>
          <w:i/>
          <w:color w:val="000000"/>
          <w:sz w:val="28"/>
          <w:lang w:val="ru-RU"/>
        </w:rPr>
        <w:t>Аудирование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6D62B1">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Время звучания текста (текстов) для аудирования – до 2 минут.</w:t>
      </w:r>
    </w:p>
    <w:p w:rsidR="006F0FCF" w:rsidRPr="006D62B1" w:rsidRDefault="00556070">
      <w:pPr>
        <w:spacing w:after="0" w:line="264" w:lineRule="auto"/>
        <w:ind w:firstLine="600"/>
        <w:jc w:val="both"/>
        <w:rPr>
          <w:lang w:val="ru-RU"/>
        </w:rPr>
      </w:pPr>
      <w:r w:rsidRPr="006D62B1">
        <w:rPr>
          <w:rFonts w:ascii="Times New Roman" w:hAnsi="Times New Roman"/>
          <w:i/>
          <w:color w:val="000000"/>
          <w:sz w:val="28"/>
          <w:lang w:val="ru-RU"/>
        </w:rPr>
        <w:t>Смысловое чтение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Языковая сложность текстов для чтения должна соответствовать базовому уровню (А2 – допороговому уровню по общеевропейской шкале).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Объём текста (текстов) для чтения – 500–600 слов.</w:t>
      </w:r>
    </w:p>
    <w:p w:rsidR="006F0FCF" w:rsidRPr="006D62B1" w:rsidRDefault="00556070">
      <w:pPr>
        <w:spacing w:after="0" w:line="264" w:lineRule="auto"/>
        <w:ind w:firstLine="600"/>
        <w:jc w:val="both"/>
        <w:rPr>
          <w:lang w:val="ru-RU"/>
        </w:rPr>
      </w:pPr>
      <w:r w:rsidRPr="006D62B1">
        <w:rPr>
          <w:rFonts w:ascii="Times New Roman" w:hAnsi="Times New Roman"/>
          <w:i/>
          <w:color w:val="000000"/>
          <w:sz w:val="28"/>
          <w:lang w:val="ru-RU"/>
        </w:rPr>
        <w:t>Письменная речь</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Развитие умений письменной речи: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составление плана (тезисов) устного или письменного сообщения;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преобразование таблицы, схемы в текстовый вариант представления информации;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6F0FCF" w:rsidRPr="006D62B1" w:rsidRDefault="00556070">
      <w:pPr>
        <w:spacing w:after="0" w:line="264" w:lineRule="auto"/>
        <w:ind w:firstLine="600"/>
        <w:jc w:val="both"/>
        <w:rPr>
          <w:lang w:val="ru-RU"/>
        </w:rPr>
      </w:pPr>
      <w:r w:rsidRPr="006D62B1">
        <w:rPr>
          <w:rFonts w:ascii="Times New Roman" w:hAnsi="Times New Roman"/>
          <w:b/>
          <w:color w:val="000000"/>
          <w:sz w:val="28"/>
          <w:lang w:val="ru-RU"/>
        </w:rPr>
        <w:t>Языковые знания и умения</w:t>
      </w:r>
    </w:p>
    <w:p w:rsidR="006F0FCF" w:rsidRPr="006D62B1" w:rsidRDefault="00556070">
      <w:pPr>
        <w:spacing w:after="0" w:line="264" w:lineRule="auto"/>
        <w:ind w:firstLine="600"/>
        <w:jc w:val="both"/>
        <w:rPr>
          <w:lang w:val="ru-RU"/>
        </w:rPr>
      </w:pPr>
      <w:r w:rsidRPr="006D62B1">
        <w:rPr>
          <w:rFonts w:ascii="Times New Roman" w:hAnsi="Times New Roman"/>
          <w:i/>
          <w:color w:val="000000"/>
          <w:sz w:val="28"/>
          <w:lang w:val="ru-RU"/>
        </w:rPr>
        <w:t>Фонетическая сторона речи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6D62B1">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Выражение модального значения, чувства и эмоции.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Объём текста для чтения вслух – до 110 слов.</w:t>
      </w:r>
    </w:p>
    <w:p w:rsidR="006F0FCF" w:rsidRPr="006D62B1" w:rsidRDefault="00556070">
      <w:pPr>
        <w:spacing w:after="0" w:line="264" w:lineRule="auto"/>
        <w:ind w:firstLine="600"/>
        <w:jc w:val="both"/>
        <w:rPr>
          <w:lang w:val="ru-RU"/>
        </w:rPr>
      </w:pPr>
      <w:r w:rsidRPr="006D62B1">
        <w:rPr>
          <w:rFonts w:ascii="Times New Roman" w:hAnsi="Times New Roman"/>
          <w:i/>
          <w:color w:val="000000"/>
          <w:sz w:val="28"/>
          <w:lang w:val="ru-RU"/>
        </w:rPr>
        <w:t>Графика, орфография и пунктуация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Правильное написание изученных слов.</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6D62B1">
        <w:rPr>
          <w:rFonts w:ascii="Times New Roman" w:hAnsi="Times New Roman"/>
          <w:color w:val="000000"/>
          <w:sz w:val="28"/>
          <w:lang w:val="ru-RU"/>
        </w:rPr>
        <w:t>/</w:t>
      </w:r>
      <w:r>
        <w:rPr>
          <w:rFonts w:ascii="Times New Roman" w:hAnsi="Times New Roman"/>
          <w:color w:val="000000"/>
          <w:sz w:val="28"/>
        </w:rPr>
        <w:t>first</w:t>
      </w:r>
      <w:r w:rsidRPr="006D62B1">
        <w:rPr>
          <w:rFonts w:ascii="Times New Roman" w:hAnsi="Times New Roman"/>
          <w:color w:val="000000"/>
          <w:sz w:val="28"/>
          <w:lang w:val="ru-RU"/>
        </w:rPr>
        <w:t xml:space="preserve"> </w:t>
      </w:r>
      <w:r>
        <w:rPr>
          <w:rFonts w:ascii="Times New Roman" w:hAnsi="Times New Roman"/>
          <w:color w:val="000000"/>
          <w:sz w:val="28"/>
        </w:rPr>
        <w:t>of</w:t>
      </w:r>
      <w:r w:rsidRPr="006D62B1">
        <w:rPr>
          <w:rFonts w:ascii="Times New Roman" w:hAnsi="Times New Roman"/>
          <w:color w:val="000000"/>
          <w:sz w:val="28"/>
          <w:lang w:val="ru-RU"/>
        </w:rPr>
        <w:t xml:space="preserve"> </w:t>
      </w:r>
      <w:r>
        <w:rPr>
          <w:rFonts w:ascii="Times New Roman" w:hAnsi="Times New Roman"/>
          <w:color w:val="000000"/>
          <w:sz w:val="28"/>
        </w:rPr>
        <w:t>all</w:t>
      </w:r>
      <w:r w:rsidRPr="006D62B1">
        <w:rPr>
          <w:rFonts w:ascii="Times New Roman" w:hAnsi="Times New Roman"/>
          <w:color w:val="000000"/>
          <w:sz w:val="28"/>
          <w:lang w:val="ru-RU"/>
        </w:rPr>
        <w:t xml:space="preserve">, </w:t>
      </w:r>
      <w:r>
        <w:rPr>
          <w:rFonts w:ascii="Times New Roman" w:hAnsi="Times New Roman"/>
          <w:color w:val="000000"/>
          <w:sz w:val="28"/>
        </w:rPr>
        <w:t>secondly</w:t>
      </w:r>
      <w:r w:rsidRPr="006D62B1">
        <w:rPr>
          <w:rFonts w:ascii="Times New Roman" w:hAnsi="Times New Roman"/>
          <w:color w:val="000000"/>
          <w:sz w:val="28"/>
          <w:lang w:val="ru-RU"/>
        </w:rPr>
        <w:t xml:space="preserve">, </w:t>
      </w:r>
      <w:r>
        <w:rPr>
          <w:rFonts w:ascii="Times New Roman" w:hAnsi="Times New Roman"/>
          <w:color w:val="000000"/>
          <w:sz w:val="28"/>
        </w:rPr>
        <w:t>finally</w:t>
      </w:r>
      <w:r w:rsidRPr="006D62B1">
        <w:rPr>
          <w:rFonts w:ascii="Times New Roman" w:hAnsi="Times New Roman"/>
          <w:color w:val="000000"/>
          <w:sz w:val="28"/>
          <w:lang w:val="ru-RU"/>
        </w:rPr>
        <w:t xml:space="preserve">; </w:t>
      </w:r>
      <w:r>
        <w:rPr>
          <w:rFonts w:ascii="Times New Roman" w:hAnsi="Times New Roman"/>
          <w:color w:val="000000"/>
          <w:sz w:val="28"/>
        </w:rPr>
        <w:t>on</w:t>
      </w:r>
      <w:r w:rsidRPr="006D62B1">
        <w:rPr>
          <w:rFonts w:ascii="Times New Roman" w:hAnsi="Times New Roman"/>
          <w:color w:val="000000"/>
          <w:sz w:val="28"/>
          <w:lang w:val="ru-RU"/>
        </w:rPr>
        <w:t xml:space="preserve"> </w:t>
      </w:r>
      <w:r>
        <w:rPr>
          <w:rFonts w:ascii="Times New Roman" w:hAnsi="Times New Roman"/>
          <w:color w:val="000000"/>
          <w:sz w:val="28"/>
        </w:rPr>
        <w:t>the</w:t>
      </w:r>
      <w:r w:rsidRPr="006D62B1">
        <w:rPr>
          <w:rFonts w:ascii="Times New Roman" w:hAnsi="Times New Roman"/>
          <w:color w:val="000000"/>
          <w:sz w:val="28"/>
          <w:lang w:val="ru-RU"/>
        </w:rPr>
        <w:t xml:space="preserve"> </w:t>
      </w:r>
      <w:r>
        <w:rPr>
          <w:rFonts w:ascii="Times New Roman" w:hAnsi="Times New Roman"/>
          <w:color w:val="000000"/>
          <w:sz w:val="28"/>
        </w:rPr>
        <w:t>one</w:t>
      </w:r>
      <w:r w:rsidRPr="006D62B1">
        <w:rPr>
          <w:rFonts w:ascii="Times New Roman" w:hAnsi="Times New Roman"/>
          <w:color w:val="000000"/>
          <w:sz w:val="28"/>
          <w:lang w:val="ru-RU"/>
        </w:rPr>
        <w:t xml:space="preserve"> </w:t>
      </w:r>
      <w:r>
        <w:rPr>
          <w:rFonts w:ascii="Times New Roman" w:hAnsi="Times New Roman"/>
          <w:color w:val="000000"/>
          <w:sz w:val="28"/>
        </w:rPr>
        <w:t>hand</w:t>
      </w:r>
      <w:r w:rsidRPr="006D62B1">
        <w:rPr>
          <w:rFonts w:ascii="Times New Roman" w:hAnsi="Times New Roman"/>
          <w:color w:val="000000"/>
          <w:sz w:val="28"/>
          <w:lang w:val="ru-RU"/>
        </w:rPr>
        <w:t xml:space="preserve">, </w:t>
      </w:r>
      <w:r>
        <w:rPr>
          <w:rFonts w:ascii="Times New Roman" w:hAnsi="Times New Roman"/>
          <w:color w:val="000000"/>
          <w:sz w:val="28"/>
        </w:rPr>
        <w:t>on</w:t>
      </w:r>
      <w:r w:rsidRPr="006D62B1">
        <w:rPr>
          <w:rFonts w:ascii="Times New Roman" w:hAnsi="Times New Roman"/>
          <w:color w:val="000000"/>
          <w:sz w:val="28"/>
          <w:lang w:val="ru-RU"/>
        </w:rPr>
        <w:t xml:space="preserve"> </w:t>
      </w:r>
      <w:r>
        <w:rPr>
          <w:rFonts w:ascii="Times New Roman" w:hAnsi="Times New Roman"/>
          <w:color w:val="000000"/>
          <w:sz w:val="28"/>
        </w:rPr>
        <w:t>the</w:t>
      </w:r>
      <w:r w:rsidRPr="006D62B1">
        <w:rPr>
          <w:rFonts w:ascii="Times New Roman" w:hAnsi="Times New Roman"/>
          <w:color w:val="000000"/>
          <w:sz w:val="28"/>
          <w:lang w:val="ru-RU"/>
        </w:rPr>
        <w:t xml:space="preserve"> </w:t>
      </w:r>
      <w:r>
        <w:rPr>
          <w:rFonts w:ascii="Times New Roman" w:hAnsi="Times New Roman"/>
          <w:color w:val="000000"/>
          <w:sz w:val="28"/>
        </w:rPr>
        <w:t>other</w:t>
      </w:r>
      <w:r w:rsidRPr="006D62B1">
        <w:rPr>
          <w:rFonts w:ascii="Times New Roman" w:hAnsi="Times New Roman"/>
          <w:color w:val="000000"/>
          <w:sz w:val="28"/>
          <w:lang w:val="ru-RU"/>
        </w:rPr>
        <w:t xml:space="preserve"> </w:t>
      </w:r>
      <w:r>
        <w:rPr>
          <w:rFonts w:ascii="Times New Roman" w:hAnsi="Times New Roman"/>
          <w:color w:val="000000"/>
          <w:sz w:val="28"/>
        </w:rPr>
        <w:t>hand</w:t>
      </w:r>
      <w:r w:rsidRPr="006D62B1">
        <w:rPr>
          <w:rFonts w:ascii="Times New Roman" w:hAnsi="Times New Roman"/>
          <w:color w:val="000000"/>
          <w:sz w:val="28"/>
          <w:lang w:val="ru-RU"/>
        </w:rPr>
        <w:t>), апострофа.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6F0FCF" w:rsidRPr="006D62B1" w:rsidRDefault="00556070">
      <w:pPr>
        <w:spacing w:after="0" w:line="264" w:lineRule="auto"/>
        <w:ind w:firstLine="600"/>
        <w:jc w:val="both"/>
        <w:rPr>
          <w:lang w:val="ru-RU"/>
        </w:rPr>
      </w:pPr>
      <w:r w:rsidRPr="006D62B1">
        <w:rPr>
          <w:rFonts w:ascii="Times New Roman" w:hAnsi="Times New Roman"/>
          <w:i/>
          <w:color w:val="000000"/>
          <w:sz w:val="28"/>
          <w:lang w:val="ru-RU"/>
        </w:rPr>
        <w:t>Лексическая сторона речи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Основные способы словообразования: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аффиксация: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6D62B1">
        <w:rPr>
          <w:rFonts w:ascii="Times New Roman" w:hAnsi="Times New Roman"/>
          <w:color w:val="000000"/>
          <w:sz w:val="28"/>
          <w:lang w:val="ru-RU"/>
        </w:rPr>
        <w:t xml:space="preserve">-, </w:t>
      </w:r>
      <w:r>
        <w:rPr>
          <w:rFonts w:ascii="Times New Roman" w:hAnsi="Times New Roman"/>
          <w:color w:val="000000"/>
          <w:sz w:val="28"/>
        </w:rPr>
        <w:t>over</w:t>
      </w:r>
      <w:r w:rsidRPr="006D62B1">
        <w:rPr>
          <w:rFonts w:ascii="Times New Roman" w:hAnsi="Times New Roman"/>
          <w:color w:val="000000"/>
          <w:sz w:val="28"/>
          <w:lang w:val="ru-RU"/>
        </w:rPr>
        <w:t xml:space="preserve">-, </w:t>
      </w:r>
      <w:r>
        <w:rPr>
          <w:rFonts w:ascii="Times New Roman" w:hAnsi="Times New Roman"/>
          <w:color w:val="000000"/>
          <w:sz w:val="28"/>
        </w:rPr>
        <w:t>dis</w:t>
      </w:r>
      <w:r w:rsidRPr="006D62B1">
        <w:rPr>
          <w:rFonts w:ascii="Times New Roman" w:hAnsi="Times New Roman"/>
          <w:color w:val="000000"/>
          <w:sz w:val="28"/>
          <w:lang w:val="ru-RU"/>
        </w:rPr>
        <w:t xml:space="preserve">-, </w:t>
      </w:r>
      <w:r>
        <w:rPr>
          <w:rFonts w:ascii="Times New Roman" w:hAnsi="Times New Roman"/>
          <w:color w:val="000000"/>
          <w:sz w:val="28"/>
        </w:rPr>
        <w:t>mis</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6D62B1">
        <w:rPr>
          <w:rFonts w:ascii="Times New Roman" w:hAnsi="Times New Roman"/>
          <w:color w:val="000000"/>
          <w:sz w:val="28"/>
          <w:lang w:val="ru-RU"/>
        </w:rPr>
        <w:t>/-</w:t>
      </w:r>
      <w:r>
        <w:rPr>
          <w:rFonts w:ascii="Times New Roman" w:hAnsi="Times New Roman"/>
          <w:color w:val="000000"/>
          <w:sz w:val="28"/>
        </w:rPr>
        <w:t>ible</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6D62B1">
        <w:rPr>
          <w:rFonts w:ascii="Times New Roman" w:hAnsi="Times New Roman"/>
          <w:color w:val="000000"/>
          <w:sz w:val="28"/>
          <w:lang w:val="ru-RU"/>
        </w:rPr>
        <w:t>-/</w:t>
      </w:r>
      <w:r>
        <w:rPr>
          <w:rFonts w:ascii="Times New Roman" w:hAnsi="Times New Roman"/>
          <w:color w:val="000000"/>
          <w:sz w:val="28"/>
        </w:rPr>
        <w:t>im</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словосложение: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6D62B1">
        <w:rPr>
          <w:rFonts w:ascii="Times New Roman" w:hAnsi="Times New Roman"/>
          <w:color w:val="000000"/>
          <w:sz w:val="28"/>
          <w:lang w:val="ru-RU"/>
        </w:rPr>
        <w:t xml:space="preserve"> (</w:t>
      </w:r>
      <w:r>
        <w:rPr>
          <w:rFonts w:ascii="Times New Roman" w:hAnsi="Times New Roman"/>
          <w:color w:val="000000"/>
          <w:sz w:val="28"/>
        </w:rPr>
        <w:t>eight</w:t>
      </w:r>
      <w:r w:rsidRPr="006D62B1">
        <w:rPr>
          <w:rFonts w:ascii="Times New Roman" w:hAnsi="Times New Roman"/>
          <w:color w:val="000000"/>
          <w:sz w:val="28"/>
          <w:lang w:val="ru-RU"/>
        </w:rPr>
        <w:t>-</w:t>
      </w:r>
      <w:r>
        <w:rPr>
          <w:rFonts w:ascii="Times New Roman" w:hAnsi="Times New Roman"/>
          <w:color w:val="000000"/>
          <w:sz w:val="28"/>
        </w:rPr>
        <w:t>legged</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6D62B1">
        <w:rPr>
          <w:rFonts w:ascii="Times New Roman" w:hAnsi="Times New Roman"/>
          <w:color w:val="000000"/>
          <w:sz w:val="28"/>
          <w:lang w:val="ru-RU"/>
        </w:rPr>
        <w:t>-</w:t>
      </w:r>
      <w:r>
        <w:rPr>
          <w:rFonts w:ascii="Times New Roman" w:hAnsi="Times New Roman"/>
          <w:color w:val="000000"/>
          <w:sz w:val="28"/>
        </w:rPr>
        <w:t>in</w:t>
      </w:r>
      <w:r w:rsidRPr="006D62B1">
        <w:rPr>
          <w:rFonts w:ascii="Times New Roman" w:hAnsi="Times New Roman"/>
          <w:color w:val="000000"/>
          <w:sz w:val="28"/>
          <w:lang w:val="ru-RU"/>
        </w:rPr>
        <w:t>-</w:t>
      </w:r>
      <w:r>
        <w:rPr>
          <w:rFonts w:ascii="Times New Roman" w:hAnsi="Times New Roman"/>
          <w:color w:val="000000"/>
          <w:sz w:val="28"/>
        </w:rPr>
        <w:t>law</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6D62B1">
        <w:rPr>
          <w:rFonts w:ascii="Times New Roman" w:hAnsi="Times New Roman"/>
          <w:color w:val="000000"/>
          <w:sz w:val="28"/>
          <w:lang w:val="ru-RU"/>
        </w:rPr>
        <w:t>-</w:t>
      </w:r>
      <w:r>
        <w:rPr>
          <w:rFonts w:ascii="Times New Roman" w:hAnsi="Times New Roman"/>
          <w:color w:val="000000"/>
          <w:sz w:val="28"/>
        </w:rPr>
        <w:t>looking</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6D62B1">
        <w:rPr>
          <w:rFonts w:ascii="Times New Roman" w:hAnsi="Times New Roman"/>
          <w:color w:val="000000"/>
          <w:sz w:val="28"/>
          <w:lang w:val="ru-RU"/>
        </w:rPr>
        <w:t>-</w:t>
      </w:r>
      <w:r>
        <w:rPr>
          <w:rFonts w:ascii="Times New Roman" w:hAnsi="Times New Roman"/>
          <w:color w:val="000000"/>
          <w:sz w:val="28"/>
        </w:rPr>
        <w:t>behaved</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конверсия: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6D62B1">
        <w:rPr>
          <w:rFonts w:ascii="Times New Roman" w:hAnsi="Times New Roman"/>
          <w:color w:val="000000"/>
          <w:sz w:val="28"/>
          <w:lang w:val="ru-RU"/>
        </w:rPr>
        <w:t xml:space="preserve"> – </w:t>
      </w:r>
      <w:r>
        <w:rPr>
          <w:rFonts w:ascii="Times New Roman" w:hAnsi="Times New Roman"/>
          <w:color w:val="000000"/>
          <w:sz w:val="28"/>
        </w:rPr>
        <w:t>to</w:t>
      </w:r>
      <w:r w:rsidRPr="006D62B1">
        <w:rPr>
          <w:rFonts w:ascii="Times New Roman" w:hAnsi="Times New Roman"/>
          <w:color w:val="000000"/>
          <w:sz w:val="28"/>
          <w:lang w:val="ru-RU"/>
        </w:rPr>
        <w:t xml:space="preserve"> </w:t>
      </w:r>
      <w:r>
        <w:rPr>
          <w:rFonts w:ascii="Times New Roman" w:hAnsi="Times New Roman"/>
          <w:color w:val="000000"/>
          <w:sz w:val="28"/>
        </w:rPr>
        <w:t>cool</w:t>
      </w:r>
      <w:r w:rsidRPr="006D62B1">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6D62B1">
        <w:rPr>
          <w:rFonts w:ascii="Times New Roman" w:hAnsi="Times New Roman"/>
          <w:color w:val="000000"/>
          <w:sz w:val="28"/>
          <w:lang w:val="ru-RU"/>
        </w:rPr>
        <w:t xml:space="preserve">, </w:t>
      </w:r>
      <w:r>
        <w:rPr>
          <w:rFonts w:ascii="Times New Roman" w:hAnsi="Times New Roman"/>
          <w:color w:val="000000"/>
          <w:sz w:val="28"/>
        </w:rPr>
        <w:t>however</w:t>
      </w:r>
      <w:r w:rsidRPr="006D62B1">
        <w:rPr>
          <w:rFonts w:ascii="Times New Roman" w:hAnsi="Times New Roman"/>
          <w:color w:val="000000"/>
          <w:sz w:val="28"/>
          <w:lang w:val="ru-RU"/>
        </w:rPr>
        <w:t xml:space="preserve">, </w:t>
      </w:r>
      <w:r>
        <w:rPr>
          <w:rFonts w:ascii="Times New Roman" w:hAnsi="Times New Roman"/>
          <w:color w:val="000000"/>
          <w:sz w:val="28"/>
        </w:rPr>
        <w:t>finally</w:t>
      </w:r>
      <w:r w:rsidRPr="006D62B1">
        <w:rPr>
          <w:rFonts w:ascii="Times New Roman" w:hAnsi="Times New Roman"/>
          <w:color w:val="000000"/>
          <w:sz w:val="28"/>
          <w:lang w:val="ru-RU"/>
        </w:rPr>
        <w:t xml:space="preserve">, </w:t>
      </w:r>
      <w:r>
        <w:rPr>
          <w:rFonts w:ascii="Times New Roman" w:hAnsi="Times New Roman"/>
          <w:color w:val="000000"/>
          <w:sz w:val="28"/>
        </w:rPr>
        <w:t>at</w:t>
      </w:r>
      <w:r w:rsidRPr="006D62B1">
        <w:rPr>
          <w:rFonts w:ascii="Times New Roman" w:hAnsi="Times New Roman"/>
          <w:color w:val="000000"/>
          <w:sz w:val="28"/>
          <w:lang w:val="ru-RU"/>
        </w:rPr>
        <w:t xml:space="preserve"> </w:t>
      </w:r>
      <w:r>
        <w:rPr>
          <w:rFonts w:ascii="Times New Roman" w:hAnsi="Times New Roman"/>
          <w:color w:val="000000"/>
          <w:sz w:val="28"/>
        </w:rPr>
        <w:t>last</w:t>
      </w:r>
      <w:r w:rsidRPr="006D62B1">
        <w:rPr>
          <w:rFonts w:ascii="Times New Roman" w:hAnsi="Times New Roman"/>
          <w:color w:val="000000"/>
          <w:sz w:val="28"/>
          <w:lang w:val="ru-RU"/>
        </w:rPr>
        <w:t xml:space="preserve">, </w:t>
      </w:r>
      <w:r>
        <w:rPr>
          <w:rFonts w:ascii="Times New Roman" w:hAnsi="Times New Roman"/>
          <w:color w:val="000000"/>
          <w:sz w:val="28"/>
        </w:rPr>
        <w:t>etc</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i/>
          <w:color w:val="000000"/>
          <w:sz w:val="28"/>
          <w:lang w:val="ru-RU"/>
        </w:rPr>
        <w:t>Грамматическая сторона речи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6F0FCF" w:rsidRDefault="00556070">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6D62B1">
        <w:rPr>
          <w:rFonts w:ascii="Times New Roman" w:hAnsi="Times New Roman"/>
          <w:color w:val="000000"/>
          <w:sz w:val="28"/>
          <w:lang w:val="ru-RU"/>
        </w:rPr>
        <w:t xml:space="preserve"> </w:t>
      </w:r>
      <w:r>
        <w:rPr>
          <w:rFonts w:ascii="Times New Roman" w:hAnsi="Times New Roman"/>
          <w:color w:val="000000"/>
          <w:sz w:val="28"/>
        </w:rPr>
        <w:t>II</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6D62B1">
        <w:rPr>
          <w:rFonts w:ascii="Times New Roman" w:hAnsi="Times New Roman"/>
          <w:color w:val="000000"/>
          <w:sz w:val="28"/>
          <w:lang w:val="ru-RU"/>
        </w:rPr>
        <w:t xml:space="preserve"> </w:t>
      </w:r>
      <w:r>
        <w:rPr>
          <w:rFonts w:ascii="Times New Roman" w:hAnsi="Times New Roman"/>
          <w:color w:val="000000"/>
          <w:sz w:val="28"/>
        </w:rPr>
        <w:t>prefer</w:t>
      </w:r>
      <w:r w:rsidRPr="006D62B1">
        <w:rPr>
          <w:rFonts w:ascii="Times New Roman" w:hAnsi="Times New Roman"/>
          <w:color w:val="000000"/>
          <w:sz w:val="28"/>
          <w:lang w:val="ru-RU"/>
        </w:rPr>
        <w:t xml:space="preserve"> …/</w:t>
      </w:r>
      <w:r>
        <w:rPr>
          <w:rFonts w:ascii="Times New Roman" w:hAnsi="Times New Roman"/>
          <w:color w:val="000000"/>
          <w:sz w:val="28"/>
        </w:rPr>
        <w:t>I</w:t>
      </w:r>
      <w:r w:rsidRPr="006D62B1">
        <w:rPr>
          <w:rFonts w:ascii="Times New Roman" w:hAnsi="Times New Roman"/>
          <w:color w:val="000000"/>
          <w:sz w:val="28"/>
          <w:lang w:val="ru-RU"/>
        </w:rPr>
        <w:t>’</w:t>
      </w:r>
      <w:r>
        <w:rPr>
          <w:rFonts w:ascii="Times New Roman" w:hAnsi="Times New Roman"/>
          <w:color w:val="000000"/>
          <w:sz w:val="28"/>
        </w:rPr>
        <w:t>d</w:t>
      </w:r>
      <w:r w:rsidRPr="006D62B1">
        <w:rPr>
          <w:rFonts w:ascii="Times New Roman" w:hAnsi="Times New Roman"/>
          <w:color w:val="000000"/>
          <w:sz w:val="28"/>
          <w:lang w:val="ru-RU"/>
        </w:rPr>
        <w:t xml:space="preserve"> </w:t>
      </w:r>
      <w:r>
        <w:rPr>
          <w:rFonts w:ascii="Times New Roman" w:hAnsi="Times New Roman"/>
          <w:color w:val="000000"/>
          <w:sz w:val="28"/>
        </w:rPr>
        <w:t>prefer</w:t>
      </w:r>
      <w:r w:rsidRPr="006D62B1">
        <w:rPr>
          <w:rFonts w:ascii="Times New Roman" w:hAnsi="Times New Roman"/>
          <w:color w:val="000000"/>
          <w:sz w:val="28"/>
          <w:lang w:val="ru-RU"/>
        </w:rPr>
        <w:t xml:space="preserve"> …/</w:t>
      </w:r>
      <w:r>
        <w:rPr>
          <w:rFonts w:ascii="Times New Roman" w:hAnsi="Times New Roman"/>
          <w:color w:val="000000"/>
          <w:sz w:val="28"/>
        </w:rPr>
        <w:t>I</w:t>
      </w:r>
      <w:r w:rsidRPr="006D62B1">
        <w:rPr>
          <w:rFonts w:ascii="Times New Roman" w:hAnsi="Times New Roman"/>
          <w:color w:val="000000"/>
          <w:sz w:val="28"/>
          <w:lang w:val="ru-RU"/>
        </w:rPr>
        <w:t>’</w:t>
      </w:r>
      <w:r>
        <w:rPr>
          <w:rFonts w:ascii="Times New Roman" w:hAnsi="Times New Roman"/>
          <w:color w:val="000000"/>
          <w:sz w:val="28"/>
        </w:rPr>
        <w:t>d</w:t>
      </w:r>
      <w:r w:rsidRPr="006D62B1">
        <w:rPr>
          <w:rFonts w:ascii="Times New Roman" w:hAnsi="Times New Roman"/>
          <w:color w:val="000000"/>
          <w:sz w:val="28"/>
          <w:lang w:val="ru-RU"/>
        </w:rPr>
        <w:t xml:space="preserve"> </w:t>
      </w:r>
      <w:r>
        <w:rPr>
          <w:rFonts w:ascii="Times New Roman" w:hAnsi="Times New Roman"/>
          <w:color w:val="000000"/>
          <w:sz w:val="28"/>
        </w:rPr>
        <w:t>rather</w:t>
      </w:r>
      <w:r w:rsidRPr="006D62B1">
        <w:rPr>
          <w:rFonts w:ascii="Times New Roman" w:hAnsi="Times New Roman"/>
          <w:color w:val="000000"/>
          <w:sz w:val="28"/>
          <w:lang w:val="ru-RU"/>
        </w:rPr>
        <w:t xml:space="preserve"> ….</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Конструкция </w:t>
      </w:r>
      <w:r>
        <w:rPr>
          <w:rFonts w:ascii="Times New Roman" w:hAnsi="Times New Roman"/>
          <w:color w:val="000000"/>
          <w:sz w:val="28"/>
        </w:rPr>
        <w:t>I</w:t>
      </w:r>
      <w:r w:rsidRPr="006D62B1">
        <w:rPr>
          <w:rFonts w:ascii="Times New Roman" w:hAnsi="Times New Roman"/>
          <w:color w:val="000000"/>
          <w:sz w:val="28"/>
          <w:lang w:val="ru-RU"/>
        </w:rPr>
        <w:t xml:space="preserve"> </w:t>
      </w:r>
      <w:r>
        <w:rPr>
          <w:rFonts w:ascii="Times New Roman" w:hAnsi="Times New Roman"/>
          <w:color w:val="000000"/>
          <w:sz w:val="28"/>
        </w:rPr>
        <w:t>wish</w:t>
      </w:r>
      <w:r w:rsidRPr="006D62B1">
        <w:rPr>
          <w:rFonts w:ascii="Times New Roman" w:hAnsi="Times New Roman"/>
          <w:color w:val="000000"/>
          <w:sz w:val="28"/>
          <w:lang w:val="ru-RU"/>
        </w:rPr>
        <w:t xml:space="preserve"> ….</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6D62B1">
        <w:rPr>
          <w:rFonts w:ascii="Times New Roman" w:hAnsi="Times New Roman"/>
          <w:color w:val="000000"/>
          <w:sz w:val="28"/>
          <w:lang w:val="ru-RU"/>
        </w:rPr>
        <w:t xml:space="preserve"> … </w:t>
      </w:r>
      <w:r>
        <w:rPr>
          <w:rFonts w:ascii="Times New Roman" w:hAnsi="Times New Roman"/>
          <w:color w:val="000000"/>
          <w:sz w:val="28"/>
        </w:rPr>
        <w:t>or</w:t>
      </w:r>
      <w:r w:rsidRPr="006D62B1">
        <w:rPr>
          <w:rFonts w:ascii="Times New Roman" w:hAnsi="Times New Roman"/>
          <w:color w:val="000000"/>
          <w:sz w:val="28"/>
          <w:lang w:val="ru-RU"/>
        </w:rPr>
        <w:t xml:space="preserve">, </w:t>
      </w:r>
      <w:r>
        <w:rPr>
          <w:rFonts w:ascii="Times New Roman" w:hAnsi="Times New Roman"/>
          <w:color w:val="000000"/>
          <w:sz w:val="28"/>
        </w:rPr>
        <w:t>neither</w:t>
      </w:r>
      <w:r w:rsidRPr="006D62B1">
        <w:rPr>
          <w:rFonts w:ascii="Times New Roman" w:hAnsi="Times New Roman"/>
          <w:color w:val="000000"/>
          <w:sz w:val="28"/>
          <w:lang w:val="ru-RU"/>
        </w:rPr>
        <w:t xml:space="preserve"> … </w:t>
      </w:r>
      <w:r>
        <w:rPr>
          <w:rFonts w:ascii="Times New Roman" w:hAnsi="Times New Roman"/>
          <w:color w:val="000000"/>
          <w:sz w:val="28"/>
        </w:rPr>
        <w:t>nor</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6D62B1">
        <w:rPr>
          <w:rFonts w:ascii="Times New Roman" w:hAnsi="Times New Roman"/>
          <w:color w:val="000000"/>
          <w:sz w:val="28"/>
          <w:lang w:val="ru-RU"/>
        </w:rPr>
        <w:t>/</w:t>
      </w:r>
      <w:r>
        <w:rPr>
          <w:rFonts w:ascii="Times New Roman" w:hAnsi="Times New Roman"/>
          <w:color w:val="000000"/>
          <w:sz w:val="28"/>
        </w:rPr>
        <w:t>Past</w:t>
      </w:r>
      <w:r w:rsidRPr="006D62B1">
        <w:rPr>
          <w:rFonts w:ascii="Times New Roman" w:hAnsi="Times New Roman"/>
          <w:color w:val="000000"/>
          <w:sz w:val="28"/>
          <w:lang w:val="ru-RU"/>
        </w:rPr>
        <w:t>/</w:t>
      </w:r>
      <w:r>
        <w:rPr>
          <w:rFonts w:ascii="Times New Roman" w:hAnsi="Times New Roman"/>
          <w:color w:val="000000"/>
          <w:sz w:val="28"/>
        </w:rPr>
        <w:t>Future</w:t>
      </w:r>
      <w:r w:rsidRPr="006D62B1">
        <w:rPr>
          <w:rFonts w:ascii="Times New Roman" w:hAnsi="Times New Roman"/>
          <w:color w:val="000000"/>
          <w:sz w:val="28"/>
          <w:lang w:val="ru-RU"/>
        </w:rPr>
        <w:t xml:space="preserve"> </w:t>
      </w:r>
      <w:r>
        <w:rPr>
          <w:rFonts w:ascii="Times New Roman" w:hAnsi="Times New Roman"/>
          <w:color w:val="000000"/>
          <w:sz w:val="28"/>
        </w:rPr>
        <w:t>Simple</w:t>
      </w:r>
      <w:r w:rsidRPr="006D62B1">
        <w:rPr>
          <w:rFonts w:ascii="Times New Roman" w:hAnsi="Times New Roman"/>
          <w:color w:val="000000"/>
          <w:sz w:val="28"/>
          <w:lang w:val="ru-RU"/>
        </w:rPr>
        <w:t xml:space="preserve"> </w:t>
      </w:r>
      <w:r>
        <w:rPr>
          <w:rFonts w:ascii="Times New Roman" w:hAnsi="Times New Roman"/>
          <w:color w:val="000000"/>
          <w:sz w:val="28"/>
        </w:rPr>
        <w:t>Tense</w:t>
      </w:r>
      <w:r w:rsidRPr="006D62B1">
        <w:rPr>
          <w:rFonts w:ascii="Times New Roman" w:hAnsi="Times New Roman"/>
          <w:color w:val="000000"/>
          <w:sz w:val="28"/>
          <w:lang w:val="ru-RU"/>
        </w:rPr>
        <w:t xml:space="preserve">, </w:t>
      </w:r>
      <w:r>
        <w:rPr>
          <w:rFonts w:ascii="Times New Roman" w:hAnsi="Times New Roman"/>
          <w:color w:val="000000"/>
          <w:sz w:val="28"/>
        </w:rPr>
        <w:t>Present</w:t>
      </w:r>
      <w:r w:rsidRPr="006D62B1">
        <w:rPr>
          <w:rFonts w:ascii="Times New Roman" w:hAnsi="Times New Roman"/>
          <w:color w:val="000000"/>
          <w:sz w:val="28"/>
          <w:lang w:val="ru-RU"/>
        </w:rPr>
        <w:t>/</w:t>
      </w:r>
      <w:r>
        <w:rPr>
          <w:rFonts w:ascii="Times New Roman" w:hAnsi="Times New Roman"/>
          <w:color w:val="000000"/>
          <w:sz w:val="28"/>
        </w:rPr>
        <w:t>Past</w:t>
      </w:r>
      <w:r w:rsidRPr="006D62B1">
        <w:rPr>
          <w:rFonts w:ascii="Times New Roman" w:hAnsi="Times New Roman"/>
          <w:color w:val="000000"/>
          <w:sz w:val="28"/>
          <w:lang w:val="ru-RU"/>
        </w:rPr>
        <w:t xml:space="preserve"> </w:t>
      </w:r>
      <w:r>
        <w:rPr>
          <w:rFonts w:ascii="Times New Roman" w:hAnsi="Times New Roman"/>
          <w:color w:val="000000"/>
          <w:sz w:val="28"/>
        </w:rPr>
        <w:t>Perfect</w:t>
      </w:r>
      <w:r w:rsidRPr="006D62B1">
        <w:rPr>
          <w:rFonts w:ascii="Times New Roman" w:hAnsi="Times New Roman"/>
          <w:color w:val="000000"/>
          <w:sz w:val="28"/>
          <w:lang w:val="ru-RU"/>
        </w:rPr>
        <w:t xml:space="preserve"> </w:t>
      </w:r>
      <w:r>
        <w:rPr>
          <w:rFonts w:ascii="Times New Roman" w:hAnsi="Times New Roman"/>
          <w:color w:val="000000"/>
          <w:sz w:val="28"/>
        </w:rPr>
        <w:t>Tense</w:t>
      </w:r>
      <w:r w:rsidRPr="006D62B1">
        <w:rPr>
          <w:rFonts w:ascii="Times New Roman" w:hAnsi="Times New Roman"/>
          <w:color w:val="000000"/>
          <w:sz w:val="28"/>
          <w:lang w:val="ru-RU"/>
        </w:rPr>
        <w:t xml:space="preserve">, </w:t>
      </w:r>
      <w:r>
        <w:rPr>
          <w:rFonts w:ascii="Times New Roman" w:hAnsi="Times New Roman"/>
          <w:color w:val="000000"/>
          <w:sz w:val="28"/>
        </w:rPr>
        <w:t>Present</w:t>
      </w:r>
      <w:r w:rsidRPr="006D62B1">
        <w:rPr>
          <w:rFonts w:ascii="Times New Roman" w:hAnsi="Times New Roman"/>
          <w:color w:val="000000"/>
          <w:sz w:val="28"/>
          <w:lang w:val="ru-RU"/>
        </w:rPr>
        <w:t>/</w:t>
      </w:r>
      <w:r>
        <w:rPr>
          <w:rFonts w:ascii="Times New Roman" w:hAnsi="Times New Roman"/>
          <w:color w:val="000000"/>
          <w:sz w:val="28"/>
        </w:rPr>
        <w:t>Past</w:t>
      </w:r>
      <w:r w:rsidRPr="006D62B1">
        <w:rPr>
          <w:rFonts w:ascii="Times New Roman" w:hAnsi="Times New Roman"/>
          <w:color w:val="000000"/>
          <w:sz w:val="28"/>
          <w:lang w:val="ru-RU"/>
        </w:rPr>
        <w:t xml:space="preserve"> </w:t>
      </w:r>
      <w:r>
        <w:rPr>
          <w:rFonts w:ascii="Times New Roman" w:hAnsi="Times New Roman"/>
          <w:color w:val="000000"/>
          <w:sz w:val="28"/>
        </w:rPr>
        <w:t>Continuous</w:t>
      </w:r>
      <w:r w:rsidRPr="006D62B1">
        <w:rPr>
          <w:rFonts w:ascii="Times New Roman" w:hAnsi="Times New Roman"/>
          <w:color w:val="000000"/>
          <w:sz w:val="28"/>
          <w:lang w:val="ru-RU"/>
        </w:rPr>
        <w:t xml:space="preserve"> </w:t>
      </w:r>
      <w:r>
        <w:rPr>
          <w:rFonts w:ascii="Times New Roman" w:hAnsi="Times New Roman"/>
          <w:color w:val="000000"/>
          <w:sz w:val="28"/>
        </w:rPr>
        <w:t>Tense</w:t>
      </w:r>
      <w:r w:rsidRPr="006D62B1">
        <w:rPr>
          <w:rFonts w:ascii="Times New Roman" w:hAnsi="Times New Roman"/>
          <w:color w:val="000000"/>
          <w:sz w:val="28"/>
          <w:lang w:val="ru-RU"/>
        </w:rPr>
        <w:t xml:space="preserve">, </w:t>
      </w:r>
      <w:r>
        <w:rPr>
          <w:rFonts w:ascii="Times New Roman" w:hAnsi="Times New Roman"/>
          <w:color w:val="000000"/>
          <w:sz w:val="28"/>
        </w:rPr>
        <w:t>Future</w:t>
      </w:r>
      <w:r w:rsidRPr="006D62B1">
        <w:rPr>
          <w:rFonts w:ascii="Times New Roman" w:hAnsi="Times New Roman"/>
          <w:color w:val="000000"/>
          <w:sz w:val="28"/>
          <w:lang w:val="ru-RU"/>
        </w:rPr>
        <w:t>-</w:t>
      </w:r>
      <w:r>
        <w:rPr>
          <w:rFonts w:ascii="Times New Roman" w:hAnsi="Times New Roman"/>
          <w:color w:val="000000"/>
          <w:sz w:val="28"/>
        </w:rPr>
        <w:t>in</w:t>
      </w:r>
      <w:r w:rsidRPr="006D62B1">
        <w:rPr>
          <w:rFonts w:ascii="Times New Roman" w:hAnsi="Times New Roman"/>
          <w:color w:val="000000"/>
          <w:sz w:val="28"/>
          <w:lang w:val="ru-RU"/>
        </w:rPr>
        <w:t>-</w:t>
      </w:r>
      <w:r>
        <w:rPr>
          <w:rFonts w:ascii="Times New Roman" w:hAnsi="Times New Roman"/>
          <w:color w:val="000000"/>
          <w:sz w:val="28"/>
        </w:rPr>
        <w:t>the</w:t>
      </w:r>
      <w:r w:rsidRPr="006D62B1">
        <w:rPr>
          <w:rFonts w:ascii="Times New Roman" w:hAnsi="Times New Roman"/>
          <w:color w:val="000000"/>
          <w:sz w:val="28"/>
          <w:lang w:val="ru-RU"/>
        </w:rPr>
        <w:t>-</w:t>
      </w:r>
      <w:r>
        <w:rPr>
          <w:rFonts w:ascii="Times New Roman" w:hAnsi="Times New Roman"/>
          <w:color w:val="000000"/>
          <w:sz w:val="28"/>
        </w:rPr>
        <w:t>Past</w:t>
      </w:r>
      <w:r w:rsidRPr="006D62B1">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6D62B1">
        <w:rPr>
          <w:rFonts w:ascii="Times New Roman" w:hAnsi="Times New Roman"/>
          <w:color w:val="000000"/>
          <w:sz w:val="28"/>
          <w:lang w:val="ru-RU"/>
        </w:rPr>
        <w:t>/</w:t>
      </w:r>
      <w:r>
        <w:rPr>
          <w:rFonts w:ascii="Times New Roman" w:hAnsi="Times New Roman"/>
          <w:color w:val="000000"/>
          <w:sz w:val="28"/>
        </w:rPr>
        <w:t>Past</w:t>
      </w:r>
      <w:r w:rsidRPr="006D62B1">
        <w:rPr>
          <w:rFonts w:ascii="Times New Roman" w:hAnsi="Times New Roman"/>
          <w:color w:val="000000"/>
          <w:sz w:val="28"/>
          <w:lang w:val="ru-RU"/>
        </w:rPr>
        <w:t xml:space="preserve"> </w:t>
      </w:r>
      <w:r>
        <w:rPr>
          <w:rFonts w:ascii="Times New Roman" w:hAnsi="Times New Roman"/>
          <w:color w:val="000000"/>
          <w:sz w:val="28"/>
        </w:rPr>
        <w:t>Simple</w:t>
      </w:r>
      <w:r w:rsidRPr="006D62B1">
        <w:rPr>
          <w:rFonts w:ascii="Times New Roman" w:hAnsi="Times New Roman"/>
          <w:color w:val="000000"/>
          <w:sz w:val="28"/>
          <w:lang w:val="ru-RU"/>
        </w:rPr>
        <w:t xml:space="preserve"> </w:t>
      </w:r>
      <w:r>
        <w:rPr>
          <w:rFonts w:ascii="Times New Roman" w:hAnsi="Times New Roman"/>
          <w:color w:val="000000"/>
          <w:sz w:val="28"/>
        </w:rPr>
        <w:t>Passive</w:t>
      </w:r>
      <w:r w:rsidRPr="006D62B1">
        <w:rPr>
          <w:rFonts w:ascii="Times New Roman" w:hAnsi="Times New Roman"/>
          <w:color w:val="000000"/>
          <w:sz w:val="28"/>
          <w:lang w:val="ru-RU"/>
        </w:rPr>
        <w:t xml:space="preserve">, </w:t>
      </w:r>
      <w:r>
        <w:rPr>
          <w:rFonts w:ascii="Times New Roman" w:hAnsi="Times New Roman"/>
          <w:color w:val="000000"/>
          <w:sz w:val="28"/>
        </w:rPr>
        <w:t>Present</w:t>
      </w:r>
      <w:r w:rsidRPr="006D62B1">
        <w:rPr>
          <w:rFonts w:ascii="Times New Roman" w:hAnsi="Times New Roman"/>
          <w:color w:val="000000"/>
          <w:sz w:val="28"/>
          <w:lang w:val="ru-RU"/>
        </w:rPr>
        <w:t xml:space="preserve"> </w:t>
      </w:r>
      <w:r>
        <w:rPr>
          <w:rFonts w:ascii="Times New Roman" w:hAnsi="Times New Roman"/>
          <w:color w:val="000000"/>
          <w:sz w:val="28"/>
        </w:rPr>
        <w:t>Perfect</w:t>
      </w:r>
      <w:r w:rsidRPr="006D62B1">
        <w:rPr>
          <w:rFonts w:ascii="Times New Roman" w:hAnsi="Times New Roman"/>
          <w:color w:val="000000"/>
          <w:sz w:val="28"/>
          <w:lang w:val="ru-RU"/>
        </w:rPr>
        <w:t xml:space="preserve"> </w:t>
      </w:r>
      <w:r>
        <w:rPr>
          <w:rFonts w:ascii="Times New Roman" w:hAnsi="Times New Roman"/>
          <w:color w:val="000000"/>
          <w:sz w:val="28"/>
        </w:rPr>
        <w:t>Passive</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6D62B1">
        <w:rPr>
          <w:rFonts w:ascii="Times New Roman" w:hAnsi="Times New Roman"/>
          <w:color w:val="000000"/>
          <w:sz w:val="28"/>
          <w:lang w:val="ru-RU"/>
        </w:rPr>
        <w:t xml:space="preserve"> </w:t>
      </w:r>
      <w:r>
        <w:rPr>
          <w:rFonts w:ascii="Times New Roman" w:hAnsi="Times New Roman"/>
          <w:color w:val="000000"/>
          <w:sz w:val="28"/>
        </w:rPr>
        <w:t>long</w:t>
      </w:r>
      <w:r w:rsidRPr="006D62B1">
        <w:rPr>
          <w:rFonts w:ascii="Times New Roman" w:hAnsi="Times New Roman"/>
          <w:color w:val="000000"/>
          <w:sz w:val="28"/>
          <w:lang w:val="ru-RU"/>
        </w:rPr>
        <w:t xml:space="preserve"> </w:t>
      </w:r>
      <w:r>
        <w:rPr>
          <w:rFonts w:ascii="Times New Roman" w:hAnsi="Times New Roman"/>
          <w:color w:val="000000"/>
          <w:sz w:val="28"/>
        </w:rPr>
        <w:t>blond</w:t>
      </w:r>
      <w:r w:rsidRPr="006D62B1">
        <w:rPr>
          <w:rFonts w:ascii="Times New Roman" w:hAnsi="Times New Roman"/>
          <w:color w:val="000000"/>
          <w:sz w:val="28"/>
          <w:lang w:val="ru-RU"/>
        </w:rPr>
        <w:t xml:space="preserve"> </w:t>
      </w:r>
      <w:r>
        <w:rPr>
          <w:rFonts w:ascii="Times New Roman" w:hAnsi="Times New Roman"/>
          <w:color w:val="000000"/>
          <w:sz w:val="28"/>
        </w:rPr>
        <w:t>hair</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b/>
          <w:color w:val="000000"/>
          <w:sz w:val="28"/>
          <w:lang w:val="ru-RU"/>
        </w:rPr>
        <w:t>Социокультурные знания и умения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6D62B1">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Соблюдение норм вежливости в межкультурном общении. </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Развитие умений:</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правильно оформлять свой адрес на английском языке (в анкете);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кратко представлять Россию и страну (страны) изучаемого языка;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6F0FCF" w:rsidRPr="006D62B1" w:rsidRDefault="00556070">
      <w:pPr>
        <w:spacing w:after="0" w:line="264" w:lineRule="auto"/>
        <w:ind w:firstLine="600"/>
        <w:jc w:val="both"/>
        <w:rPr>
          <w:lang w:val="ru-RU"/>
        </w:rPr>
      </w:pPr>
      <w:r w:rsidRPr="006D62B1">
        <w:rPr>
          <w:rFonts w:ascii="Times New Roman" w:hAnsi="Times New Roman"/>
          <w:b/>
          <w:color w:val="000000"/>
          <w:sz w:val="28"/>
          <w:lang w:val="ru-RU"/>
        </w:rPr>
        <w:t>Компенсаторные умения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lastRenderedPageBreak/>
        <w:t>Переспрашивать, просить повторить, уточняя значение незнакомых слов.</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Использование при формулировании собственных высказываний, ключевых слов, плана.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w:t>
      </w:r>
    </w:p>
    <w:p w:rsidR="006F0FCF" w:rsidRPr="006D62B1" w:rsidRDefault="006F0FCF">
      <w:pPr>
        <w:rPr>
          <w:lang w:val="ru-RU"/>
        </w:rPr>
        <w:sectPr w:rsidR="006F0FCF" w:rsidRPr="006D62B1">
          <w:pgSz w:w="11906" w:h="16383"/>
          <w:pgMar w:top="1134" w:right="850" w:bottom="1134" w:left="1701" w:header="720" w:footer="720" w:gutter="0"/>
          <w:cols w:space="720"/>
        </w:sectPr>
      </w:pPr>
    </w:p>
    <w:p w:rsidR="006F0FCF" w:rsidRPr="006D62B1" w:rsidRDefault="00556070">
      <w:pPr>
        <w:spacing w:after="0" w:line="264" w:lineRule="auto"/>
        <w:ind w:left="120"/>
        <w:jc w:val="both"/>
        <w:rPr>
          <w:lang w:val="ru-RU"/>
        </w:rPr>
      </w:pPr>
      <w:bookmarkStart w:id="4" w:name="block-21181293"/>
      <w:bookmarkEnd w:id="3"/>
      <w:r w:rsidRPr="006D62B1">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6F0FCF" w:rsidRPr="006D62B1" w:rsidRDefault="006F0FCF">
      <w:pPr>
        <w:spacing w:after="0" w:line="264" w:lineRule="auto"/>
        <w:ind w:left="120"/>
        <w:jc w:val="both"/>
        <w:rPr>
          <w:lang w:val="ru-RU"/>
        </w:rPr>
      </w:pPr>
    </w:p>
    <w:p w:rsidR="006F0FCF" w:rsidRPr="006D62B1" w:rsidRDefault="00556070">
      <w:pPr>
        <w:spacing w:after="0" w:line="264" w:lineRule="auto"/>
        <w:ind w:left="120"/>
        <w:jc w:val="both"/>
        <w:rPr>
          <w:lang w:val="ru-RU"/>
        </w:rPr>
      </w:pPr>
      <w:r w:rsidRPr="006D62B1">
        <w:rPr>
          <w:rFonts w:ascii="Times New Roman" w:hAnsi="Times New Roman"/>
          <w:b/>
          <w:color w:val="000000"/>
          <w:sz w:val="28"/>
          <w:lang w:val="ru-RU"/>
        </w:rPr>
        <w:t>ЛИЧНОСТНЫЕ РЕЗУЛЬТАТЫ</w:t>
      </w:r>
    </w:p>
    <w:p w:rsidR="006F0FCF" w:rsidRPr="006D62B1" w:rsidRDefault="006F0FCF">
      <w:pPr>
        <w:spacing w:after="0" w:line="264" w:lineRule="auto"/>
        <w:ind w:left="120"/>
        <w:jc w:val="both"/>
        <w:rPr>
          <w:lang w:val="ru-RU"/>
        </w:rPr>
      </w:pP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6F0FCF" w:rsidRDefault="00556070">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6F0FCF" w:rsidRPr="006D62B1" w:rsidRDefault="00556070">
      <w:pPr>
        <w:numPr>
          <w:ilvl w:val="0"/>
          <w:numId w:val="1"/>
        </w:numPr>
        <w:spacing w:after="0" w:line="264" w:lineRule="auto"/>
        <w:jc w:val="both"/>
        <w:rPr>
          <w:lang w:val="ru-RU"/>
        </w:rPr>
      </w:pPr>
      <w:r w:rsidRPr="006D62B1">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6F0FCF" w:rsidRPr="006D62B1" w:rsidRDefault="00556070">
      <w:pPr>
        <w:numPr>
          <w:ilvl w:val="0"/>
          <w:numId w:val="1"/>
        </w:numPr>
        <w:spacing w:after="0" w:line="264" w:lineRule="auto"/>
        <w:jc w:val="both"/>
        <w:rPr>
          <w:lang w:val="ru-RU"/>
        </w:rPr>
      </w:pPr>
      <w:r w:rsidRPr="006D62B1">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6F0FCF" w:rsidRPr="006D62B1" w:rsidRDefault="00556070">
      <w:pPr>
        <w:numPr>
          <w:ilvl w:val="0"/>
          <w:numId w:val="1"/>
        </w:numPr>
        <w:spacing w:after="0" w:line="264" w:lineRule="auto"/>
        <w:jc w:val="both"/>
        <w:rPr>
          <w:lang w:val="ru-RU"/>
        </w:rPr>
      </w:pPr>
      <w:r w:rsidRPr="006D62B1">
        <w:rPr>
          <w:rFonts w:ascii="Times New Roman" w:hAnsi="Times New Roman"/>
          <w:color w:val="000000"/>
          <w:sz w:val="28"/>
          <w:lang w:val="ru-RU"/>
        </w:rPr>
        <w:t>неприятие любых форм экстремизма, дискриминации;</w:t>
      </w:r>
    </w:p>
    <w:p w:rsidR="006F0FCF" w:rsidRPr="006D62B1" w:rsidRDefault="00556070">
      <w:pPr>
        <w:numPr>
          <w:ilvl w:val="0"/>
          <w:numId w:val="1"/>
        </w:numPr>
        <w:spacing w:after="0" w:line="264" w:lineRule="auto"/>
        <w:jc w:val="both"/>
        <w:rPr>
          <w:lang w:val="ru-RU"/>
        </w:rPr>
      </w:pPr>
      <w:r w:rsidRPr="006D62B1">
        <w:rPr>
          <w:rFonts w:ascii="Times New Roman" w:hAnsi="Times New Roman"/>
          <w:color w:val="000000"/>
          <w:sz w:val="28"/>
          <w:lang w:val="ru-RU"/>
        </w:rPr>
        <w:t>понимание роли различных социальных институтов в жизни человека;</w:t>
      </w:r>
    </w:p>
    <w:p w:rsidR="006F0FCF" w:rsidRPr="006D62B1" w:rsidRDefault="00556070">
      <w:pPr>
        <w:numPr>
          <w:ilvl w:val="0"/>
          <w:numId w:val="1"/>
        </w:numPr>
        <w:spacing w:after="0" w:line="264" w:lineRule="auto"/>
        <w:jc w:val="both"/>
        <w:rPr>
          <w:lang w:val="ru-RU"/>
        </w:rPr>
      </w:pPr>
      <w:r w:rsidRPr="006D62B1">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6F0FCF" w:rsidRPr="006D62B1" w:rsidRDefault="00556070">
      <w:pPr>
        <w:numPr>
          <w:ilvl w:val="0"/>
          <w:numId w:val="1"/>
        </w:numPr>
        <w:spacing w:after="0" w:line="264" w:lineRule="auto"/>
        <w:jc w:val="both"/>
        <w:rPr>
          <w:lang w:val="ru-RU"/>
        </w:rPr>
      </w:pPr>
      <w:r w:rsidRPr="006D62B1">
        <w:rPr>
          <w:rFonts w:ascii="Times New Roman" w:hAnsi="Times New Roman"/>
          <w:color w:val="000000"/>
          <w:sz w:val="28"/>
          <w:lang w:val="ru-RU"/>
        </w:rPr>
        <w:t>представление о способах противодействия коррупции;</w:t>
      </w:r>
    </w:p>
    <w:p w:rsidR="006F0FCF" w:rsidRPr="006D62B1" w:rsidRDefault="00556070">
      <w:pPr>
        <w:numPr>
          <w:ilvl w:val="0"/>
          <w:numId w:val="1"/>
        </w:numPr>
        <w:spacing w:after="0" w:line="264" w:lineRule="auto"/>
        <w:jc w:val="both"/>
        <w:rPr>
          <w:lang w:val="ru-RU"/>
        </w:rPr>
      </w:pPr>
      <w:r w:rsidRPr="006D62B1">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6F0FCF" w:rsidRPr="006D62B1" w:rsidRDefault="00556070">
      <w:pPr>
        <w:numPr>
          <w:ilvl w:val="0"/>
          <w:numId w:val="1"/>
        </w:numPr>
        <w:spacing w:after="0" w:line="264" w:lineRule="auto"/>
        <w:jc w:val="both"/>
        <w:rPr>
          <w:lang w:val="ru-RU"/>
        </w:rPr>
      </w:pPr>
      <w:r w:rsidRPr="006D62B1">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6F0FCF" w:rsidRDefault="00556070">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6F0FCF" w:rsidRPr="006D62B1" w:rsidRDefault="00556070">
      <w:pPr>
        <w:numPr>
          <w:ilvl w:val="0"/>
          <w:numId w:val="2"/>
        </w:numPr>
        <w:spacing w:after="0" w:line="264" w:lineRule="auto"/>
        <w:jc w:val="both"/>
        <w:rPr>
          <w:lang w:val="ru-RU"/>
        </w:rPr>
      </w:pPr>
      <w:r w:rsidRPr="006D62B1">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6D62B1">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6F0FCF" w:rsidRPr="006D62B1" w:rsidRDefault="00556070">
      <w:pPr>
        <w:numPr>
          <w:ilvl w:val="0"/>
          <w:numId w:val="2"/>
        </w:numPr>
        <w:spacing w:after="0" w:line="264" w:lineRule="auto"/>
        <w:jc w:val="both"/>
        <w:rPr>
          <w:lang w:val="ru-RU"/>
        </w:rPr>
      </w:pPr>
      <w:r w:rsidRPr="006D62B1">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6F0FCF" w:rsidRPr="006D62B1" w:rsidRDefault="00556070">
      <w:pPr>
        <w:numPr>
          <w:ilvl w:val="0"/>
          <w:numId w:val="2"/>
        </w:numPr>
        <w:spacing w:after="0" w:line="264" w:lineRule="auto"/>
        <w:jc w:val="both"/>
        <w:rPr>
          <w:lang w:val="ru-RU"/>
        </w:rPr>
      </w:pPr>
      <w:r w:rsidRPr="006D62B1">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6F0FCF" w:rsidRDefault="00556070">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6F0FCF" w:rsidRPr="006D62B1" w:rsidRDefault="00556070">
      <w:pPr>
        <w:numPr>
          <w:ilvl w:val="0"/>
          <w:numId w:val="3"/>
        </w:numPr>
        <w:spacing w:after="0" w:line="264" w:lineRule="auto"/>
        <w:jc w:val="both"/>
        <w:rPr>
          <w:lang w:val="ru-RU"/>
        </w:rPr>
      </w:pPr>
      <w:r w:rsidRPr="006D62B1">
        <w:rPr>
          <w:rFonts w:ascii="Times New Roman" w:hAnsi="Times New Roman"/>
          <w:color w:val="000000"/>
          <w:sz w:val="28"/>
          <w:lang w:val="ru-RU"/>
        </w:rPr>
        <w:t>ориентация на моральные ценности и нормы в ситуациях нравственного выбора;</w:t>
      </w:r>
    </w:p>
    <w:p w:rsidR="006F0FCF" w:rsidRPr="006D62B1" w:rsidRDefault="00556070">
      <w:pPr>
        <w:numPr>
          <w:ilvl w:val="0"/>
          <w:numId w:val="3"/>
        </w:numPr>
        <w:spacing w:after="0" w:line="264" w:lineRule="auto"/>
        <w:jc w:val="both"/>
        <w:rPr>
          <w:lang w:val="ru-RU"/>
        </w:rPr>
      </w:pPr>
      <w:r w:rsidRPr="006D62B1">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6F0FCF" w:rsidRPr="006D62B1" w:rsidRDefault="00556070">
      <w:pPr>
        <w:numPr>
          <w:ilvl w:val="0"/>
          <w:numId w:val="3"/>
        </w:numPr>
        <w:spacing w:after="0" w:line="264" w:lineRule="auto"/>
        <w:jc w:val="both"/>
        <w:rPr>
          <w:lang w:val="ru-RU"/>
        </w:rPr>
      </w:pPr>
      <w:r w:rsidRPr="006D62B1">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6F0FCF" w:rsidRDefault="00556070">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6F0FCF" w:rsidRPr="006D62B1" w:rsidRDefault="00556070">
      <w:pPr>
        <w:numPr>
          <w:ilvl w:val="0"/>
          <w:numId w:val="4"/>
        </w:numPr>
        <w:spacing w:after="0" w:line="264" w:lineRule="auto"/>
        <w:jc w:val="both"/>
        <w:rPr>
          <w:lang w:val="ru-RU"/>
        </w:rPr>
      </w:pPr>
      <w:r w:rsidRPr="006D62B1">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6F0FCF" w:rsidRPr="006D62B1" w:rsidRDefault="00556070">
      <w:pPr>
        <w:numPr>
          <w:ilvl w:val="0"/>
          <w:numId w:val="4"/>
        </w:numPr>
        <w:spacing w:after="0" w:line="264" w:lineRule="auto"/>
        <w:jc w:val="both"/>
        <w:rPr>
          <w:lang w:val="ru-RU"/>
        </w:rPr>
      </w:pPr>
      <w:r w:rsidRPr="006D62B1">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6F0FCF" w:rsidRPr="006D62B1" w:rsidRDefault="00556070">
      <w:pPr>
        <w:numPr>
          <w:ilvl w:val="0"/>
          <w:numId w:val="4"/>
        </w:numPr>
        <w:spacing w:after="0" w:line="264" w:lineRule="auto"/>
        <w:jc w:val="both"/>
        <w:rPr>
          <w:lang w:val="ru-RU"/>
        </w:rPr>
      </w:pPr>
      <w:r w:rsidRPr="006D62B1">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6F0FCF" w:rsidRPr="006D62B1" w:rsidRDefault="00556070">
      <w:pPr>
        <w:numPr>
          <w:ilvl w:val="0"/>
          <w:numId w:val="4"/>
        </w:numPr>
        <w:spacing w:after="0" w:line="264" w:lineRule="auto"/>
        <w:jc w:val="both"/>
        <w:rPr>
          <w:lang w:val="ru-RU"/>
        </w:rPr>
      </w:pPr>
      <w:r w:rsidRPr="006D62B1">
        <w:rPr>
          <w:rFonts w:ascii="Times New Roman" w:hAnsi="Times New Roman"/>
          <w:color w:val="000000"/>
          <w:sz w:val="28"/>
          <w:lang w:val="ru-RU"/>
        </w:rPr>
        <w:t>стремление к самовыражению в разных видах искусства.</w:t>
      </w:r>
    </w:p>
    <w:p w:rsidR="006F0FCF" w:rsidRPr="006D62B1" w:rsidRDefault="00556070">
      <w:pPr>
        <w:spacing w:after="0" w:line="264" w:lineRule="auto"/>
        <w:ind w:left="120"/>
        <w:jc w:val="both"/>
        <w:rPr>
          <w:lang w:val="ru-RU"/>
        </w:rPr>
      </w:pPr>
      <w:r w:rsidRPr="006D62B1">
        <w:rPr>
          <w:rFonts w:ascii="Times New Roman" w:hAnsi="Times New Roman"/>
          <w:b/>
          <w:color w:val="000000"/>
          <w:sz w:val="28"/>
          <w:lang w:val="ru-RU"/>
        </w:rPr>
        <w:t>5)</w:t>
      </w:r>
      <w:r w:rsidRPr="006D62B1">
        <w:rPr>
          <w:rFonts w:ascii="Times New Roman" w:hAnsi="Times New Roman"/>
          <w:color w:val="000000"/>
          <w:sz w:val="28"/>
          <w:lang w:val="ru-RU"/>
        </w:rPr>
        <w:t xml:space="preserve"> </w:t>
      </w:r>
      <w:r w:rsidRPr="006D62B1">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6F0FCF" w:rsidRDefault="00556070">
      <w:pPr>
        <w:numPr>
          <w:ilvl w:val="0"/>
          <w:numId w:val="5"/>
        </w:numPr>
        <w:spacing w:after="0" w:line="264" w:lineRule="auto"/>
        <w:jc w:val="both"/>
      </w:pPr>
      <w:r>
        <w:rPr>
          <w:rFonts w:ascii="Times New Roman" w:hAnsi="Times New Roman"/>
          <w:color w:val="000000"/>
          <w:sz w:val="28"/>
        </w:rPr>
        <w:t>осознание ценности жизни;</w:t>
      </w:r>
    </w:p>
    <w:p w:rsidR="006F0FCF" w:rsidRPr="006D62B1" w:rsidRDefault="00556070">
      <w:pPr>
        <w:numPr>
          <w:ilvl w:val="0"/>
          <w:numId w:val="5"/>
        </w:numPr>
        <w:spacing w:after="0" w:line="264" w:lineRule="auto"/>
        <w:jc w:val="both"/>
        <w:rPr>
          <w:lang w:val="ru-RU"/>
        </w:rPr>
      </w:pPr>
      <w:r w:rsidRPr="006D62B1">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6F0FCF" w:rsidRPr="006D62B1" w:rsidRDefault="00556070">
      <w:pPr>
        <w:numPr>
          <w:ilvl w:val="0"/>
          <w:numId w:val="5"/>
        </w:numPr>
        <w:spacing w:after="0" w:line="264" w:lineRule="auto"/>
        <w:jc w:val="both"/>
        <w:rPr>
          <w:lang w:val="ru-RU"/>
        </w:rPr>
      </w:pPr>
      <w:r w:rsidRPr="006D62B1">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6F0FCF" w:rsidRPr="006D62B1" w:rsidRDefault="00556070">
      <w:pPr>
        <w:numPr>
          <w:ilvl w:val="0"/>
          <w:numId w:val="5"/>
        </w:numPr>
        <w:spacing w:after="0" w:line="264" w:lineRule="auto"/>
        <w:jc w:val="both"/>
        <w:rPr>
          <w:lang w:val="ru-RU"/>
        </w:rPr>
      </w:pPr>
      <w:r w:rsidRPr="006D62B1">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6F0FCF" w:rsidRPr="006D62B1" w:rsidRDefault="00556070">
      <w:pPr>
        <w:numPr>
          <w:ilvl w:val="0"/>
          <w:numId w:val="5"/>
        </w:numPr>
        <w:spacing w:after="0" w:line="264" w:lineRule="auto"/>
        <w:jc w:val="both"/>
        <w:rPr>
          <w:lang w:val="ru-RU"/>
        </w:rPr>
      </w:pPr>
      <w:r w:rsidRPr="006D62B1">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6F0FCF" w:rsidRPr="006D62B1" w:rsidRDefault="00556070">
      <w:pPr>
        <w:numPr>
          <w:ilvl w:val="0"/>
          <w:numId w:val="5"/>
        </w:numPr>
        <w:spacing w:after="0" w:line="264" w:lineRule="auto"/>
        <w:jc w:val="both"/>
        <w:rPr>
          <w:lang w:val="ru-RU"/>
        </w:rPr>
      </w:pPr>
      <w:r w:rsidRPr="006D62B1">
        <w:rPr>
          <w:rFonts w:ascii="Times New Roman" w:hAnsi="Times New Roman"/>
          <w:color w:val="000000"/>
          <w:sz w:val="28"/>
          <w:lang w:val="ru-RU"/>
        </w:rPr>
        <w:t>умение принимать себя и других, не осуждая;</w:t>
      </w:r>
    </w:p>
    <w:p w:rsidR="006F0FCF" w:rsidRPr="006D62B1" w:rsidRDefault="00556070">
      <w:pPr>
        <w:numPr>
          <w:ilvl w:val="0"/>
          <w:numId w:val="5"/>
        </w:numPr>
        <w:spacing w:after="0" w:line="264" w:lineRule="auto"/>
        <w:jc w:val="both"/>
        <w:rPr>
          <w:lang w:val="ru-RU"/>
        </w:rPr>
      </w:pPr>
      <w:r w:rsidRPr="006D62B1">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6F0FCF" w:rsidRPr="006D62B1" w:rsidRDefault="00556070">
      <w:pPr>
        <w:numPr>
          <w:ilvl w:val="0"/>
          <w:numId w:val="5"/>
        </w:numPr>
        <w:spacing w:after="0" w:line="264" w:lineRule="auto"/>
        <w:jc w:val="both"/>
        <w:rPr>
          <w:lang w:val="ru-RU"/>
        </w:rPr>
      </w:pPr>
      <w:r w:rsidRPr="006D62B1">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6F0FCF" w:rsidRDefault="00556070">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6F0FCF" w:rsidRPr="006D62B1" w:rsidRDefault="00556070">
      <w:pPr>
        <w:numPr>
          <w:ilvl w:val="0"/>
          <w:numId w:val="6"/>
        </w:numPr>
        <w:spacing w:after="0" w:line="264" w:lineRule="auto"/>
        <w:jc w:val="both"/>
        <w:rPr>
          <w:lang w:val="ru-RU"/>
        </w:rPr>
      </w:pPr>
      <w:r w:rsidRPr="006D62B1">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6F0FCF" w:rsidRPr="006D62B1" w:rsidRDefault="00556070">
      <w:pPr>
        <w:numPr>
          <w:ilvl w:val="0"/>
          <w:numId w:val="6"/>
        </w:numPr>
        <w:spacing w:after="0" w:line="264" w:lineRule="auto"/>
        <w:jc w:val="both"/>
        <w:rPr>
          <w:lang w:val="ru-RU"/>
        </w:rPr>
      </w:pPr>
      <w:r w:rsidRPr="006D62B1">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6F0FCF" w:rsidRPr="006D62B1" w:rsidRDefault="00556070">
      <w:pPr>
        <w:numPr>
          <w:ilvl w:val="0"/>
          <w:numId w:val="6"/>
        </w:numPr>
        <w:spacing w:after="0" w:line="264" w:lineRule="auto"/>
        <w:jc w:val="both"/>
        <w:rPr>
          <w:lang w:val="ru-RU"/>
        </w:rPr>
      </w:pPr>
      <w:r w:rsidRPr="006D62B1">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6F0FCF" w:rsidRPr="006D62B1" w:rsidRDefault="00556070">
      <w:pPr>
        <w:numPr>
          <w:ilvl w:val="0"/>
          <w:numId w:val="6"/>
        </w:numPr>
        <w:spacing w:after="0" w:line="264" w:lineRule="auto"/>
        <w:jc w:val="both"/>
        <w:rPr>
          <w:lang w:val="ru-RU"/>
        </w:rPr>
      </w:pPr>
      <w:r w:rsidRPr="006D62B1">
        <w:rPr>
          <w:rFonts w:ascii="Times New Roman" w:hAnsi="Times New Roman"/>
          <w:color w:val="000000"/>
          <w:sz w:val="28"/>
          <w:lang w:val="ru-RU"/>
        </w:rPr>
        <w:t>готовность адаптироваться в профессиональной среде;</w:t>
      </w:r>
    </w:p>
    <w:p w:rsidR="006F0FCF" w:rsidRPr="006D62B1" w:rsidRDefault="00556070">
      <w:pPr>
        <w:numPr>
          <w:ilvl w:val="0"/>
          <w:numId w:val="6"/>
        </w:numPr>
        <w:spacing w:after="0" w:line="264" w:lineRule="auto"/>
        <w:jc w:val="both"/>
        <w:rPr>
          <w:lang w:val="ru-RU"/>
        </w:rPr>
      </w:pPr>
      <w:r w:rsidRPr="006D62B1">
        <w:rPr>
          <w:rFonts w:ascii="Times New Roman" w:hAnsi="Times New Roman"/>
          <w:color w:val="000000"/>
          <w:sz w:val="28"/>
          <w:lang w:val="ru-RU"/>
        </w:rPr>
        <w:t>уважение к труду и результатам трудовой деятельности;</w:t>
      </w:r>
    </w:p>
    <w:p w:rsidR="006F0FCF" w:rsidRPr="006D62B1" w:rsidRDefault="00556070">
      <w:pPr>
        <w:numPr>
          <w:ilvl w:val="0"/>
          <w:numId w:val="6"/>
        </w:numPr>
        <w:spacing w:after="0" w:line="264" w:lineRule="auto"/>
        <w:jc w:val="both"/>
        <w:rPr>
          <w:lang w:val="ru-RU"/>
        </w:rPr>
      </w:pPr>
      <w:r w:rsidRPr="006D62B1">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6F0FCF" w:rsidRDefault="00556070">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6F0FCF" w:rsidRPr="006D62B1" w:rsidRDefault="00556070">
      <w:pPr>
        <w:numPr>
          <w:ilvl w:val="0"/>
          <w:numId w:val="7"/>
        </w:numPr>
        <w:spacing w:after="0" w:line="264" w:lineRule="auto"/>
        <w:jc w:val="both"/>
        <w:rPr>
          <w:lang w:val="ru-RU"/>
        </w:rPr>
      </w:pPr>
      <w:r w:rsidRPr="006D62B1">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6F0FCF" w:rsidRPr="006D62B1" w:rsidRDefault="00556070">
      <w:pPr>
        <w:numPr>
          <w:ilvl w:val="0"/>
          <w:numId w:val="7"/>
        </w:numPr>
        <w:spacing w:after="0" w:line="264" w:lineRule="auto"/>
        <w:jc w:val="both"/>
        <w:rPr>
          <w:lang w:val="ru-RU"/>
        </w:rPr>
      </w:pPr>
      <w:r w:rsidRPr="006D62B1">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6F0FCF" w:rsidRPr="006D62B1" w:rsidRDefault="00556070">
      <w:pPr>
        <w:numPr>
          <w:ilvl w:val="0"/>
          <w:numId w:val="7"/>
        </w:numPr>
        <w:spacing w:after="0" w:line="264" w:lineRule="auto"/>
        <w:jc w:val="both"/>
        <w:rPr>
          <w:lang w:val="ru-RU"/>
        </w:rPr>
      </w:pPr>
      <w:r w:rsidRPr="006D62B1">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6F0FCF" w:rsidRPr="006D62B1" w:rsidRDefault="00556070">
      <w:pPr>
        <w:numPr>
          <w:ilvl w:val="0"/>
          <w:numId w:val="7"/>
        </w:numPr>
        <w:spacing w:after="0" w:line="264" w:lineRule="auto"/>
        <w:jc w:val="both"/>
        <w:rPr>
          <w:lang w:val="ru-RU"/>
        </w:rPr>
      </w:pPr>
      <w:r w:rsidRPr="006D62B1">
        <w:rPr>
          <w:rFonts w:ascii="Times New Roman" w:hAnsi="Times New Roman"/>
          <w:color w:val="000000"/>
          <w:sz w:val="28"/>
          <w:lang w:val="ru-RU"/>
        </w:rPr>
        <w:t>готовность к участию в практической деятельности экологической направленности.</w:t>
      </w:r>
    </w:p>
    <w:p w:rsidR="006F0FCF" w:rsidRDefault="00556070">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6F0FCF" w:rsidRPr="006D62B1" w:rsidRDefault="00556070">
      <w:pPr>
        <w:numPr>
          <w:ilvl w:val="0"/>
          <w:numId w:val="8"/>
        </w:numPr>
        <w:spacing w:after="0" w:line="264" w:lineRule="auto"/>
        <w:jc w:val="both"/>
        <w:rPr>
          <w:lang w:val="ru-RU"/>
        </w:rPr>
      </w:pPr>
      <w:r w:rsidRPr="006D62B1">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6F0FCF" w:rsidRPr="006D62B1" w:rsidRDefault="00556070">
      <w:pPr>
        <w:numPr>
          <w:ilvl w:val="0"/>
          <w:numId w:val="8"/>
        </w:numPr>
        <w:spacing w:after="0" w:line="264" w:lineRule="auto"/>
        <w:jc w:val="both"/>
        <w:rPr>
          <w:lang w:val="ru-RU"/>
        </w:rPr>
      </w:pPr>
      <w:r w:rsidRPr="006D62B1">
        <w:rPr>
          <w:rFonts w:ascii="Times New Roman" w:hAnsi="Times New Roman"/>
          <w:color w:val="000000"/>
          <w:sz w:val="28"/>
          <w:lang w:val="ru-RU"/>
        </w:rPr>
        <w:t>овладение языковой и читательской культурой как средством познания мира;</w:t>
      </w:r>
    </w:p>
    <w:p w:rsidR="006F0FCF" w:rsidRPr="006D62B1" w:rsidRDefault="00556070">
      <w:pPr>
        <w:numPr>
          <w:ilvl w:val="0"/>
          <w:numId w:val="8"/>
        </w:numPr>
        <w:spacing w:after="0" w:line="264" w:lineRule="auto"/>
        <w:jc w:val="both"/>
        <w:rPr>
          <w:lang w:val="ru-RU"/>
        </w:rPr>
      </w:pPr>
      <w:r w:rsidRPr="006D62B1">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6F0FCF" w:rsidRPr="006D62B1" w:rsidRDefault="00556070">
      <w:pPr>
        <w:spacing w:after="0" w:line="264" w:lineRule="auto"/>
        <w:ind w:left="120"/>
        <w:jc w:val="both"/>
        <w:rPr>
          <w:lang w:val="ru-RU"/>
        </w:rPr>
      </w:pPr>
      <w:r w:rsidRPr="006D62B1">
        <w:rPr>
          <w:rFonts w:ascii="Times New Roman" w:hAnsi="Times New Roman"/>
          <w:b/>
          <w:color w:val="000000"/>
          <w:sz w:val="28"/>
          <w:lang w:val="ru-RU"/>
        </w:rPr>
        <w:t>9)</w:t>
      </w:r>
      <w:r w:rsidRPr="006D62B1">
        <w:rPr>
          <w:rFonts w:ascii="Times New Roman" w:hAnsi="Times New Roman"/>
          <w:color w:val="000000"/>
          <w:sz w:val="28"/>
          <w:lang w:val="ru-RU"/>
        </w:rPr>
        <w:t xml:space="preserve"> </w:t>
      </w:r>
      <w:r w:rsidRPr="006D62B1">
        <w:rPr>
          <w:rFonts w:ascii="Times New Roman" w:hAnsi="Times New Roman"/>
          <w:b/>
          <w:color w:val="000000"/>
          <w:sz w:val="28"/>
          <w:lang w:val="ru-RU"/>
        </w:rPr>
        <w:t>адаптации обучающегося к изменяющимся условиям социальной и природной среды:</w:t>
      </w:r>
    </w:p>
    <w:p w:rsidR="006F0FCF" w:rsidRPr="006D62B1" w:rsidRDefault="00556070">
      <w:pPr>
        <w:numPr>
          <w:ilvl w:val="0"/>
          <w:numId w:val="9"/>
        </w:numPr>
        <w:spacing w:after="0" w:line="264" w:lineRule="auto"/>
        <w:jc w:val="both"/>
        <w:rPr>
          <w:lang w:val="ru-RU"/>
        </w:rPr>
      </w:pPr>
      <w:r w:rsidRPr="006D62B1">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6F0FCF" w:rsidRPr="006D62B1" w:rsidRDefault="00556070">
      <w:pPr>
        <w:numPr>
          <w:ilvl w:val="0"/>
          <w:numId w:val="9"/>
        </w:numPr>
        <w:spacing w:after="0" w:line="264" w:lineRule="auto"/>
        <w:jc w:val="both"/>
        <w:rPr>
          <w:lang w:val="ru-RU"/>
        </w:rPr>
      </w:pPr>
      <w:r w:rsidRPr="006D62B1">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6F0FCF" w:rsidRPr="006D62B1" w:rsidRDefault="00556070">
      <w:pPr>
        <w:numPr>
          <w:ilvl w:val="0"/>
          <w:numId w:val="9"/>
        </w:numPr>
        <w:spacing w:after="0" w:line="264" w:lineRule="auto"/>
        <w:jc w:val="both"/>
        <w:rPr>
          <w:lang w:val="ru-RU"/>
        </w:rPr>
      </w:pPr>
      <w:r w:rsidRPr="006D62B1">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6F0FCF" w:rsidRPr="006D62B1" w:rsidRDefault="00556070">
      <w:pPr>
        <w:numPr>
          <w:ilvl w:val="0"/>
          <w:numId w:val="9"/>
        </w:numPr>
        <w:spacing w:after="0" w:line="264" w:lineRule="auto"/>
        <w:jc w:val="both"/>
        <w:rPr>
          <w:lang w:val="ru-RU"/>
        </w:rPr>
      </w:pPr>
      <w:r w:rsidRPr="006D62B1">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6F0FCF" w:rsidRPr="006D62B1" w:rsidRDefault="00556070">
      <w:pPr>
        <w:numPr>
          <w:ilvl w:val="0"/>
          <w:numId w:val="9"/>
        </w:numPr>
        <w:spacing w:after="0" w:line="264" w:lineRule="auto"/>
        <w:jc w:val="both"/>
        <w:rPr>
          <w:lang w:val="ru-RU"/>
        </w:rPr>
      </w:pPr>
      <w:r w:rsidRPr="006D62B1">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6F0FCF" w:rsidRPr="006D62B1" w:rsidRDefault="00556070">
      <w:pPr>
        <w:numPr>
          <w:ilvl w:val="0"/>
          <w:numId w:val="9"/>
        </w:numPr>
        <w:spacing w:after="0" w:line="264" w:lineRule="auto"/>
        <w:jc w:val="both"/>
        <w:rPr>
          <w:lang w:val="ru-RU"/>
        </w:rPr>
      </w:pPr>
      <w:r w:rsidRPr="006D62B1">
        <w:rPr>
          <w:rFonts w:ascii="Times New Roman" w:hAnsi="Times New Roman"/>
          <w:color w:val="000000"/>
          <w:sz w:val="28"/>
          <w:lang w:val="ru-RU"/>
        </w:rPr>
        <w:t>умение анализировать и выявлять взаимосвязи природы, общества и экономики;</w:t>
      </w:r>
    </w:p>
    <w:p w:rsidR="006F0FCF" w:rsidRPr="006D62B1" w:rsidRDefault="00556070">
      <w:pPr>
        <w:numPr>
          <w:ilvl w:val="0"/>
          <w:numId w:val="9"/>
        </w:numPr>
        <w:spacing w:after="0" w:line="264" w:lineRule="auto"/>
        <w:jc w:val="both"/>
        <w:rPr>
          <w:lang w:val="ru-RU"/>
        </w:rPr>
      </w:pPr>
      <w:r w:rsidRPr="006D62B1">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6F0FCF" w:rsidRPr="006D62B1" w:rsidRDefault="00556070">
      <w:pPr>
        <w:numPr>
          <w:ilvl w:val="0"/>
          <w:numId w:val="9"/>
        </w:numPr>
        <w:spacing w:after="0" w:line="264" w:lineRule="auto"/>
        <w:jc w:val="both"/>
        <w:rPr>
          <w:lang w:val="ru-RU"/>
        </w:rPr>
      </w:pPr>
      <w:r w:rsidRPr="006D62B1">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6F0FCF" w:rsidRPr="006D62B1" w:rsidRDefault="00556070">
      <w:pPr>
        <w:numPr>
          <w:ilvl w:val="0"/>
          <w:numId w:val="9"/>
        </w:numPr>
        <w:spacing w:after="0" w:line="264" w:lineRule="auto"/>
        <w:jc w:val="both"/>
        <w:rPr>
          <w:lang w:val="ru-RU"/>
        </w:rPr>
      </w:pPr>
      <w:r w:rsidRPr="006D62B1">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6F0FCF" w:rsidRPr="006D62B1" w:rsidRDefault="00556070">
      <w:pPr>
        <w:numPr>
          <w:ilvl w:val="0"/>
          <w:numId w:val="9"/>
        </w:numPr>
        <w:spacing w:after="0" w:line="264" w:lineRule="auto"/>
        <w:jc w:val="both"/>
        <w:rPr>
          <w:lang w:val="ru-RU"/>
        </w:rPr>
      </w:pPr>
      <w:r w:rsidRPr="006D62B1">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6F0FCF" w:rsidRPr="006D62B1" w:rsidRDefault="00556070">
      <w:pPr>
        <w:numPr>
          <w:ilvl w:val="0"/>
          <w:numId w:val="9"/>
        </w:numPr>
        <w:spacing w:after="0" w:line="264" w:lineRule="auto"/>
        <w:jc w:val="both"/>
        <w:rPr>
          <w:lang w:val="ru-RU"/>
        </w:rPr>
      </w:pPr>
      <w:r w:rsidRPr="006D62B1">
        <w:rPr>
          <w:rFonts w:ascii="Times New Roman" w:hAnsi="Times New Roman"/>
          <w:color w:val="000000"/>
          <w:sz w:val="28"/>
          <w:lang w:val="ru-RU"/>
        </w:rPr>
        <w:t>быть готовым действовать в отсутствие гарантий успеха.</w:t>
      </w:r>
    </w:p>
    <w:p w:rsidR="006F0FCF" w:rsidRPr="006D62B1" w:rsidRDefault="006F0FCF">
      <w:pPr>
        <w:spacing w:after="0" w:line="264" w:lineRule="auto"/>
        <w:ind w:left="120"/>
        <w:jc w:val="both"/>
        <w:rPr>
          <w:lang w:val="ru-RU"/>
        </w:rPr>
      </w:pPr>
    </w:p>
    <w:p w:rsidR="006F0FCF" w:rsidRPr="006D62B1" w:rsidRDefault="00556070">
      <w:pPr>
        <w:spacing w:after="0" w:line="264" w:lineRule="auto"/>
        <w:ind w:left="120"/>
        <w:jc w:val="both"/>
        <w:rPr>
          <w:lang w:val="ru-RU"/>
        </w:rPr>
      </w:pPr>
      <w:r w:rsidRPr="006D62B1">
        <w:rPr>
          <w:rFonts w:ascii="Times New Roman" w:hAnsi="Times New Roman"/>
          <w:b/>
          <w:color w:val="000000"/>
          <w:sz w:val="28"/>
          <w:lang w:val="ru-RU"/>
        </w:rPr>
        <w:t>МЕТАПРЕДМЕТНЫЕ РЕЗУЛЬТАТЫ</w:t>
      </w:r>
    </w:p>
    <w:p w:rsidR="006F0FCF" w:rsidRPr="006D62B1" w:rsidRDefault="006F0FCF">
      <w:pPr>
        <w:spacing w:after="0" w:line="264" w:lineRule="auto"/>
        <w:ind w:left="120"/>
        <w:jc w:val="both"/>
        <w:rPr>
          <w:lang w:val="ru-RU"/>
        </w:rPr>
      </w:pP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6F0FCF" w:rsidRPr="006D62B1" w:rsidRDefault="006F0FCF">
      <w:pPr>
        <w:spacing w:after="0" w:line="264" w:lineRule="auto"/>
        <w:ind w:left="120"/>
        <w:jc w:val="both"/>
        <w:rPr>
          <w:lang w:val="ru-RU"/>
        </w:rPr>
      </w:pPr>
    </w:p>
    <w:p w:rsidR="006F0FCF" w:rsidRPr="006D62B1" w:rsidRDefault="00556070">
      <w:pPr>
        <w:spacing w:after="0" w:line="264" w:lineRule="auto"/>
        <w:ind w:left="120"/>
        <w:jc w:val="both"/>
        <w:rPr>
          <w:lang w:val="ru-RU"/>
        </w:rPr>
      </w:pPr>
      <w:r w:rsidRPr="006D62B1">
        <w:rPr>
          <w:rFonts w:ascii="Times New Roman" w:hAnsi="Times New Roman"/>
          <w:b/>
          <w:color w:val="000000"/>
          <w:sz w:val="28"/>
          <w:lang w:val="ru-RU"/>
        </w:rPr>
        <w:t>Познавательные универсальные учебные действия</w:t>
      </w:r>
    </w:p>
    <w:p w:rsidR="006F0FCF" w:rsidRPr="006D62B1" w:rsidRDefault="006F0FCF">
      <w:pPr>
        <w:spacing w:after="0" w:line="264" w:lineRule="auto"/>
        <w:ind w:left="120"/>
        <w:jc w:val="both"/>
        <w:rPr>
          <w:lang w:val="ru-RU"/>
        </w:rPr>
      </w:pPr>
    </w:p>
    <w:p w:rsidR="006F0FCF" w:rsidRPr="006D62B1" w:rsidRDefault="00556070">
      <w:pPr>
        <w:spacing w:after="0" w:line="264" w:lineRule="auto"/>
        <w:ind w:left="120"/>
        <w:jc w:val="both"/>
        <w:rPr>
          <w:lang w:val="ru-RU"/>
        </w:rPr>
      </w:pPr>
      <w:r w:rsidRPr="006D62B1">
        <w:rPr>
          <w:rFonts w:ascii="Times New Roman" w:hAnsi="Times New Roman"/>
          <w:b/>
          <w:color w:val="000000"/>
          <w:sz w:val="28"/>
          <w:lang w:val="ru-RU"/>
        </w:rPr>
        <w:t>Базовые логические действия:</w:t>
      </w:r>
    </w:p>
    <w:p w:rsidR="006F0FCF" w:rsidRPr="006D62B1" w:rsidRDefault="00556070">
      <w:pPr>
        <w:numPr>
          <w:ilvl w:val="0"/>
          <w:numId w:val="10"/>
        </w:numPr>
        <w:spacing w:after="0" w:line="264" w:lineRule="auto"/>
        <w:jc w:val="both"/>
        <w:rPr>
          <w:lang w:val="ru-RU"/>
        </w:rPr>
      </w:pPr>
      <w:r w:rsidRPr="006D62B1">
        <w:rPr>
          <w:rFonts w:ascii="Times New Roman" w:hAnsi="Times New Roman"/>
          <w:color w:val="000000"/>
          <w:sz w:val="28"/>
          <w:lang w:val="ru-RU"/>
        </w:rPr>
        <w:t>выявлять и характеризовать существенные признаки объектов (явлений);</w:t>
      </w:r>
    </w:p>
    <w:p w:rsidR="006F0FCF" w:rsidRPr="006D62B1" w:rsidRDefault="00556070">
      <w:pPr>
        <w:numPr>
          <w:ilvl w:val="0"/>
          <w:numId w:val="10"/>
        </w:numPr>
        <w:spacing w:after="0" w:line="264" w:lineRule="auto"/>
        <w:jc w:val="both"/>
        <w:rPr>
          <w:lang w:val="ru-RU"/>
        </w:rPr>
      </w:pPr>
      <w:r w:rsidRPr="006D62B1">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6F0FCF" w:rsidRPr="006D62B1" w:rsidRDefault="00556070">
      <w:pPr>
        <w:numPr>
          <w:ilvl w:val="0"/>
          <w:numId w:val="10"/>
        </w:numPr>
        <w:spacing w:after="0" w:line="264" w:lineRule="auto"/>
        <w:jc w:val="both"/>
        <w:rPr>
          <w:lang w:val="ru-RU"/>
        </w:rPr>
      </w:pPr>
      <w:r w:rsidRPr="006D62B1">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6F0FCF" w:rsidRPr="006D62B1" w:rsidRDefault="00556070">
      <w:pPr>
        <w:numPr>
          <w:ilvl w:val="0"/>
          <w:numId w:val="10"/>
        </w:numPr>
        <w:spacing w:after="0" w:line="264" w:lineRule="auto"/>
        <w:jc w:val="both"/>
        <w:rPr>
          <w:lang w:val="ru-RU"/>
        </w:rPr>
      </w:pPr>
      <w:r w:rsidRPr="006D62B1">
        <w:rPr>
          <w:rFonts w:ascii="Times New Roman" w:hAnsi="Times New Roman"/>
          <w:color w:val="000000"/>
          <w:sz w:val="28"/>
          <w:lang w:val="ru-RU"/>
        </w:rPr>
        <w:t>предлагать критерии для выявления закономерностей и противоречий;</w:t>
      </w:r>
    </w:p>
    <w:p w:rsidR="006F0FCF" w:rsidRPr="006D62B1" w:rsidRDefault="00556070">
      <w:pPr>
        <w:numPr>
          <w:ilvl w:val="0"/>
          <w:numId w:val="10"/>
        </w:numPr>
        <w:spacing w:after="0" w:line="264" w:lineRule="auto"/>
        <w:jc w:val="both"/>
        <w:rPr>
          <w:lang w:val="ru-RU"/>
        </w:rPr>
      </w:pPr>
      <w:r w:rsidRPr="006D62B1">
        <w:rPr>
          <w:rFonts w:ascii="Times New Roman" w:hAnsi="Times New Roman"/>
          <w:color w:val="000000"/>
          <w:sz w:val="28"/>
          <w:lang w:val="ru-RU"/>
        </w:rPr>
        <w:t>выявлять дефицит информации, данных, необходимых для решения поставленной задачи;</w:t>
      </w:r>
    </w:p>
    <w:p w:rsidR="006F0FCF" w:rsidRPr="006D62B1" w:rsidRDefault="00556070">
      <w:pPr>
        <w:numPr>
          <w:ilvl w:val="0"/>
          <w:numId w:val="10"/>
        </w:numPr>
        <w:spacing w:after="0" w:line="264" w:lineRule="auto"/>
        <w:jc w:val="both"/>
        <w:rPr>
          <w:lang w:val="ru-RU"/>
        </w:rPr>
      </w:pPr>
      <w:r w:rsidRPr="006D62B1">
        <w:rPr>
          <w:rFonts w:ascii="Times New Roman" w:hAnsi="Times New Roman"/>
          <w:color w:val="000000"/>
          <w:sz w:val="28"/>
          <w:lang w:val="ru-RU"/>
        </w:rPr>
        <w:t>выявлять причинно-следственные связи при изучении явлений и процессов;</w:t>
      </w:r>
    </w:p>
    <w:p w:rsidR="006F0FCF" w:rsidRPr="006D62B1" w:rsidRDefault="00556070">
      <w:pPr>
        <w:numPr>
          <w:ilvl w:val="0"/>
          <w:numId w:val="10"/>
        </w:numPr>
        <w:spacing w:after="0" w:line="264" w:lineRule="auto"/>
        <w:jc w:val="both"/>
        <w:rPr>
          <w:lang w:val="ru-RU"/>
        </w:rPr>
      </w:pPr>
      <w:r w:rsidRPr="006D62B1">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6F0FCF" w:rsidRPr="006D62B1" w:rsidRDefault="00556070">
      <w:pPr>
        <w:numPr>
          <w:ilvl w:val="0"/>
          <w:numId w:val="10"/>
        </w:numPr>
        <w:spacing w:after="0" w:line="264" w:lineRule="auto"/>
        <w:jc w:val="both"/>
        <w:rPr>
          <w:lang w:val="ru-RU"/>
        </w:rPr>
      </w:pPr>
      <w:r w:rsidRPr="006D62B1">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6F0FCF" w:rsidRDefault="00556070">
      <w:pPr>
        <w:spacing w:after="0" w:line="264" w:lineRule="auto"/>
        <w:ind w:left="120"/>
        <w:jc w:val="both"/>
      </w:pPr>
      <w:r>
        <w:rPr>
          <w:rFonts w:ascii="Times New Roman" w:hAnsi="Times New Roman"/>
          <w:b/>
          <w:color w:val="000000"/>
          <w:sz w:val="28"/>
        </w:rPr>
        <w:t>Базовые исследовательские действия:</w:t>
      </w:r>
    </w:p>
    <w:p w:rsidR="006F0FCF" w:rsidRPr="006D62B1" w:rsidRDefault="00556070">
      <w:pPr>
        <w:numPr>
          <w:ilvl w:val="0"/>
          <w:numId w:val="11"/>
        </w:numPr>
        <w:spacing w:after="0" w:line="264" w:lineRule="auto"/>
        <w:jc w:val="both"/>
        <w:rPr>
          <w:lang w:val="ru-RU"/>
        </w:rPr>
      </w:pPr>
      <w:r w:rsidRPr="006D62B1">
        <w:rPr>
          <w:rFonts w:ascii="Times New Roman" w:hAnsi="Times New Roman"/>
          <w:color w:val="000000"/>
          <w:sz w:val="28"/>
          <w:lang w:val="ru-RU"/>
        </w:rPr>
        <w:t>использовать вопросы как исследовательский инструмент познания;</w:t>
      </w:r>
    </w:p>
    <w:p w:rsidR="006F0FCF" w:rsidRPr="006D62B1" w:rsidRDefault="00556070">
      <w:pPr>
        <w:numPr>
          <w:ilvl w:val="0"/>
          <w:numId w:val="11"/>
        </w:numPr>
        <w:spacing w:after="0" w:line="264" w:lineRule="auto"/>
        <w:jc w:val="both"/>
        <w:rPr>
          <w:lang w:val="ru-RU"/>
        </w:rPr>
      </w:pPr>
      <w:r w:rsidRPr="006D62B1">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6F0FCF" w:rsidRPr="006D62B1" w:rsidRDefault="00556070">
      <w:pPr>
        <w:numPr>
          <w:ilvl w:val="0"/>
          <w:numId w:val="11"/>
        </w:numPr>
        <w:spacing w:after="0" w:line="264" w:lineRule="auto"/>
        <w:jc w:val="both"/>
        <w:rPr>
          <w:lang w:val="ru-RU"/>
        </w:rPr>
      </w:pPr>
      <w:r w:rsidRPr="006D62B1">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6F0FCF" w:rsidRPr="006D62B1" w:rsidRDefault="00556070">
      <w:pPr>
        <w:numPr>
          <w:ilvl w:val="0"/>
          <w:numId w:val="11"/>
        </w:numPr>
        <w:spacing w:after="0" w:line="264" w:lineRule="auto"/>
        <w:jc w:val="both"/>
        <w:rPr>
          <w:lang w:val="ru-RU"/>
        </w:rPr>
      </w:pPr>
      <w:r w:rsidRPr="006D62B1">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6F0FCF" w:rsidRPr="006D62B1" w:rsidRDefault="00556070">
      <w:pPr>
        <w:numPr>
          <w:ilvl w:val="0"/>
          <w:numId w:val="11"/>
        </w:numPr>
        <w:spacing w:after="0" w:line="264" w:lineRule="auto"/>
        <w:jc w:val="both"/>
        <w:rPr>
          <w:lang w:val="ru-RU"/>
        </w:rPr>
      </w:pPr>
      <w:r w:rsidRPr="006D62B1">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6F0FCF" w:rsidRPr="006D62B1" w:rsidRDefault="00556070">
      <w:pPr>
        <w:numPr>
          <w:ilvl w:val="0"/>
          <w:numId w:val="11"/>
        </w:numPr>
        <w:spacing w:after="0" w:line="264" w:lineRule="auto"/>
        <w:jc w:val="both"/>
        <w:rPr>
          <w:lang w:val="ru-RU"/>
        </w:rPr>
      </w:pPr>
      <w:r w:rsidRPr="006D62B1">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6F0FCF" w:rsidRPr="006D62B1" w:rsidRDefault="00556070">
      <w:pPr>
        <w:numPr>
          <w:ilvl w:val="0"/>
          <w:numId w:val="11"/>
        </w:numPr>
        <w:spacing w:after="0" w:line="264" w:lineRule="auto"/>
        <w:jc w:val="both"/>
        <w:rPr>
          <w:lang w:val="ru-RU"/>
        </w:rPr>
      </w:pPr>
      <w:r w:rsidRPr="006D62B1">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6F0FCF" w:rsidRDefault="00556070">
      <w:pPr>
        <w:spacing w:after="0" w:line="264" w:lineRule="auto"/>
        <w:ind w:left="120"/>
        <w:jc w:val="both"/>
      </w:pPr>
      <w:r>
        <w:rPr>
          <w:rFonts w:ascii="Times New Roman" w:hAnsi="Times New Roman"/>
          <w:b/>
          <w:color w:val="000000"/>
          <w:sz w:val="28"/>
        </w:rPr>
        <w:t>Работа с информацией:</w:t>
      </w:r>
    </w:p>
    <w:p w:rsidR="006F0FCF" w:rsidRPr="006D62B1" w:rsidRDefault="00556070">
      <w:pPr>
        <w:numPr>
          <w:ilvl w:val="0"/>
          <w:numId w:val="12"/>
        </w:numPr>
        <w:spacing w:after="0" w:line="264" w:lineRule="auto"/>
        <w:jc w:val="both"/>
        <w:rPr>
          <w:lang w:val="ru-RU"/>
        </w:rPr>
      </w:pPr>
      <w:r w:rsidRPr="006D62B1">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6F0FCF" w:rsidRPr="006D62B1" w:rsidRDefault="00556070">
      <w:pPr>
        <w:numPr>
          <w:ilvl w:val="0"/>
          <w:numId w:val="12"/>
        </w:numPr>
        <w:spacing w:after="0" w:line="264" w:lineRule="auto"/>
        <w:jc w:val="both"/>
        <w:rPr>
          <w:lang w:val="ru-RU"/>
        </w:rPr>
      </w:pPr>
      <w:r w:rsidRPr="006D62B1">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6F0FCF" w:rsidRPr="006D62B1" w:rsidRDefault="00556070">
      <w:pPr>
        <w:numPr>
          <w:ilvl w:val="0"/>
          <w:numId w:val="12"/>
        </w:numPr>
        <w:spacing w:after="0" w:line="264" w:lineRule="auto"/>
        <w:jc w:val="both"/>
        <w:rPr>
          <w:lang w:val="ru-RU"/>
        </w:rPr>
      </w:pPr>
      <w:r w:rsidRPr="006D62B1">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6F0FCF" w:rsidRPr="006D62B1" w:rsidRDefault="00556070">
      <w:pPr>
        <w:numPr>
          <w:ilvl w:val="0"/>
          <w:numId w:val="12"/>
        </w:numPr>
        <w:spacing w:after="0" w:line="264" w:lineRule="auto"/>
        <w:jc w:val="both"/>
        <w:rPr>
          <w:lang w:val="ru-RU"/>
        </w:rPr>
      </w:pPr>
      <w:r w:rsidRPr="006D62B1">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6F0FCF" w:rsidRPr="006D62B1" w:rsidRDefault="00556070">
      <w:pPr>
        <w:numPr>
          <w:ilvl w:val="0"/>
          <w:numId w:val="12"/>
        </w:numPr>
        <w:spacing w:after="0" w:line="264" w:lineRule="auto"/>
        <w:jc w:val="both"/>
        <w:rPr>
          <w:lang w:val="ru-RU"/>
        </w:rPr>
      </w:pPr>
      <w:r w:rsidRPr="006D62B1">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6F0FCF" w:rsidRPr="006D62B1" w:rsidRDefault="00556070">
      <w:pPr>
        <w:numPr>
          <w:ilvl w:val="0"/>
          <w:numId w:val="12"/>
        </w:numPr>
        <w:spacing w:after="0" w:line="264" w:lineRule="auto"/>
        <w:jc w:val="both"/>
        <w:rPr>
          <w:lang w:val="ru-RU"/>
        </w:rPr>
      </w:pPr>
      <w:r w:rsidRPr="006D62B1">
        <w:rPr>
          <w:rFonts w:ascii="Times New Roman" w:hAnsi="Times New Roman"/>
          <w:color w:val="000000"/>
          <w:sz w:val="28"/>
          <w:lang w:val="ru-RU"/>
        </w:rPr>
        <w:t>эффективно запоминать и систематизировать информацию.</w:t>
      </w:r>
    </w:p>
    <w:p w:rsidR="006F0FCF" w:rsidRPr="006D62B1" w:rsidRDefault="006F0FCF">
      <w:pPr>
        <w:spacing w:after="0" w:line="264" w:lineRule="auto"/>
        <w:ind w:left="120"/>
        <w:jc w:val="both"/>
        <w:rPr>
          <w:lang w:val="ru-RU"/>
        </w:rPr>
      </w:pPr>
    </w:p>
    <w:p w:rsidR="006F0FCF" w:rsidRPr="006D62B1" w:rsidRDefault="00556070">
      <w:pPr>
        <w:spacing w:after="0" w:line="264" w:lineRule="auto"/>
        <w:ind w:left="120"/>
        <w:jc w:val="both"/>
        <w:rPr>
          <w:lang w:val="ru-RU"/>
        </w:rPr>
      </w:pPr>
      <w:r w:rsidRPr="006D62B1">
        <w:rPr>
          <w:rFonts w:ascii="Times New Roman" w:hAnsi="Times New Roman"/>
          <w:b/>
          <w:color w:val="000000"/>
          <w:sz w:val="28"/>
          <w:lang w:val="ru-RU"/>
        </w:rPr>
        <w:t>Коммуникативные универсальные учебные действия</w:t>
      </w:r>
    </w:p>
    <w:p w:rsidR="006F0FCF" w:rsidRPr="006D62B1" w:rsidRDefault="006F0FCF">
      <w:pPr>
        <w:spacing w:after="0" w:line="264" w:lineRule="auto"/>
        <w:ind w:left="120"/>
        <w:jc w:val="both"/>
        <w:rPr>
          <w:lang w:val="ru-RU"/>
        </w:rPr>
      </w:pPr>
    </w:p>
    <w:p w:rsidR="006F0FCF" w:rsidRPr="006D62B1" w:rsidRDefault="00556070">
      <w:pPr>
        <w:spacing w:after="0" w:line="264" w:lineRule="auto"/>
        <w:ind w:firstLine="600"/>
        <w:jc w:val="both"/>
        <w:rPr>
          <w:lang w:val="ru-RU"/>
        </w:rPr>
      </w:pPr>
      <w:r w:rsidRPr="006D62B1">
        <w:rPr>
          <w:rFonts w:ascii="Times New Roman" w:hAnsi="Times New Roman"/>
          <w:b/>
          <w:color w:val="000000"/>
          <w:sz w:val="28"/>
          <w:lang w:val="ru-RU"/>
        </w:rPr>
        <w:t>Общение:</w:t>
      </w:r>
    </w:p>
    <w:p w:rsidR="006F0FCF" w:rsidRPr="006D62B1" w:rsidRDefault="00556070">
      <w:pPr>
        <w:numPr>
          <w:ilvl w:val="0"/>
          <w:numId w:val="13"/>
        </w:numPr>
        <w:spacing w:after="0" w:line="264" w:lineRule="auto"/>
        <w:jc w:val="both"/>
        <w:rPr>
          <w:lang w:val="ru-RU"/>
        </w:rPr>
      </w:pPr>
      <w:r w:rsidRPr="006D62B1">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6F0FCF" w:rsidRPr="006D62B1" w:rsidRDefault="00556070">
      <w:pPr>
        <w:numPr>
          <w:ilvl w:val="0"/>
          <w:numId w:val="13"/>
        </w:numPr>
        <w:spacing w:after="0" w:line="264" w:lineRule="auto"/>
        <w:jc w:val="both"/>
        <w:rPr>
          <w:lang w:val="ru-RU"/>
        </w:rPr>
      </w:pPr>
      <w:r w:rsidRPr="006D62B1">
        <w:rPr>
          <w:rFonts w:ascii="Times New Roman" w:hAnsi="Times New Roman"/>
          <w:color w:val="000000"/>
          <w:sz w:val="28"/>
          <w:lang w:val="ru-RU"/>
        </w:rPr>
        <w:t>выражать себя (свою точку зрения) в устных и письменных текстах;</w:t>
      </w:r>
    </w:p>
    <w:p w:rsidR="006F0FCF" w:rsidRPr="006D62B1" w:rsidRDefault="00556070">
      <w:pPr>
        <w:numPr>
          <w:ilvl w:val="0"/>
          <w:numId w:val="13"/>
        </w:numPr>
        <w:spacing w:after="0" w:line="264" w:lineRule="auto"/>
        <w:jc w:val="both"/>
        <w:rPr>
          <w:lang w:val="ru-RU"/>
        </w:rPr>
      </w:pPr>
      <w:r w:rsidRPr="006D62B1">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6F0FCF" w:rsidRPr="006D62B1" w:rsidRDefault="00556070">
      <w:pPr>
        <w:numPr>
          <w:ilvl w:val="0"/>
          <w:numId w:val="13"/>
        </w:numPr>
        <w:spacing w:after="0" w:line="264" w:lineRule="auto"/>
        <w:jc w:val="both"/>
        <w:rPr>
          <w:lang w:val="ru-RU"/>
        </w:rPr>
      </w:pPr>
      <w:r w:rsidRPr="006D62B1">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6F0FCF" w:rsidRPr="006D62B1" w:rsidRDefault="00556070">
      <w:pPr>
        <w:numPr>
          <w:ilvl w:val="0"/>
          <w:numId w:val="13"/>
        </w:numPr>
        <w:spacing w:after="0" w:line="264" w:lineRule="auto"/>
        <w:jc w:val="both"/>
        <w:rPr>
          <w:lang w:val="ru-RU"/>
        </w:rPr>
      </w:pPr>
      <w:r w:rsidRPr="006D62B1">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6F0FCF" w:rsidRPr="006D62B1" w:rsidRDefault="00556070">
      <w:pPr>
        <w:numPr>
          <w:ilvl w:val="0"/>
          <w:numId w:val="13"/>
        </w:numPr>
        <w:spacing w:after="0" w:line="264" w:lineRule="auto"/>
        <w:jc w:val="both"/>
        <w:rPr>
          <w:lang w:val="ru-RU"/>
        </w:rPr>
      </w:pPr>
      <w:r w:rsidRPr="006D62B1">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6F0FCF" w:rsidRPr="006D62B1" w:rsidRDefault="00556070">
      <w:pPr>
        <w:numPr>
          <w:ilvl w:val="0"/>
          <w:numId w:val="13"/>
        </w:numPr>
        <w:spacing w:after="0" w:line="264" w:lineRule="auto"/>
        <w:jc w:val="both"/>
        <w:rPr>
          <w:lang w:val="ru-RU"/>
        </w:rPr>
      </w:pPr>
      <w:r w:rsidRPr="006D62B1">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6F0FCF" w:rsidRPr="006D62B1" w:rsidRDefault="00556070">
      <w:pPr>
        <w:numPr>
          <w:ilvl w:val="0"/>
          <w:numId w:val="13"/>
        </w:numPr>
        <w:spacing w:after="0" w:line="264" w:lineRule="auto"/>
        <w:jc w:val="both"/>
        <w:rPr>
          <w:lang w:val="ru-RU"/>
        </w:rPr>
      </w:pPr>
      <w:r w:rsidRPr="006D62B1">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F0FCF" w:rsidRPr="006D62B1" w:rsidRDefault="00556070">
      <w:pPr>
        <w:spacing w:after="0" w:line="264" w:lineRule="auto"/>
        <w:ind w:firstLine="600"/>
        <w:jc w:val="both"/>
        <w:rPr>
          <w:lang w:val="ru-RU"/>
        </w:rPr>
      </w:pPr>
      <w:r w:rsidRPr="006D62B1">
        <w:rPr>
          <w:rFonts w:ascii="Times New Roman" w:hAnsi="Times New Roman"/>
          <w:b/>
          <w:color w:val="000000"/>
          <w:sz w:val="28"/>
          <w:lang w:val="ru-RU"/>
        </w:rPr>
        <w:t>Регулятивные универсальные учебные действия</w:t>
      </w:r>
    </w:p>
    <w:p w:rsidR="006F0FCF" w:rsidRPr="006D62B1" w:rsidRDefault="00556070">
      <w:pPr>
        <w:spacing w:after="0" w:line="264" w:lineRule="auto"/>
        <w:ind w:firstLine="600"/>
        <w:jc w:val="both"/>
        <w:rPr>
          <w:lang w:val="ru-RU"/>
        </w:rPr>
      </w:pPr>
      <w:r w:rsidRPr="006D62B1">
        <w:rPr>
          <w:rFonts w:ascii="Times New Roman" w:hAnsi="Times New Roman"/>
          <w:b/>
          <w:color w:val="000000"/>
          <w:sz w:val="28"/>
          <w:lang w:val="ru-RU"/>
        </w:rPr>
        <w:t>Совместная деятельность</w:t>
      </w:r>
    </w:p>
    <w:p w:rsidR="006F0FCF" w:rsidRPr="006D62B1" w:rsidRDefault="00556070">
      <w:pPr>
        <w:numPr>
          <w:ilvl w:val="0"/>
          <w:numId w:val="14"/>
        </w:numPr>
        <w:spacing w:after="0" w:line="264" w:lineRule="auto"/>
        <w:jc w:val="both"/>
        <w:rPr>
          <w:lang w:val="ru-RU"/>
        </w:rPr>
      </w:pPr>
      <w:r w:rsidRPr="006D62B1">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6F0FCF" w:rsidRPr="006D62B1" w:rsidRDefault="00556070">
      <w:pPr>
        <w:numPr>
          <w:ilvl w:val="0"/>
          <w:numId w:val="14"/>
        </w:numPr>
        <w:spacing w:after="0" w:line="264" w:lineRule="auto"/>
        <w:jc w:val="both"/>
        <w:rPr>
          <w:lang w:val="ru-RU"/>
        </w:rPr>
      </w:pPr>
      <w:r w:rsidRPr="006D62B1">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6F0FCF" w:rsidRPr="006D62B1" w:rsidRDefault="00556070">
      <w:pPr>
        <w:numPr>
          <w:ilvl w:val="0"/>
          <w:numId w:val="14"/>
        </w:numPr>
        <w:spacing w:after="0" w:line="264" w:lineRule="auto"/>
        <w:jc w:val="both"/>
        <w:rPr>
          <w:lang w:val="ru-RU"/>
        </w:rPr>
      </w:pPr>
      <w:r w:rsidRPr="006D62B1">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6F0FCF" w:rsidRPr="006D62B1" w:rsidRDefault="00556070">
      <w:pPr>
        <w:numPr>
          <w:ilvl w:val="0"/>
          <w:numId w:val="14"/>
        </w:numPr>
        <w:spacing w:after="0" w:line="264" w:lineRule="auto"/>
        <w:jc w:val="both"/>
        <w:rPr>
          <w:lang w:val="ru-RU"/>
        </w:rPr>
      </w:pPr>
      <w:r w:rsidRPr="006D62B1">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6F0FCF" w:rsidRPr="006D62B1" w:rsidRDefault="00556070">
      <w:pPr>
        <w:numPr>
          <w:ilvl w:val="0"/>
          <w:numId w:val="14"/>
        </w:numPr>
        <w:spacing w:after="0" w:line="264" w:lineRule="auto"/>
        <w:jc w:val="both"/>
        <w:rPr>
          <w:lang w:val="ru-RU"/>
        </w:rPr>
      </w:pPr>
      <w:r w:rsidRPr="006D62B1">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6F0FCF" w:rsidRPr="006D62B1" w:rsidRDefault="00556070">
      <w:pPr>
        <w:numPr>
          <w:ilvl w:val="0"/>
          <w:numId w:val="14"/>
        </w:numPr>
        <w:spacing w:after="0" w:line="264" w:lineRule="auto"/>
        <w:jc w:val="both"/>
        <w:rPr>
          <w:lang w:val="ru-RU"/>
        </w:rPr>
      </w:pPr>
      <w:r w:rsidRPr="006D62B1">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6F0FCF" w:rsidRPr="006D62B1" w:rsidRDefault="00556070">
      <w:pPr>
        <w:numPr>
          <w:ilvl w:val="0"/>
          <w:numId w:val="14"/>
        </w:numPr>
        <w:spacing w:after="0" w:line="264" w:lineRule="auto"/>
        <w:jc w:val="both"/>
        <w:rPr>
          <w:lang w:val="ru-RU"/>
        </w:rPr>
      </w:pPr>
      <w:r w:rsidRPr="006D62B1">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6F0FCF" w:rsidRDefault="00556070">
      <w:pPr>
        <w:spacing w:after="0" w:line="264" w:lineRule="auto"/>
        <w:ind w:firstLine="600"/>
        <w:jc w:val="both"/>
      </w:pPr>
      <w:r>
        <w:rPr>
          <w:rFonts w:ascii="Times New Roman" w:hAnsi="Times New Roman"/>
          <w:b/>
          <w:color w:val="333333"/>
          <w:sz w:val="28"/>
        </w:rPr>
        <w:t>Самоорганизация</w:t>
      </w:r>
    </w:p>
    <w:p w:rsidR="006F0FCF" w:rsidRPr="006D62B1" w:rsidRDefault="00556070">
      <w:pPr>
        <w:numPr>
          <w:ilvl w:val="0"/>
          <w:numId w:val="15"/>
        </w:numPr>
        <w:spacing w:after="0" w:line="264" w:lineRule="auto"/>
        <w:jc w:val="both"/>
        <w:rPr>
          <w:lang w:val="ru-RU"/>
        </w:rPr>
      </w:pPr>
      <w:r w:rsidRPr="006D62B1">
        <w:rPr>
          <w:rFonts w:ascii="Times New Roman" w:hAnsi="Times New Roman"/>
          <w:color w:val="000000"/>
          <w:sz w:val="28"/>
          <w:lang w:val="ru-RU"/>
        </w:rPr>
        <w:t>выявлять проблемы для решения в жизненных и учебных ситуациях;</w:t>
      </w:r>
    </w:p>
    <w:p w:rsidR="006F0FCF" w:rsidRPr="006D62B1" w:rsidRDefault="00556070">
      <w:pPr>
        <w:numPr>
          <w:ilvl w:val="0"/>
          <w:numId w:val="15"/>
        </w:numPr>
        <w:spacing w:after="0" w:line="264" w:lineRule="auto"/>
        <w:jc w:val="both"/>
        <w:rPr>
          <w:lang w:val="ru-RU"/>
        </w:rPr>
      </w:pPr>
      <w:r w:rsidRPr="006D62B1">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6F0FCF" w:rsidRPr="006D62B1" w:rsidRDefault="00556070">
      <w:pPr>
        <w:numPr>
          <w:ilvl w:val="0"/>
          <w:numId w:val="15"/>
        </w:numPr>
        <w:spacing w:after="0" w:line="264" w:lineRule="auto"/>
        <w:jc w:val="both"/>
        <w:rPr>
          <w:lang w:val="ru-RU"/>
        </w:rPr>
      </w:pPr>
      <w:r w:rsidRPr="006D62B1">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6F0FCF" w:rsidRPr="006D62B1" w:rsidRDefault="00556070">
      <w:pPr>
        <w:numPr>
          <w:ilvl w:val="0"/>
          <w:numId w:val="15"/>
        </w:numPr>
        <w:spacing w:after="0" w:line="264" w:lineRule="auto"/>
        <w:jc w:val="both"/>
        <w:rPr>
          <w:lang w:val="ru-RU"/>
        </w:rPr>
      </w:pPr>
      <w:r w:rsidRPr="006D62B1">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6F0FCF" w:rsidRPr="006D62B1" w:rsidRDefault="00556070">
      <w:pPr>
        <w:numPr>
          <w:ilvl w:val="0"/>
          <w:numId w:val="15"/>
        </w:numPr>
        <w:spacing w:after="0" w:line="264" w:lineRule="auto"/>
        <w:jc w:val="both"/>
        <w:rPr>
          <w:lang w:val="ru-RU"/>
        </w:rPr>
      </w:pPr>
      <w:r w:rsidRPr="006D62B1">
        <w:rPr>
          <w:rFonts w:ascii="Times New Roman" w:hAnsi="Times New Roman"/>
          <w:color w:val="000000"/>
          <w:sz w:val="28"/>
          <w:lang w:val="ru-RU"/>
        </w:rPr>
        <w:t>проводить выбор и брать ответственность за решение.</w:t>
      </w:r>
    </w:p>
    <w:p w:rsidR="006F0FCF" w:rsidRDefault="00556070">
      <w:pPr>
        <w:spacing w:after="0" w:line="264" w:lineRule="auto"/>
        <w:ind w:firstLine="600"/>
        <w:jc w:val="both"/>
      </w:pPr>
      <w:r>
        <w:rPr>
          <w:rFonts w:ascii="Times New Roman" w:hAnsi="Times New Roman"/>
          <w:b/>
          <w:color w:val="000000"/>
          <w:sz w:val="28"/>
        </w:rPr>
        <w:t>Самоконтроль</w:t>
      </w:r>
    </w:p>
    <w:p w:rsidR="006F0FCF" w:rsidRPr="006D62B1" w:rsidRDefault="00556070">
      <w:pPr>
        <w:numPr>
          <w:ilvl w:val="0"/>
          <w:numId w:val="16"/>
        </w:numPr>
        <w:spacing w:after="0" w:line="264" w:lineRule="auto"/>
        <w:jc w:val="both"/>
        <w:rPr>
          <w:lang w:val="ru-RU"/>
        </w:rPr>
      </w:pPr>
      <w:r w:rsidRPr="006D62B1">
        <w:rPr>
          <w:rFonts w:ascii="Times New Roman" w:hAnsi="Times New Roman"/>
          <w:color w:val="000000"/>
          <w:sz w:val="28"/>
          <w:lang w:val="ru-RU"/>
        </w:rPr>
        <w:t>владеть способами самоконтроля, самомотивации и рефлексии;</w:t>
      </w:r>
    </w:p>
    <w:p w:rsidR="006F0FCF" w:rsidRPr="006D62B1" w:rsidRDefault="00556070">
      <w:pPr>
        <w:numPr>
          <w:ilvl w:val="0"/>
          <w:numId w:val="16"/>
        </w:numPr>
        <w:spacing w:after="0" w:line="264" w:lineRule="auto"/>
        <w:jc w:val="both"/>
        <w:rPr>
          <w:lang w:val="ru-RU"/>
        </w:rPr>
      </w:pPr>
      <w:r w:rsidRPr="006D62B1">
        <w:rPr>
          <w:rFonts w:ascii="Times New Roman" w:hAnsi="Times New Roman"/>
          <w:color w:val="000000"/>
          <w:sz w:val="28"/>
          <w:lang w:val="ru-RU"/>
        </w:rPr>
        <w:t>давать оценку ситуации и предлагать план её изменения;</w:t>
      </w:r>
    </w:p>
    <w:p w:rsidR="006F0FCF" w:rsidRPr="006D62B1" w:rsidRDefault="00556070">
      <w:pPr>
        <w:numPr>
          <w:ilvl w:val="0"/>
          <w:numId w:val="16"/>
        </w:numPr>
        <w:spacing w:after="0" w:line="264" w:lineRule="auto"/>
        <w:jc w:val="both"/>
        <w:rPr>
          <w:lang w:val="ru-RU"/>
        </w:rPr>
      </w:pPr>
      <w:r w:rsidRPr="006D62B1">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6F0FCF" w:rsidRPr="006D62B1" w:rsidRDefault="00556070">
      <w:pPr>
        <w:numPr>
          <w:ilvl w:val="0"/>
          <w:numId w:val="16"/>
        </w:numPr>
        <w:spacing w:after="0" w:line="264" w:lineRule="auto"/>
        <w:jc w:val="both"/>
        <w:rPr>
          <w:lang w:val="ru-RU"/>
        </w:rPr>
      </w:pPr>
      <w:r w:rsidRPr="006D62B1">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6F0FCF" w:rsidRPr="006D62B1" w:rsidRDefault="00556070">
      <w:pPr>
        <w:numPr>
          <w:ilvl w:val="0"/>
          <w:numId w:val="16"/>
        </w:numPr>
        <w:spacing w:after="0" w:line="264" w:lineRule="auto"/>
        <w:jc w:val="both"/>
        <w:rPr>
          <w:lang w:val="ru-RU"/>
        </w:rPr>
      </w:pPr>
      <w:r w:rsidRPr="006D62B1">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6F0FCF" w:rsidRPr="006D62B1" w:rsidRDefault="00556070">
      <w:pPr>
        <w:numPr>
          <w:ilvl w:val="0"/>
          <w:numId w:val="16"/>
        </w:numPr>
        <w:spacing w:after="0" w:line="264" w:lineRule="auto"/>
        <w:jc w:val="both"/>
        <w:rPr>
          <w:lang w:val="ru-RU"/>
        </w:rPr>
      </w:pPr>
      <w:r w:rsidRPr="006D62B1">
        <w:rPr>
          <w:rFonts w:ascii="Times New Roman" w:hAnsi="Times New Roman"/>
          <w:color w:val="000000"/>
          <w:sz w:val="28"/>
          <w:lang w:val="ru-RU"/>
        </w:rPr>
        <w:t>оценивать соответствие результата цели и условиям.</w:t>
      </w:r>
    </w:p>
    <w:p w:rsidR="006F0FCF" w:rsidRDefault="00556070">
      <w:pPr>
        <w:spacing w:after="0" w:line="264" w:lineRule="auto"/>
        <w:ind w:firstLine="600"/>
        <w:jc w:val="both"/>
      </w:pPr>
      <w:r>
        <w:rPr>
          <w:rFonts w:ascii="Times New Roman" w:hAnsi="Times New Roman"/>
          <w:b/>
          <w:color w:val="000000"/>
          <w:sz w:val="28"/>
        </w:rPr>
        <w:t xml:space="preserve">Эмоциональный интеллект </w:t>
      </w:r>
    </w:p>
    <w:p w:rsidR="006F0FCF" w:rsidRPr="006D62B1" w:rsidRDefault="00556070">
      <w:pPr>
        <w:numPr>
          <w:ilvl w:val="0"/>
          <w:numId w:val="17"/>
        </w:numPr>
        <w:spacing w:after="0" w:line="264" w:lineRule="auto"/>
        <w:jc w:val="both"/>
        <w:rPr>
          <w:lang w:val="ru-RU"/>
        </w:rPr>
      </w:pPr>
      <w:r w:rsidRPr="006D62B1">
        <w:rPr>
          <w:rFonts w:ascii="Times New Roman" w:hAnsi="Times New Roman"/>
          <w:color w:val="000000"/>
          <w:sz w:val="28"/>
          <w:lang w:val="ru-RU"/>
        </w:rPr>
        <w:t>различать, называть и управлять собственными эмоциями и эмоциями других;</w:t>
      </w:r>
    </w:p>
    <w:p w:rsidR="006F0FCF" w:rsidRPr="006D62B1" w:rsidRDefault="00556070">
      <w:pPr>
        <w:numPr>
          <w:ilvl w:val="0"/>
          <w:numId w:val="17"/>
        </w:numPr>
        <w:spacing w:after="0" w:line="264" w:lineRule="auto"/>
        <w:jc w:val="both"/>
        <w:rPr>
          <w:lang w:val="ru-RU"/>
        </w:rPr>
      </w:pPr>
      <w:r w:rsidRPr="006D62B1">
        <w:rPr>
          <w:rFonts w:ascii="Times New Roman" w:hAnsi="Times New Roman"/>
          <w:color w:val="000000"/>
          <w:sz w:val="28"/>
          <w:lang w:val="ru-RU"/>
        </w:rPr>
        <w:t>выявлять и анализировать причины эмоций;</w:t>
      </w:r>
    </w:p>
    <w:p w:rsidR="006F0FCF" w:rsidRPr="006D62B1" w:rsidRDefault="00556070">
      <w:pPr>
        <w:numPr>
          <w:ilvl w:val="0"/>
          <w:numId w:val="17"/>
        </w:numPr>
        <w:spacing w:after="0" w:line="264" w:lineRule="auto"/>
        <w:jc w:val="both"/>
        <w:rPr>
          <w:lang w:val="ru-RU"/>
        </w:rPr>
      </w:pPr>
      <w:r w:rsidRPr="006D62B1">
        <w:rPr>
          <w:rFonts w:ascii="Times New Roman" w:hAnsi="Times New Roman"/>
          <w:color w:val="000000"/>
          <w:sz w:val="28"/>
          <w:lang w:val="ru-RU"/>
        </w:rPr>
        <w:t>ставить себя на место другого человека, понимать мотивы и намерения другого;</w:t>
      </w:r>
    </w:p>
    <w:p w:rsidR="006F0FCF" w:rsidRDefault="00556070">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6F0FCF" w:rsidRDefault="00556070">
      <w:pPr>
        <w:spacing w:after="0" w:line="264" w:lineRule="auto"/>
        <w:ind w:firstLine="600"/>
        <w:jc w:val="both"/>
      </w:pPr>
      <w:r>
        <w:rPr>
          <w:rFonts w:ascii="Times New Roman" w:hAnsi="Times New Roman"/>
          <w:b/>
          <w:color w:val="000000"/>
          <w:sz w:val="28"/>
        </w:rPr>
        <w:t>Принимать себя и других</w:t>
      </w:r>
    </w:p>
    <w:p w:rsidR="006F0FCF" w:rsidRPr="006D62B1" w:rsidRDefault="00556070">
      <w:pPr>
        <w:numPr>
          <w:ilvl w:val="0"/>
          <w:numId w:val="18"/>
        </w:numPr>
        <w:spacing w:after="0" w:line="264" w:lineRule="auto"/>
        <w:jc w:val="both"/>
        <w:rPr>
          <w:lang w:val="ru-RU"/>
        </w:rPr>
      </w:pPr>
      <w:r w:rsidRPr="006D62B1">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6F0FCF" w:rsidRPr="006D62B1" w:rsidRDefault="00556070">
      <w:pPr>
        <w:numPr>
          <w:ilvl w:val="0"/>
          <w:numId w:val="18"/>
        </w:numPr>
        <w:spacing w:after="0" w:line="264" w:lineRule="auto"/>
        <w:jc w:val="both"/>
        <w:rPr>
          <w:lang w:val="ru-RU"/>
        </w:rPr>
      </w:pPr>
      <w:r w:rsidRPr="006D62B1">
        <w:rPr>
          <w:rFonts w:ascii="Times New Roman" w:hAnsi="Times New Roman"/>
          <w:color w:val="000000"/>
          <w:sz w:val="28"/>
          <w:lang w:val="ru-RU"/>
        </w:rPr>
        <w:t>принимать себя и других, не осуждая;</w:t>
      </w:r>
    </w:p>
    <w:p w:rsidR="006F0FCF" w:rsidRDefault="00556070">
      <w:pPr>
        <w:numPr>
          <w:ilvl w:val="0"/>
          <w:numId w:val="18"/>
        </w:numPr>
        <w:spacing w:after="0" w:line="264" w:lineRule="auto"/>
        <w:jc w:val="both"/>
      </w:pPr>
      <w:r>
        <w:rPr>
          <w:rFonts w:ascii="Times New Roman" w:hAnsi="Times New Roman"/>
          <w:color w:val="000000"/>
          <w:sz w:val="28"/>
        </w:rPr>
        <w:t>открытость себе и другим;</w:t>
      </w:r>
    </w:p>
    <w:p w:rsidR="006F0FCF" w:rsidRPr="006D62B1" w:rsidRDefault="00556070">
      <w:pPr>
        <w:numPr>
          <w:ilvl w:val="0"/>
          <w:numId w:val="18"/>
        </w:numPr>
        <w:spacing w:after="0" w:line="264" w:lineRule="auto"/>
        <w:jc w:val="both"/>
        <w:rPr>
          <w:lang w:val="ru-RU"/>
        </w:rPr>
      </w:pPr>
      <w:r w:rsidRPr="006D62B1">
        <w:rPr>
          <w:rFonts w:ascii="Times New Roman" w:hAnsi="Times New Roman"/>
          <w:color w:val="000000"/>
          <w:sz w:val="28"/>
          <w:lang w:val="ru-RU"/>
        </w:rPr>
        <w:t>осознавать невозможность контролировать всё вокруг.</w:t>
      </w:r>
    </w:p>
    <w:p w:rsidR="006F0FCF" w:rsidRPr="006D62B1" w:rsidRDefault="006F0FCF">
      <w:pPr>
        <w:spacing w:after="0" w:line="264" w:lineRule="auto"/>
        <w:ind w:left="120"/>
        <w:jc w:val="both"/>
        <w:rPr>
          <w:lang w:val="ru-RU"/>
        </w:rPr>
      </w:pPr>
    </w:p>
    <w:p w:rsidR="006F0FCF" w:rsidRPr="006D62B1" w:rsidRDefault="00556070">
      <w:pPr>
        <w:spacing w:after="0" w:line="264" w:lineRule="auto"/>
        <w:ind w:left="120"/>
        <w:jc w:val="both"/>
        <w:rPr>
          <w:lang w:val="ru-RU"/>
        </w:rPr>
      </w:pPr>
      <w:r w:rsidRPr="006D62B1">
        <w:rPr>
          <w:rFonts w:ascii="Times New Roman" w:hAnsi="Times New Roman"/>
          <w:b/>
          <w:color w:val="000000"/>
          <w:sz w:val="28"/>
          <w:lang w:val="ru-RU"/>
        </w:rPr>
        <w:t>ПРЕДМЕТНЫЕ РЕЗУЛЬТАТЫ</w:t>
      </w:r>
    </w:p>
    <w:p w:rsidR="006F0FCF" w:rsidRPr="006D62B1" w:rsidRDefault="006F0FCF">
      <w:pPr>
        <w:spacing w:after="0" w:line="264" w:lineRule="auto"/>
        <w:ind w:left="120"/>
        <w:jc w:val="both"/>
        <w:rPr>
          <w:lang w:val="ru-RU"/>
        </w:rPr>
      </w:pP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6D62B1">
        <w:rPr>
          <w:rFonts w:ascii="Times New Roman" w:hAnsi="Times New Roman"/>
          <w:b/>
          <w:i/>
          <w:color w:val="000000"/>
          <w:sz w:val="28"/>
          <w:lang w:val="ru-RU"/>
        </w:rPr>
        <w:t>в 5 классе</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1) владеть основными видами речевой деятельности: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владеть орфографическими навыками: правильно писать изученные слова;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6D62B1">
        <w:rPr>
          <w:rFonts w:ascii="Times New Roman" w:hAnsi="Times New Roman"/>
          <w:color w:val="000000"/>
          <w:sz w:val="28"/>
          <w:lang w:val="ru-RU"/>
        </w:rPr>
        <w:t>/-</w:t>
      </w:r>
      <w:r>
        <w:rPr>
          <w:rFonts w:ascii="Times New Roman" w:hAnsi="Times New Roman"/>
          <w:color w:val="000000"/>
          <w:sz w:val="28"/>
        </w:rPr>
        <w:t>or</w:t>
      </w:r>
      <w:r w:rsidRPr="006D62B1">
        <w:rPr>
          <w:rFonts w:ascii="Times New Roman" w:hAnsi="Times New Roman"/>
          <w:color w:val="000000"/>
          <w:sz w:val="28"/>
          <w:lang w:val="ru-RU"/>
        </w:rPr>
        <w:t>, -</w:t>
      </w:r>
      <w:r>
        <w:rPr>
          <w:rFonts w:ascii="Times New Roman" w:hAnsi="Times New Roman"/>
          <w:color w:val="000000"/>
          <w:sz w:val="28"/>
        </w:rPr>
        <w:t>ist</w:t>
      </w:r>
      <w:r w:rsidRPr="006D62B1">
        <w:rPr>
          <w:rFonts w:ascii="Times New Roman" w:hAnsi="Times New Roman"/>
          <w:color w:val="000000"/>
          <w:sz w:val="28"/>
          <w:lang w:val="ru-RU"/>
        </w:rPr>
        <w:t>, -</w:t>
      </w:r>
      <w:r>
        <w:rPr>
          <w:rFonts w:ascii="Times New Roman" w:hAnsi="Times New Roman"/>
          <w:color w:val="000000"/>
          <w:sz w:val="28"/>
        </w:rPr>
        <w:t>sion</w:t>
      </w:r>
      <w:r w:rsidRPr="006D62B1">
        <w:rPr>
          <w:rFonts w:ascii="Times New Roman" w:hAnsi="Times New Roman"/>
          <w:color w:val="000000"/>
          <w:sz w:val="28"/>
          <w:lang w:val="ru-RU"/>
        </w:rPr>
        <w:t>/-</w:t>
      </w:r>
      <w:r>
        <w:rPr>
          <w:rFonts w:ascii="Times New Roman" w:hAnsi="Times New Roman"/>
          <w:color w:val="000000"/>
          <w:sz w:val="28"/>
        </w:rPr>
        <w:t>tion</w:t>
      </w:r>
      <w:r w:rsidRPr="006D62B1">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6D62B1">
        <w:rPr>
          <w:rFonts w:ascii="Times New Roman" w:hAnsi="Times New Roman"/>
          <w:color w:val="000000"/>
          <w:sz w:val="28"/>
          <w:lang w:val="ru-RU"/>
        </w:rPr>
        <w:t>, -</w:t>
      </w:r>
      <w:r>
        <w:rPr>
          <w:rFonts w:ascii="Times New Roman" w:hAnsi="Times New Roman"/>
          <w:color w:val="000000"/>
          <w:sz w:val="28"/>
        </w:rPr>
        <w:t>ian</w:t>
      </w:r>
      <w:r w:rsidRPr="006D62B1">
        <w:rPr>
          <w:rFonts w:ascii="Times New Roman" w:hAnsi="Times New Roman"/>
          <w:color w:val="000000"/>
          <w:sz w:val="28"/>
          <w:lang w:val="ru-RU"/>
        </w:rPr>
        <w:t>/-</w:t>
      </w:r>
      <w:r>
        <w:rPr>
          <w:rFonts w:ascii="Times New Roman" w:hAnsi="Times New Roman"/>
          <w:color w:val="000000"/>
          <w:sz w:val="28"/>
        </w:rPr>
        <w:t>an</w:t>
      </w:r>
      <w:r w:rsidRPr="006D62B1">
        <w:rPr>
          <w:rFonts w:ascii="Times New Roman" w:hAnsi="Times New Roman"/>
          <w:color w:val="000000"/>
          <w:sz w:val="28"/>
          <w:lang w:val="ru-RU"/>
        </w:rPr>
        <w:t>, наречия с суффиксом -</w:t>
      </w:r>
      <w:r>
        <w:rPr>
          <w:rFonts w:ascii="Times New Roman" w:hAnsi="Times New Roman"/>
          <w:color w:val="000000"/>
          <w:sz w:val="28"/>
        </w:rPr>
        <w:t>ly</w:t>
      </w:r>
      <w:r w:rsidRPr="006D62B1">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распознавать и употреблять в устной и письменной речи: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предложения с несколькими обстоятельствами, следующими в определённом порядке;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6D62B1">
        <w:rPr>
          <w:rFonts w:ascii="Times New Roman" w:hAnsi="Times New Roman"/>
          <w:color w:val="000000"/>
          <w:sz w:val="28"/>
          <w:lang w:val="ru-RU"/>
        </w:rPr>
        <w:t>/</w:t>
      </w:r>
      <w:r>
        <w:rPr>
          <w:rFonts w:ascii="Times New Roman" w:hAnsi="Times New Roman"/>
          <w:color w:val="000000"/>
          <w:sz w:val="28"/>
        </w:rPr>
        <w:t>Past</w:t>
      </w:r>
      <w:r w:rsidRPr="006D62B1">
        <w:rPr>
          <w:rFonts w:ascii="Times New Roman" w:hAnsi="Times New Roman"/>
          <w:color w:val="000000"/>
          <w:sz w:val="28"/>
          <w:lang w:val="ru-RU"/>
        </w:rPr>
        <w:t>/</w:t>
      </w:r>
      <w:r>
        <w:rPr>
          <w:rFonts w:ascii="Times New Roman" w:hAnsi="Times New Roman"/>
          <w:color w:val="000000"/>
          <w:sz w:val="28"/>
        </w:rPr>
        <w:t>Future</w:t>
      </w:r>
      <w:r w:rsidRPr="006D62B1">
        <w:rPr>
          <w:rFonts w:ascii="Times New Roman" w:hAnsi="Times New Roman"/>
          <w:color w:val="000000"/>
          <w:sz w:val="28"/>
          <w:lang w:val="ru-RU"/>
        </w:rPr>
        <w:t xml:space="preserve"> </w:t>
      </w:r>
      <w:r>
        <w:rPr>
          <w:rFonts w:ascii="Times New Roman" w:hAnsi="Times New Roman"/>
          <w:color w:val="000000"/>
          <w:sz w:val="28"/>
        </w:rPr>
        <w:t>Simple</w:t>
      </w:r>
      <w:r w:rsidRPr="006D62B1">
        <w:rPr>
          <w:rFonts w:ascii="Times New Roman" w:hAnsi="Times New Roman"/>
          <w:color w:val="000000"/>
          <w:sz w:val="28"/>
          <w:lang w:val="ru-RU"/>
        </w:rPr>
        <w:t xml:space="preserve"> </w:t>
      </w:r>
      <w:r>
        <w:rPr>
          <w:rFonts w:ascii="Times New Roman" w:hAnsi="Times New Roman"/>
          <w:color w:val="000000"/>
          <w:sz w:val="28"/>
        </w:rPr>
        <w:t>Tense</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6D62B1">
        <w:rPr>
          <w:rFonts w:ascii="Times New Roman" w:hAnsi="Times New Roman"/>
          <w:color w:val="000000"/>
          <w:sz w:val="28"/>
          <w:lang w:val="ru-RU"/>
        </w:rPr>
        <w:t xml:space="preserve"> </w:t>
      </w:r>
      <w:r>
        <w:rPr>
          <w:rFonts w:ascii="Times New Roman" w:hAnsi="Times New Roman"/>
          <w:color w:val="000000"/>
          <w:sz w:val="28"/>
        </w:rPr>
        <w:t>Perfect</w:t>
      </w:r>
      <w:r w:rsidRPr="006D62B1">
        <w:rPr>
          <w:rFonts w:ascii="Times New Roman" w:hAnsi="Times New Roman"/>
          <w:color w:val="000000"/>
          <w:sz w:val="28"/>
          <w:lang w:val="ru-RU"/>
        </w:rPr>
        <w:t xml:space="preserve"> </w:t>
      </w:r>
      <w:r>
        <w:rPr>
          <w:rFonts w:ascii="Times New Roman" w:hAnsi="Times New Roman"/>
          <w:color w:val="000000"/>
          <w:sz w:val="28"/>
        </w:rPr>
        <w:t>Tense</w:t>
      </w:r>
      <w:r w:rsidRPr="006D62B1">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имена существительные с причастиями настоящего и прошедшего времени;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5) владеть социокультурными знаниями и умениями: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кратко представлять Россию и страны (стран) изучаемого языка;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6D62B1">
        <w:rPr>
          <w:rFonts w:ascii="Times New Roman" w:hAnsi="Times New Roman"/>
          <w:b/>
          <w:i/>
          <w:color w:val="000000"/>
          <w:sz w:val="28"/>
          <w:lang w:val="ru-RU"/>
        </w:rPr>
        <w:t>в 6 классе: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1) владеть основными видами речевой деятельности: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6D62B1">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владеть орфографическими навыками: правильно писать изученные слова;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6D62B1">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6D62B1">
        <w:rPr>
          <w:rFonts w:ascii="Times New Roman" w:hAnsi="Times New Roman"/>
          <w:color w:val="000000"/>
          <w:sz w:val="28"/>
          <w:lang w:val="ru-RU"/>
        </w:rPr>
        <w:t>, -</w:t>
      </w:r>
      <w:r>
        <w:rPr>
          <w:rFonts w:ascii="Times New Roman" w:hAnsi="Times New Roman"/>
          <w:color w:val="000000"/>
          <w:sz w:val="28"/>
        </w:rPr>
        <w:t>less</w:t>
      </w:r>
      <w:r w:rsidRPr="006D62B1">
        <w:rPr>
          <w:rFonts w:ascii="Times New Roman" w:hAnsi="Times New Roman"/>
          <w:color w:val="000000"/>
          <w:sz w:val="28"/>
          <w:lang w:val="ru-RU"/>
        </w:rPr>
        <w:t>, -</w:t>
      </w:r>
      <w:r>
        <w:rPr>
          <w:rFonts w:ascii="Times New Roman" w:hAnsi="Times New Roman"/>
          <w:color w:val="000000"/>
          <w:sz w:val="28"/>
        </w:rPr>
        <w:t>ive</w:t>
      </w:r>
      <w:r w:rsidRPr="006D62B1">
        <w:rPr>
          <w:rFonts w:ascii="Times New Roman" w:hAnsi="Times New Roman"/>
          <w:color w:val="000000"/>
          <w:sz w:val="28"/>
          <w:lang w:val="ru-RU"/>
        </w:rPr>
        <w:t>, -</w:t>
      </w:r>
      <w:r>
        <w:rPr>
          <w:rFonts w:ascii="Times New Roman" w:hAnsi="Times New Roman"/>
          <w:color w:val="000000"/>
          <w:sz w:val="28"/>
        </w:rPr>
        <w:t>al</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распознавать и употреблять в устной и письменной речи: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6D62B1">
        <w:rPr>
          <w:rFonts w:ascii="Times New Roman" w:hAnsi="Times New Roman"/>
          <w:color w:val="000000"/>
          <w:sz w:val="28"/>
          <w:lang w:val="ru-RU"/>
        </w:rPr>
        <w:t xml:space="preserve">, </w:t>
      </w:r>
      <w:r>
        <w:rPr>
          <w:rFonts w:ascii="Times New Roman" w:hAnsi="Times New Roman"/>
          <w:color w:val="000000"/>
          <w:sz w:val="28"/>
        </w:rPr>
        <w:t>which</w:t>
      </w:r>
      <w:r w:rsidRPr="006D62B1">
        <w:rPr>
          <w:rFonts w:ascii="Times New Roman" w:hAnsi="Times New Roman"/>
          <w:color w:val="000000"/>
          <w:sz w:val="28"/>
          <w:lang w:val="ru-RU"/>
        </w:rPr>
        <w:t xml:space="preserve">, </w:t>
      </w:r>
      <w:r>
        <w:rPr>
          <w:rFonts w:ascii="Times New Roman" w:hAnsi="Times New Roman"/>
          <w:color w:val="000000"/>
          <w:sz w:val="28"/>
        </w:rPr>
        <w:t>that</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6D62B1">
        <w:rPr>
          <w:rFonts w:ascii="Times New Roman" w:hAnsi="Times New Roman"/>
          <w:color w:val="000000"/>
          <w:sz w:val="28"/>
          <w:lang w:val="ru-RU"/>
        </w:rPr>
        <w:t xml:space="preserve">, </w:t>
      </w:r>
      <w:r>
        <w:rPr>
          <w:rFonts w:ascii="Times New Roman" w:hAnsi="Times New Roman"/>
          <w:color w:val="000000"/>
          <w:sz w:val="28"/>
        </w:rPr>
        <w:t>since</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6D62B1">
        <w:rPr>
          <w:rFonts w:ascii="Times New Roman" w:hAnsi="Times New Roman"/>
          <w:color w:val="000000"/>
          <w:sz w:val="28"/>
          <w:lang w:val="ru-RU"/>
        </w:rPr>
        <w:t xml:space="preserve"> … </w:t>
      </w:r>
      <w:r>
        <w:rPr>
          <w:rFonts w:ascii="Times New Roman" w:hAnsi="Times New Roman"/>
          <w:color w:val="000000"/>
          <w:sz w:val="28"/>
        </w:rPr>
        <w:t>as</w:t>
      </w:r>
      <w:r w:rsidRPr="006D62B1">
        <w:rPr>
          <w:rFonts w:ascii="Times New Roman" w:hAnsi="Times New Roman"/>
          <w:color w:val="000000"/>
          <w:sz w:val="28"/>
          <w:lang w:val="ru-RU"/>
        </w:rPr>
        <w:t xml:space="preserve">, </w:t>
      </w:r>
      <w:r>
        <w:rPr>
          <w:rFonts w:ascii="Times New Roman" w:hAnsi="Times New Roman"/>
          <w:color w:val="000000"/>
          <w:sz w:val="28"/>
        </w:rPr>
        <w:t>not</w:t>
      </w:r>
      <w:r w:rsidRPr="006D62B1">
        <w:rPr>
          <w:rFonts w:ascii="Times New Roman" w:hAnsi="Times New Roman"/>
          <w:color w:val="000000"/>
          <w:sz w:val="28"/>
          <w:lang w:val="ru-RU"/>
        </w:rPr>
        <w:t xml:space="preserve"> </w:t>
      </w:r>
      <w:r>
        <w:rPr>
          <w:rFonts w:ascii="Times New Roman" w:hAnsi="Times New Roman"/>
          <w:color w:val="000000"/>
          <w:sz w:val="28"/>
        </w:rPr>
        <w:t>so</w:t>
      </w:r>
      <w:r w:rsidRPr="006D62B1">
        <w:rPr>
          <w:rFonts w:ascii="Times New Roman" w:hAnsi="Times New Roman"/>
          <w:color w:val="000000"/>
          <w:sz w:val="28"/>
          <w:lang w:val="ru-RU"/>
        </w:rPr>
        <w:t xml:space="preserve"> … </w:t>
      </w:r>
      <w:r>
        <w:rPr>
          <w:rFonts w:ascii="Times New Roman" w:hAnsi="Times New Roman"/>
          <w:color w:val="000000"/>
          <w:sz w:val="28"/>
        </w:rPr>
        <w:t>as</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6D62B1">
        <w:rPr>
          <w:rFonts w:ascii="Times New Roman" w:hAnsi="Times New Roman"/>
          <w:color w:val="000000"/>
          <w:sz w:val="28"/>
          <w:lang w:val="ru-RU"/>
        </w:rPr>
        <w:t>/</w:t>
      </w:r>
      <w:r>
        <w:rPr>
          <w:rFonts w:ascii="Times New Roman" w:hAnsi="Times New Roman"/>
          <w:color w:val="000000"/>
          <w:sz w:val="28"/>
        </w:rPr>
        <w:t>Past</w:t>
      </w:r>
      <w:r w:rsidRPr="006D62B1">
        <w:rPr>
          <w:rFonts w:ascii="Times New Roman" w:hAnsi="Times New Roman"/>
          <w:color w:val="000000"/>
          <w:sz w:val="28"/>
          <w:lang w:val="ru-RU"/>
        </w:rPr>
        <w:t xml:space="preserve"> </w:t>
      </w:r>
      <w:r>
        <w:rPr>
          <w:rFonts w:ascii="Times New Roman" w:hAnsi="Times New Roman"/>
          <w:color w:val="000000"/>
          <w:sz w:val="28"/>
        </w:rPr>
        <w:t>Continuous</w:t>
      </w:r>
      <w:r w:rsidRPr="006D62B1">
        <w:rPr>
          <w:rFonts w:ascii="Times New Roman" w:hAnsi="Times New Roman"/>
          <w:color w:val="000000"/>
          <w:sz w:val="28"/>
          <w:lang w:val="ru-RU"/>
        </w:rPr>
        <w:t xml:space="preserve"> </w:t>
      </w:r>
      <w:r>
        <w:rPr>
          <w:rFonts w:ascii="Times New Roman" w:hAnsi="Times New Roman"/>
          <w:color w:val="000000"/>
          <w:sz w:val="28"/>
        </w:rPr>
        <w:t>Tense</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6D62B1">
        <w:rPr>
          <w:rFonts w:ascii="Times New Roman" w:hAnsi="Times New Roman"/>
          <w:color w:val="000000"/>
          <w:sz w:val="28"/>
          <w:lang w:val="ru-RU"/>
        </w:rPr>
        <w:t xml:space="preserve">/ </w:t>
      </w:r>
      <w:r>
        <w:rPr>
          <w:rFonts w:ascii="Times New Roman" w:hAnsi="Times New Roman"/>
          <w:color w:val="000000"/>
          <w:sz w:val="28"/>
        </w:rPr>
        <w:t>Past</w:t>
      </w:r>
      <w:r w:rsidRPr="006D62B1">
        <w:rPr>
          <w:rFonts w:ascii="Times New Roman" w:hAnsi="Times New Roman"/>
          <w:color w:val="000000"/>
          <w:sz w:val="28"/>
          <w:lang w:val="ru-RU"/>
        </w:rPr>
        <w:t xml:space="preserve"> </w:t>
      </w:r>
      <w:r>
        <w:rPr>
          <w:rFonts w:ascii="Times New Roman" w:hAnsi="Times New Roman"/>
          <w:color w:val="000000"/>
          <w:sz w:val="28"/>
        </w:rPr>
        <w:t>Continuous</w:t>
      </w:r>
      <w:r w:rsidRPr="006D62B1">
        <w:rPr>
          <w:rFonts w:ascii="Times New Roman" w:hAnsi="Times New Roman"/>
          <w:color w:val="000000"/>
          <w:sz w:val="28"/>
          <w:lang w:val="ru-RU"/>
        </w:rPr>
        <w:t xml:space="preserve"> </w:t>
      </w:r>
      <w:r>
        <w:rPr>
          <w:rFonts w:ascii="Times New Roman" w:hAnsi="Times New Roman"/>
          <w:color w:val="000000"/>
          <w:sz w:val="28"/>
        </w:rPr>
        <w:t>Tense</w:t>
      </w:r>
      <w:r w:rsidRPr="006D62B1">
        <w:rPr>
          <w:rFonts w:ascii="Times New Roman" w:hAnsi="Times New Roman"/>
          <w:color w:val="000000"/>
          <w:sz w:val="28"/>
          <w:lang w:val="ru-RU"/>
        </w:rPr>
        <w:t>;</w:t>
      </w:r>
    </w:p>
    <w:p w:rsidR="006F0FCF" w:rsidRDefault="00556070">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rsidR="006F0FCF" w:rsidRDefault="00556070">
      <w:pPr>
        <w:spacing w:after="0" w:line="264" w:lineRule="auto"/>
        <w:ind w:firstLine="600"/>
        <w:jc w:val="both"/>
      </w:pPr>
      <w:r>
        <w:rPr>
          <w:rFonts w:ascii="Times New Roman" w:hAnsi="Times New Roman"/>
          <w:color w:val="000000"/>
          <w:sz w:val="28"/>
        </w:rPr>
        <w:t>cлова, выражающие количество (little/a little, few/a few);</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6D62B1">
        <w:rPr>
          <w:rFonts w:ascii="Times New Roman" w:hAnsi="Times New Roman"/>
          <w:color w:val="000000"/>
          <w:sz w:val="28"/>
          <w:lang w:val="ru-RU"/>
        </w:rPr>
        <w:t xml:space="preserve">, </w:t>
      </w:r>
      <w:r>
        <w:rPr>
          <w:rFonts w:ascii="Times New Roman" w:hAnsi="Times New Roman"/>
          <w:color w:val="000000"/>
          <w:sz w:val="28"/>
        </w:rPr>
        <w:t>any</w:t>
      </w:r>
      <w:r w:rsidRPr="006D62B1">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6D62B1">
        <w:rPr>
          <w:rFonts w:ascii="Times New Roman" w:hAnsi="Times New Roman"/>
          <w:color w:val="000000"/>
          <w:sz w:val="28"/>
          <w:lang w:val="ru-RU"/>
        </w:rPr>
        <w:t xml:space="preserve">, </w:t>
      </w:r>
      <w:r>
        <w:rPr>
          <w:rFonts w:ascii="Times New Roman" w:hAnsi="Times New Roman"/>
          <w:color w:val="000000"/>
          <w:sz w:val="28"/>
        </w:rPr>
        <w:t>anybody</w:t>
      </w:r>
      <w:r w:rsidRPr="006D62B1">
        <w:rPr>
          <w:rFonts w:ascii="Times New Roman" w:hAnsi="Times New Roman"/>
          <w:color w:val="000000"/>
          <w:sz w:val="28"/>
          <w:lang w:val="ru-RU"/>
        </w:rPr>
        <w:t xml:space="preserve">; </w:t>
      </w:r>
      <w:r>
        <w:rPr>
          <w:rFonts w:ascii="Times New Roman" w:hAnsi="Times New Roman"/>
          <w:color w:val="000000"/>
          <w:sz w:val="28"/>
        </w:rPr>
        <w:t>something</w:t>
      </w:r>
      <w:r w:rsidRPr="006D62B1">
        <w:rPr>
          <w:rFonts w:ascii="Times New Roman" w:hAnsi="Times New Roman"/>
          <w:color w:val="000000"/>
          <w:sz w:val="28"/>
          <w:lang w:val="ru-RU"/>
        </w:rPr>
        <w:t xml:space="preserve">, </w:t>
      </w:r>
      <w:r>
        <w:rPr>
          <w:rFonts w:ascii="Times New Roman" w:hAnsi="Times New Roman"/>
          <w:color w:val="000000"/>
          <w:sz w:val="28"/>
        </w:rPr>
        <w:t>anything</w:t>
      </w:r>
      <w:r w:rsidRPr="006D62B1">
        <w:rPr>
          <w:rFonts w:ascii="Times New Roman" w:hAnsi="Times New Roman"/>
          <w:color w:val="000000"/>
          <w:sz w:val="28"/>
          <w:lang w:val="ru-RU"/>
        </w:rPr>
        <w:t xml:space="preserve">, </w:t>
      </w:r>
      <w:r>
        <w:rPr>
          <w:rFonts w:ascii="Times New Roman" w:hAnsi="Times New Roman"/>
          <w:color w:val="000000"/>
          <w:sz w:val="28"/>
        </w:rPr>
        <w:t>etc</w:t>
      </w:r>
      <w:r w:rsidRPr="006D62B1">
        <w:rPr>
          <w:rFonts w:ascii="Times New Roman" w:hAnsi="Times New Roman"/>
          <w:color w:val="000000"/>
          <w:sz w:val="28"/>
          <w:lang w:val="ru-RU"/>
        </w:rPr>
        <w:t xml:space="preserve">.), </w:t>
      </w:r>
      <w:r>
        <w:rPr>
          <w:rFonts w:ascii="Times New Roman" w:hAnsi="Times New Roman"/>
          <w:color w:val="000000"/>
          <w:sz w:val="28"/>
        </w:rPr>
        <w:t>every</w:t>
      </w:r>
      <w:r w:rsidRPr="006D62B1">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6D62B1">
        <w:rPr>
          <w:rFonts w:ascii="Times New Roman" w:hAnsi="Times New Roman"/>
          <w:color w:val="000000"/>
          <w:sz w:val="28"/>
          <w:lang w:val="ru-RU"/>
        </w:rPr>
        <w:t xml:space="preserve">, </w:t>
      </w:r>
      <w:r>
        <w:rPr>
          <w:rFonts w:ascii="Times New Roman" w:hAnsi="Times New Roman"/>
          <w:color w:val="000000"/>
          <w:sz w:val="28"/>
        </w:rPr>
        <w:t>everything</w:t>
      </w:r>
      <w:r w:rsidRPr="006D62B1">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числительные для обозначения дат и больших чисел (100–1000);</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5) владеть социокультурными знаниями и умениями: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кратко представлять Россию и страну (страны) изучаемого языка;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6D62B1">
        <w:rPr>
          <w:rFonts w:ascii="Times New Roman" w:hAnsi="Times New Roman"/>
          <w:b/>
          <w:i/>
          <w:color w:val="000000"/>
          <w:sz w:val="28"/>
          <w:lang w:val="ru-RU"/>
        </w:rPr>
        <w:t>в 7 классе: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1) владеть основными видами речевой деятельности: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владеть орфографическими навыками: правильно писать изученные слова;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6D62B1">
        <w:rPr>
          <w:rFonts w:ascii="Times New Roman" w:hAnsi="Times New Roman"/>
          <w:color w:val="000000"/>
          <w:sz w:val="28"/>
          <w:lang w:val="ru-RU"/>
        </w:rPr>
        <w:t>, -</w:t>
      </w:r>
      <w:r>
        <w:rPr>
          <w:rFonts w:ascii="Times New Roman" w:hAnsi="Times New Roman"/>
          <w:color w:val="000000"/>
          <w:sz w:val="28"/>
        </w:rPr>
        <w:t>ment</w:t>
      </w:r>
      <w:r w:rsidRPr="006D62B1">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6D62B1">
        <w:rPr>
          <w:rFonts w:ascii="Times New Roman" w:hAnsi="Times New Roman"/>
          <w:color w:val="000000"/>
          <w:sz w:val="28"/>
          <w:lang w:val="ru-RU"/>
        </w:rPr>
        <w:t>, -</w:t>
      </w:r>
      <w:r>
        <w:rPr>
          <w:rFonts w:ascii="Times New Roman" w:hAnsi="Times New Roman"/>
          <w:color w:val="000000"/>
          <w:sz w:val="28"/>
        </w:rPr>
        <w:t>ly</w:t>
      </w:r>
      <w:r w:rsidRPr="006D62B1">
        <w:rPr>
          <w:rFonts w:ascii="Times New Roman" w:hAnsi="Times New Roman"/>
          <w:color w:val="000000"/>
          <w:sz w:val="28"/>
          <w:lang w:val="ru-RU"/>
        </w:rPr>
        <w:t>, -</w:t>
      </w:r>
      <w:r>
        <w:rPr>
          <w:rFonts w:ascii="Times New Roman" w:hAnsi="Times New Roman"/>
          <w:color w:val="000000"/>
          <w:sz w:val="28"/>
        </w:rPr>
        <w:t>y</w:t>
      </w:r>
      <w:r w:rsidRPr="006D62B1">
        <w:rPr>
          <w:rFonts w:ascii="Times New Roman" w:hAnsi="Times New Roman"/>
          <w:color w:val="000000"/>
          <w:sz w:val="28"/>
          <w:lang w:val="ru-RU"/>
        </w:rPr>
        <w:t xml:space="preserve">, имена прилагательные и наречия с помощью </w:t>
      </w:r>
      <w:r w:rsidRPr="006D62B1">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6D62B1">
        <w:rPr>
          <w:rFonts w:ascii="Times New Roman" w:hAnsi="Times New Roman"/>
          <w:color w:val="000000"/>
          <w:sz w:val="28"/>
          <w:lang w:val="ru-RU"/>
        </w:rPr>
        <w:t>-/</w:t>
      </w:r>
      <w:r>
        <w:rPr>
          <w:rFonts w:ascii="Times New Roman" w:hAnsi="Times New Roman"/>
          <w:color w:val="000000"/>
          <w:sz w:val="28"/>
        </w:rPr>
        <w:t>im</w:t>
      </w:r>
      <w:r w:rsidRPr="006D62B1">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6D62B1">
        <w:rPr>
          <w:rFonts w:ascii="Times New Roman" w:hAnsi="Times New Roman"/>
          <w:color w:val="000000"/>
          <w:sz w:val="28"/>
          <w:lang w:val="ru-RU"/>
        </w:rPr>
        <w:t xml:space="preserve"> (</w:t>
      </w:r>
      <w:r>
        <w:rPr>
          <w:rFonts w:ascii="Times New Roman" w:hAnsi="Times New Roman"/>
          <w:color w:val="000000"/>
          <w:sz w:val="28"/>
        </w:rPr>
        <w:t>blue</w:t>
      </w:r>
      <w:r w:rsidRPr="006D62B1">
        <w:rPr>
          <w:rFonts w:ascii="Times New Roman" w:hAnsi="Times New Roman"/>
          <w:color w:val="000000"/>
          <w:sz w:val="28"/>
          <w:lang w:val="ru-RU"/>
        </w:rPr>
        <w:t>-</w:t>
      </w:r>
      <w:r>
        <w:rPr>
          <w:rFonts w:ascii="Times New Roman" w:hAnsi="Times New Roman"/>
          <w:color w:val="000000"/>
          <w:sz w:val="28"/>
        </w:rPr>
        <w:t>eyed</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распознавать и употреблять в устной и письменной речи: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6D62B1">
        <w:rPr>
          <w:rFonts w:ascii="Times New Roman" w:hAnsi="Times New Roman"/>
          <w:color w:val="000000"/>
          <w:sz w:val="28"/>
          <w:lang w:val="ru-RU"/>
        </w:rPr>
        <w:t xml:space="preserve"> </w:t>
      </w:r>
      <w:r>
        <w:rPr>
          <w:rFonts w:ascii="Times New Roman" w:hAnsi="Times New Roman"/>
          <w:color w:val="000000"/>
          <w:sz w:val="28"/>
        </w:rPr>
        <w:t>Object</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6D62B1">
        <w:rPr>
          <w:rFonts w:ascii="Times New Roman" w:hAnsi="Times New Roman"/>
          <w:color w:val="000000"/>
          <w:sz w:val="28"/>
          <w:lang w:val="ru-RU"/>
        </w:rPr>
        <w:t xml:space="preserve"> 0, </w:t>
      </w:r>
      <w:r>
        <w:rPr>
          <w:rFonts w:ascii="Times New Roman" w:hAnsi="Times New Roman"/>
          <w:color w:val="000000"/>
          <w:sz w:val="28"/>
        </w:rPr>
        <w:t>Conditional</w:t>
      </w:r>
      <w:r w:rsidRPr="006D62B1">
        <w:rPr>
          <w:rFonts w:ascii="Times New Roman" w:hAnsi="Times New Roman"/>
          <w:color w:val="000000"/>
          <w:sz w:val="28"/>
          <w:lang w:val="ru-RU"/>
        </w:rPr>
        <w:t xml:space="preserve"> </w:t>
      </w:r>
      <w:r>
        <w:rPr>
          <w:rFonts w:ascii="Times New Roman" w:hAnsi="Times New Roman"/>
          <w:color w:val="000000"/>
          <w:sz w:val="28"/>
        </w:rPr>
        <w:t>I</w:t>
      </w:r>
      <w:r w:rsidRPr="006D62B1">
        <w:rPr>
          <w:rFonts w:ascii="Times New Roman" w:hAnsi="Times New Roman"/>
          <w:color w:val="000000"/>
          <w:sz w:val="28"/>
          <w:lang w:val="ru-RU"/>
        </w:rPr>
        <w:t>) характера;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6D62B1">
        <w:rPr>
          <w:rFonts w:ascii="Times New Roman" w:hAnsi="Times New Roman"/>
          <w:color w:val="000000"/>
          <w:sz w:val="28"/>
          <w:lang w:val="ru-RU"/>
        </w:rPr>
        <w:t xml:space="preserve"> </w:t>
      </w:r>
      <w:r>
        <w:rPr>
          <w:rFonts w:ascii="Times New Roman" w:hAnsi="Times New Roman"/>
          <w:color w:val="000000"/>
          <w:sz w:val="28"/>
        </w:rPr>
        <w:t>be</w:t>
      </w:r>
      <w:r w:rsidRPr="006D62B1">
        <w:rPr>
          <w:rFonts w:ascii="Times New Roman" w:hAnsi="Times New Roman"/>
          <w:color w:val="000000"/>
          <w:sz w:val="28"/>
          <w:lang w:val="ru-RU"/>
        </w:rPr>
        <w:t xml:space="preserve"> </w:t>
      </w:r>
      <w:r>
        <w:rPr>
          <w:rFonts w:ascii="Times New Roman" w:hAnsi="Times New Roman"/>
          <w:color w:val="000000"/>
          <w:sz w:val="28"/>
        </w:rPr>
        <w:t>going</w:t>
      </w:r>
      <w:r w:rsidRPr="006D62B1">
        <w:rPr>
          <w:rFonts w:ascii="Times New Roman" w:hAnsi="Times New Roman"/>
          <w:color w:val="000000"/>
          <w:sz w:val="28"/>
          <w:lang w:val="ru-RU"/>
        </w:rPr>
        <w:t xml:space="preserve"> </w:t>
      </w:r>
      <w:r>
        <w:rPr>
          <w:rFonts w:ascii="Times New Roman" w:hAnsi="Times New Roman"/>
          <w:color w:val="000000"/>
          <w:sz w:val="28"/>
        </w:rPr>
        <w:t>to</w:t>
      </w:r>
      <w:r w:rsidRPr="006D62B1">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6D62B1">
        <w:rPr>
          <w:rFonts w:ascii="Times New Roman" w:hAnsi="Times New Roman"/>
          <w:color w:val="000000"/>
          <w:sz w:val="28"/>
          <w:lang w:val="ru-RU"/>
        </w:rPr>
        <w:t xml:space="preserve"> </w:t>
      </w:r>
      <w:r>
        <w:rPr>
          <w:rFonts w:ascii="Times New Roman" w:hAnsi="Times New Roman"/>
          <w:color w:val="000000"/>
          <w:sz w:val="28"/>
        </w:rPr>
        <w:t>Simple</w:t>
      </w:r>
      <w:r w:rsidRPr="006D62B1">
        <w:rPr>
          <w:rFonts w:ascii="Times New Roman" w:hAnsi="Times New Roman"/>
          <w:color w:val="000000"/>
          <w:sz w:val="28"/>
          <w:lang w:val="ru-RU"/>
        </w:rPr>
        <w:t xml:space="preserve"> </w:t>
      </w:r>
      <w:r>
        <w:rPr>
          <w:rFonts w:ascii="Times New Roman" w:hAnsi="Times New Roman"/>
          <w:color w:val="000000"/>
          <w:sz w:val="28"/>
        </w:rPr>
        <w:t>Tense</w:t>
      </w:r>
      <w:r w:rsidRPr="006D62B1">
        <w:rPr>
          <w:rFonts w:ascii="Times New Roman" w:hAnsi="Times New Roman"/>
          <w:color w:val="000000"/>
          <w:sz w:val="28"/>
          <w:lang w:val="ru-RU"/>
        </w:rPr>
        <w:t xml:space="preserve"> и </w:t>
      </w:r>
      <w:r>
        <w:rPr>
          <w:rFonts w:ascii="Times New Roman" w:hAnsi="Times New Roman"/>
          <w:color w:val="000000"/>
          <w:sz w:val="28"/>
        </w:rPr>
        <w:t>Present</w:t>
      </w:r>
      <w:r w:rsidRPr="006D62B1">
        <w:rPr>
          <w:rFonts w:ascii="Times New Roman" w:hAnsi="Times New Roman"/>
          <w:color w:val="000000"/>
          <w:sz w:val="28"/>
          <w:lang w:val="ru-RU"/>
        </w:rPr>
        <w:t xml:space="preserve"> </w:t>
      </w:r>
      <w:r>
        <w:rPr>
          <w:rFonts w:ascii="Times New Roman" w:hAnsi="Times New Roman"/>
          <w:color w:val="000000"/>
          <w:sz w:val="28"/>
        </w:rPr>
        <w:t>Continuous</w:t>
      </w:r>
      <w:r w:rsidRPr="006D62B1">
        <w:rPr>
          <w:rFonts w:ascii="Times New Roman" w:hAnsi="Times New Roman"/>
          <w:color w:val="000000"/>
          <w:sz w:val="28"/>
          <w:lang w:val="ru-RU"/>
        </w:rPr>
        <w:t xml:space="preserve"> </w:t>
      </w:r>
      <w:r>
        <w:rPr>
          <w:rFonts w:ascii="Times New Roman" w:hAnsi="Times New Roman"/>
          <w:color w:val="000000"/>
          <w:sz w:val="28"/>
        </w:rPr>
        <w:t>Tense</w:t>
      </w:r>
      <w:r w:rsidRPr="006D62B1">
        <w:rPr>
          <w:rFonts w:ascii="Times New Roman" w:hAnsi="Times New Roman"/>
          <w:color w:val="000000"/>
          <w:sz w:val="28"/>
          <w:lang w:val="ru-RU"/>
        </w:rPr>
        <w:t xml:space="preserve"> для выражения будущего действия;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конструкцию </w:t>
      </w:r>
      <w:r>
        <w:rPr>
          <w:rFonts w:ascii="Times New Roman" w:hAnsi="Times New Roman"/>
          <w:color w:val="000000"/>
          <w:sz w:val="28"/>
        </w:rPr>
        <w:t>used</w:t>
      </w:r>
      <w:r w:rsidRPr="006D62B1">
        <w:rPr>
          <w:rFonts w:ascii="Times New Roman" w:hAnsi="Times New Roman"/>
          <w:color w:val="000000"/>
          <w:sz w:val="28"/>
          <w:lang w:val="ru-RU"/>
        </w:rPr>
        <w:t xml:space="preserve"> </w:t>
      </w:r>
      <w:r>
        <w:rPr>
          <w:rFonts w:ascii="Times New Roman" w:hAnsi="Times New Roman"/>
          <w:color w:val="000000"/>
          <w:sz w:val="28"/>
        </w:rPr>
        <w:t>to</w:t>
      </w:r>
      <w:r w:rsidRPr="006D62B1">
        <w:rPr>
          <w:rFonts w:ascii="Times New Roman" w:hAnsi="Times New Roman"/>
          <w:color w:val="000000"/>
          <w:sz w:val="28"/>
          <w:lang w:val="ru-RU"/>
        </w:rPr>
        <w:t xml:space="preserve"> + инфинитив глагола;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6D62B1">
        <w:rPr>
          <w:rFonts w:ascii="Times New Roman" w:hAnsi="Times New Roman"/>
          <w:color w:val="000000"/>
          <w:sz w:val="28"/>
          <w:lang w:val="ru-RU"/>
        </w:rPr>
        <w:t>/</w:t>
      </w:r>
      <w:r>
        <w:rPr>
          <w:rFonts w:ascii="Times New Roman" w:hAnsi="Times New Roman"/>
          <w:color w:val="000000"/>
          <w:sz w:val="28"/>
        </w:rPr>
        <w:t>Past</w:t>
      </w:r>
      <w:r w:rsidRPr="006D62B1">
        <w:rPr>
          <w:rFonts w:ascii="Times New Roman" w:hAnsi="Times New Roman"/>
          <w:color w:val="000000"/>
          <w:sz w:val="28"/>
          <w:lang w:val="ru-RU"/>
        </w:rPr>
        <w:t xml:space="preserve"> </w:t>
      </w:r>
      <w:r>
        <w:rPr>
          <w:rFonts w:ascii="Times New Roman" w:hAnsi="Times New Roman"/>
          <w:color w:val="000000"/>
          <w:sz w:val="28"/>
        </w:rPr>
        <w:t>Simple</w:t>
      </w:r>
      <w:r w:rsidRPr="006D62B1">
        <w:rPr>
          <w:rFonts w:ascii="Times New Roman" w:hAnsi="Times New Roman"/>
          <w:color w:val="000000"/>
          <w:sz w:val="28"/>
          <w:lang w:val="ru-RU"/>
        </w:rPr>
        <w:t xml:space="preserve"> </w:t>
      </w:r>
      <w:r>
        <w:rPr>
          <w:rFonts w:ascii="Times New Roman" w:hAnsi="Times New Roman"/>
          <w:color w:val="000000"/>
          <w:sz w:val="28"/>
        </w:rPr>
        <w:t>Passive</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предлоги, употребляемые с глаголами в страдательном залоге;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6D62B1">
        <w:rPr>
          <w:rFonts w:ascii="Times New Roman" w:hAnsi="Times New Roman"/>
          <w:color w:val="000000"/>
          <w:sz w:val="28"/>
          <w:lang w:val="ru-RU"/>
        </w:rPr>
        <w:t xml:space="preserve">, </w:t>
      </w:r>
      <w:r>
        <w:rPr>
          <w:rFonts w:ascii="Times New Roman" w:hAnsi="Times New Roman"/>
          <w:color w:val="000000"/>
          <w:sz w:val="28"/>
        </w:rPr>
        <w:t>high</w:t>
      </w:r>
      <w:r w:rsidRPr="006D62B1">
        <w:rPr>
          <w:rFonts w:ascii="Times New Roman" w:hAnsi="Times New Roman"/>
          <w:color w:val="000000"/>
          <w:sz w:val="28"/>
          <w:lang w:val="ru-RU"/>
        </w:rPr>
        <w:t xml:space="preserve">; </w:t>
      </w:r>
      <w:r>
        <w:rPr>
          <w:rFonts w:ascii="Times New Roman" w:hAnsi="Times New Roman"/>
          <w:color w:val="000000"/>
          <w:sz w:val="28"/>
        </w:rPr>
        <w:t>early</w:t>
      </w:r>
      <w:r w:rsidRPr="006D62B1">
        <w:rPr>
          <w:rFonts w:ascii="Times New Roman" w:hAnsi="Times New Roman"/>
          <w:color w:val="000000"/>
          <w:sz w:val="28"/>
          <w:lang w:val="ru-RU"/>
        </w:rPr>
        <w:t>);</w:t>
      </w:r>
    </w:p>
    <w:p w:rsidR="006F0FCF" w:rsidRDefault="00556070">
      <w:pPr>
        <w:spacing w:after="0" w:line="264" w:lineRule="auto"/>
        <w:ind w:firstLine="600"/>
        <w:jc w:val="both"/>
      </w:pPr>
      <w:r>
        <w:rPr>
          <w:rFonts w:ascii="Times New Roman" w:hAnsi="Times New Roman"/>
          <w:color w:val="000000"/>
          <w:sz w:val="28"/>
        </w:rPr>
        <w:t>местоимения other/another, both, all, one;</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количественные числительные для обозначения больших чисел (до 1 000 000);</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5) владеть социокультурными знаниями и умениями: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кратко представлять Россию и страну (страны) изучаемого языка;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6D62B1">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6D62B1">
        <w:rPr>
          <w:rFonts w:ascii="Times New Roman" w:hAnsi="Times New Roman"/>
          <w:b/>
          <w:i/>
          <w:color w:val="000000"/>
          <w:sz w:val="28"/>
          <w:lang w:val="ru-RU"/>
        </w:rPr>
        <w:t>в 8 классе</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1) владеть основными видами речевой деятельности: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6D62B1">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6D62B1">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6D62B1">
        <w:rPr>
          <w:rFonts w:ascii="Times New Roman" w:hAnsi="Times New Roman"/>
          <w:color w:val="000000"/>
          <w:sz w:val="28"/>
          <w:lang w:val="ru-RU"/>
        </w:rPr>
        <w:t>, -</w:t>
      </w:r>
      <w:r>
        <w:rPr>
          <w:rFonts w:ascii="Times New Roman" w:hAnsi="Times New Roman"/>
          <w:color w:val="000000"/>
          <w:sz w:val="28"/>
        </w:rPr>
        <w:t>ship</w:t>
      </w:r>
      <w:r w:rsidRPr="006D62B1">
        <w:rPr>
          <w:rFonts w:ascii="Times New Roman" w:hAnsi="Times New Roman"/>
          <w:color w:val="000000"/>
          <w:sz w:val="28"/>
          <w:lang w:val="ru-RU"/>
        </w:rPr>
        <w:t>, -</w:t>
      </w:r>
      <w:r>
        <w:rPr>
          <w:rFonts w:ascii="Times New Roman" w:hAnsi="Times New Roman"/>
          <w:color w:val="000000"/>
          <w:sz w:val="28"/>
        </w:rPr>
        <w:t>ance</w:t>
      </w:r>
      <w:r w:rsidRPr="006D62B1">
        <w:rPr>
          <w:rFonts w:ascii="Times New Roman" w:hAnsi="Times New Roman"/>
          <w:color w:val="000000"/>
          <w:sz w:val="28"/>
          <w:lang w:val="ru-RU"/>
        </w:rPr>
        <w:t>/-</w:t>
      </w:r>
      <w:r>
        <w:rPr>
          <w:rFonts w:ascii="Times New Roman" w:hAnsi="Times New Roman"/>
          <w:color w:val="000000"/>
          <w:sz w:val="28"/>
        </w:rPr>
        <w:t>ence</w:t>
      </w:r>
      <w:r w:rsidRPr="006D62B1">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6D62B1">
        <w:rPr>
          <w:rFonts w:ascii="Times New Roman" w:hAnsi="Times New Roman"/>
          <w:color w:val="000000"/>
          <w:sz w:val="28"/>
          <w:lang w:val="ru-RU"/>
        </w:rPr>
        <w:t xml:space="preserve"> </w:t>
      </w:r>
      <w:r>
        <w:rPr>
          <w:rFonts w:ascii="Times New Roman" w:hAnsi="Times New Roman"/>
          <w:color w:val="000000"/>
          <w:sz w:val="28"/>
        </w:rPr>
        <w:t>walk</w:t>
      </w:r>
      <w:r w:rsidRPr="006D62B1">
        <w:rPr>
          <w:rFonts w:ascii="Times New Roman" w:hAnsi="Times New Roman"/>
          <w:color w:val="000000"/>
          <w:sz w:val="28"/>
          <w:lang w:val="ru-RU"/>
        </w:rPr>
        <w:t xml:space="preserve"> – </w:t>
      </w:r>
      <w:r>
        <w:rPr>
          <w:rFonts w:ascii="Times New Roman" w:hAnsi="Times New Roman"/>
          <w:color w:val="000000"/>
          <w:sz w:val="28"/>
        </w:rPr>
        <w:t>a</w:t>
      </w:r>
      <w:r w:rsidRPr="006D62B1">
        <w:rPr>
          <w:rFonts w:ascii="Times New Roman" w:hAnsi="Times New Roman"/>
          <w:color w:val="000000"/>
          <w:sz w:val="28"/>
          <w:lang w:val="ru-RU"/>
        </w:rPr>
        <w:t xml:space="preserve"> </w:t>
      </w:r>
      <w:r>
        <w:rPr>
          <w:rFonts w:ascii="Times New Roman" w:hAnsi="Times New Roman"/>
          <w:color w:val="000000"/>
          <w:sz w:val="28"/>
        </w:rPr>
        <w:t>walk</w:t>
      </w:r>
      <w:r w:rsidRPr="006D62B1">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6D62B1">
        <w:rPr>
          <w:rFonts w:ascii="Times New Roman" w:hAnsi="Times New Roman"/>
          <w:color w:val="000000"/>
          <w:sz w:val="28"/>
          <w:lang w:val="ru-RU"/>
        </w:rPr>
        <w:t xml:space="preserve"> </w:t>
      </w:r>
      <w:r>
        <w:rPr>
          <w:rFonts w:ascii="Times New Roman" w:hAnsi="Times New Roman"/>
          <w:color w:val="000000"/>
          <w:sz w:val="28"/>
        </w:rPr>
        <w:t>present</w:t>
      </w:r>
      <w:r w:rsidRPr="006D62B1">
        <w:rPr>
          <w:rFonts w:ascii="Times New Roman" w:hAnsi="Times New Roman"/>
          <w:color w:val="000000"/>
          <w:sz w:val="28"/>
          <w:lang w:val="ru-RU"/>
        </w:rPr>
        <w:t xml:space="preserve"> – </w:t>
      </w:r>
      <w:r>
        <w:rPr>
          <w:rFonts w:ascii="Times New Roman" w:hAnsi="Times New Roman"/>
          <w:color w:val="000000"/>
          <w:sz w:val="28"/>
        </w:rPr>
        <w:t>to</w:t>
      </w:r>
      <w:r w:rsidRPr="006D62B1">
        <w:rPr>
          <w:rFonts w:ascii="Times New Roman" w:hAnsi="Times New Roman"/>
          <w:color w:val="000000"/>
          <w:sz w:val="28"/>
          <w:lang w:val="ru-RU"/>
        </w:rPr>
        <w:t xml:space="preserve"> </w:t>
      </w:r>
      <w:r>
        <w:rPr>
          <w:rFonts w:ascii="Times New Roman" w:hAnsi="Times New Roman"/>
          <w:color w:val="000000"/>
          <w:sz w:val="28"/>
        </w:rPr>
        <w:t>present</w:t>
      </w:r>
      <w:r w:rsidRPr="006D62B1">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6D62B1">
        <w:rPr>
          <w:rFonts w:ascii="Times New Roman" w:hAnsi="Times New Roman"/>
          <w:color w:val="000000"/>
          <w:sz w:val="28"/>
          <w:lang w:val="ru-RU"/>
        </w:rPr>
        <w:t xml:space="preserve"> – </w:t>
      </w:r>
      <w:r>
        <w:rPr>
          <w:rFonts w:ascii="Times New Roman" w:hAnsi="Times New Roman"/>
          <w:color w:val="000000"/>
          <w:sz w:val="28"/>
        </w:rPr>
        <w:t>the</w:t>
      </w:r>
      <w:r w:rsidRPr="006D62B1">
        <w:rPr>
          <w:rFonts w:ascii="Times New Roman" w:hAnsi="Times New Roman"/>
          <w:color w:val="000000"/>
          <w:sz w:val="28"/>
          <w:lang w:val="ru-RU"/>
        </w:rPr>
        <w:t xml:space="preserve"> </w:t>
      </w:r>
      <w:r>
        <w:rPr>
          <w:rFonts w:ascii="Times New Roman" w:hAnsi="Times New Roman"/>
          <w:color w:val="000000"/>
          <w:sz w:val="28"/>
        </w:rPr>
        <w:t>rich</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распознавать и употреблять в устной и письменной речи: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6D62B1">
        <w:rPr>
          <w:rFonts w:ascii="Times New Roman" w:hAnsi="Times New Roman"/>
          <w:color w:val="000000"/>
          <w:sz w:val="28"/>
          <w:lang w:val="ru-RU"/>
        </w:rPr>
        <w:t xml:space="preserve"> </w:t>
      </w:r>
      <w:r>
        <w:rPr>
          <w:rFonts w:ascii="Times New Roman" w:hAnsi="Times New Roman"/>
          <w:color w:val="000000"/>
          <w:sz w:val="28"/>
        </w:rPr>
        <w:t>Object</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6D62B1">
        <w:rPr>
          <w:rFonts w:ascii="Times New Roman" w:hAnsi="Times New Roman"/>
          <w:color w:val="000000"/>
          <w:sz w:val="28"/>
          <w:lang w:val="ru-RU"/>
        </w:rPr>
        <w:t xml:space="preserve"> </w:t>
      </w:r>
      <w:r>
        <w:rPr>
          <w:rFonts w:ascii="Times New Roman" w:hAnsi="Times New Roman"/>
          <w:color w:val="000000"/>
          <w:sz w:val="28"/>
        </w:rPr>
        <w:t>Perfect</w:t>
      </w:r>
      <w:r w:rsidRPr="006D62B1">
        <w:rPr>
          <w:rFonts w:ascii="Times New Roman" w:hAnsi="Times New Roman"/>
          <w:color w:val="000000"/>
          <w:sz w:val="28"/>
          <w:lang w:val="ru-RU"/>
        </w:rPr>
        <w:t xml:space="preserve"> </w:t>
      </w:r>
      <w:r>
        <w:rPr>
          <w:rFonts w:ascii="Times New Roman" w:hAnsi="Times New Roman"/>
          <w:color w:val="000000"/>
          <w:sz w:val="28"/>
        </w:rPr>
        <w:t>Tense</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согласование времён в рамках сложного предложения;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6D62B1">
        <w:rPr>
          <w:rFonts w:ascii="Times New Roman" w:hAnsi="Times New Roman"/>
          <w:color w:val="000000"/>
          <w:sz w:val="28"/>
          <w:lang w:val="ru-RU"/>
        </w:rPr>
        <w:t xml:space="preserve">, </w:t>
      </w:r>
      <w:r>
        <w:rPr>
          <w:rFonts w:ascii="Times New Roman" w:hAnsi="Times New Roman"/>
          <w:color w:val="000000"/>
          <w:sz w:val="28"/>
        </w:rPr>
        <w:t>police</w:t>
      </w:r>
      <w:r w:rsidRPr="006D62B1">
        <w:rPr>
          <w:rFonts w:ascii="Times New Roman" w:hAnsi="Times New Roman"/>
          <w:color w:val="000000"/>
          <w:sz w:val="28"/>
          <w:lang w:val="ru-RU"/>
        </w:rPr>
        <w:t>), со сказуемым;</w:t>
      </w:r>
    </w:p>
    <w:p w:rsidR="006F0FCF" w:rsidRDefault="00556070">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6F0FCF" w:rsidRDefault="00556070">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6F0FCF" w:rsidRDefault="00556070">
      <w:pPr>
        <w:spacing w:after="0" w:line="264" w:lineRule="auto"/>
        <w:ind w:firstLine="600"/>
        <w:jc w:val="both"/>
      </w:pPr>
      <w:r>
        <w:rPr>
          <w:rFonts w:ascii="Times New Roman" w:hAnsi="Times New Roman"/>
          <w:color w:val="000000"/>
          <w:sz w:val="28"/>
        </w:rPr>
        <w:t>конструкции be/get used to do something; be/get used doing something;</w:t>
      </w:r>
    </w:p>
    <w:p w:rsidR="006F0FCF" w:rsidRDefault="00556070">
      <w:pPr>
        <w:spacing w:after="0" w:line="264" w:lineRule="auto"/>
        <w:ind w:firstLine="600"/>
        <w:jc w:val="both"/>
      </w:pPr>
      <w:r>
        <w:rPr>
          <w:rFonts w:ascii="Times New Roman" w:hAnsi="Times New Roman"/>
          <w:color w:val="000000"/>
          <w:sz w:val="28"/>
        </w:rPr>
        <w:t>конструкцию both … and …;</w:t>
      </w:r>
    </w:p>
    <w:p w:rsidR="006F0FCF" w:rsidRDefault="00556070">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6F0FCF" w:rsidRDefault="00556070">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модальные глаголы в косвенной речи в настоящем и прошедшем времени;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наречия </w:t>
      </w:r>
      <w:r>
        <w:rPr>
          <w:rFonts w:ascii="Times New Roman" w:hAnsi="Times New Roman"/>
          <w:color w:val="000000"/>
          <w:sz w:val="28"/>
        </w:rPr>
        <w:t>too</w:t>
      </w:r>
      <w:r w:rsidRPr="006D62B1">
        <w:rPr>
          <w:rFonts w:ascii="Times New Roman" w:hAnsi="Times New Roman"/>
          <w:color w:val="000000"/>
          <w:sz w:val="28"/>
          <w:lang w:val="ru-RU"/>
        </w:rPr>
        <w:t xml:space="preserve"> – </w:t>
      </w:r>
      <w:r>
        <w:rPr>
          <w:rFonts w:ascii="Times New Roman" w:hAnsi="Times New Roman"/>
          <w:color w:val="000000"/>
          <w:sz w:val="28"/>
        </w:rPr>
        <w:t>enough</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6D62B1">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6D62B1">
        <w:rPr>
          <w:rFonts w:ascii="Times New Roman" w:hAnsi="Times New Roman"/>
          <w:color w:val="000000"/>
          <w:sz w:val="28"/>
          <w:lang w:val="ru-RU"/>
        </w:rPr>
        <w:t xml:space="preserve">, </w:t>
      </w:r>
      <w:r>
        <w:rPr>
          <w:rFonts w:ascii="Times New Roman" w:hAnsi="Times New Roman"/>
          <w:color w:val="000000"/>
          <w:sz w:val="28"/>
        </w:rPr>
        <w:t>nothing</w:t>
      </w:r>
      <w:r w:rsidRPr="006D62B1">
        <w:rPr>
          <w:rFonts w:ascii="Times New Roman" w:hAnsi="Times New Roman"/>
          <w:color w:val="000000"/>
          <w:sz w:val="28"/>
          <w:lang w:val="ru-RU"/>
        </w:rPr>
        <w:t xml:space="preserve">, </w:t>
      </w:r>
      <w:r>
        <w:rPr>
          <w:rFonts w:ascii="Times New Roman" w:hAnsi="Times New Roman"/>
          <w:color w:val="000000"/>
          <w:sz w:val="28"/>
        </w:rPr>
        <w:t>etc</w:t>
      </w:r>
      <w:r w:rsidRPr="006D62B1">
        <w:rPr>
          <w:rFonts w:ascii="Times New Roman" w:hAnsi="Times New Roman"/>
          <w:color w:val="000000"/>
          <w:sz w:val="28"/>
          <w:lang w:val="ru-RU"/>
        </w:rPr>
        <w:t xml:space="preserve">.), </w:t>
      </w:r>
      <w:r>
        <w:rPr>
          <w:rFonts w:ascii="Times New Roman" w:hAnsi="Times New Roman"/>
          <w:color w:val="000000"/>
          <w:sz w:val="28"/>
        </w:rPr>
        <w:t>none</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5) владеть социокультурными знаниями и умениями: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6D62B1">
        <w:rPr>
          <w:rFonts w:ascii="Times New Roman" w:hAnsi="Times New Roman"/>
          <w:b/>
          <w:i/>
          <w:color w:val="000000"/>
          <w:sz w:val="28"/>
          <w:lang w:val="ru-RU"/>
        </w:rPr>
        <w:t>9 классе: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1) владеть основными видами речевой деятельности: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6D62B1">
        <w:rPr>
          <w:rFonts w:ascii="Times New Roman" w:hAnsi="Times New Roman"/>
          <w:color w:val="000000"/>
          <w:sz w:val="28"/>
          <w:lang w:val="ru-RU"/>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владеть орфографическими навыками: правильно писать изученные слова;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6D62B1">
        <w:rPr>
          <w:rFonts w:ascii="Times New Roman" w:hAnsi="Times New Roman"/>
          <w:color w:val="000000"/>
          <w:sz w:val="28"/>
          <w:lang w:val="ru-RU"/>
        </w:rPr>
        <w:t xml:space="preserve">-, </w:t>
      </w:r>
      <w:r>
        <w:rPr>
          <w:rFonts w:ascii="Times New Roman" w:hAnsi="Times New Roman"/>
          <w:color w:val="000000"/>
          <w:sz w:val="28"/>
        </w:rPr>
        <w:t>over</w:t>
      </w:r>
      <w:r w:rsidRPr="006D62B1">
        <w:rPr>
          <w:rFonts w:ascii="Times New Roman" w:hAnsi="Times New Roman"/>
          <w:color w:val="000000"/>
          <w:sz w:val="28"/>
          <w:lang w:val="ru-RU"/>
        </w:rPr>
        <w:t xml:space="preserve">-, </w:t>
      </w:r>
      <w:r>
        <w:rPr>
          <w:rFonts w:ascii="Times New Roman" w:hAnsi="Times New Roman"/>
          <w:color w:val="000000"/>
          <w:sz w:val="28"/>
        </w:rPr>
        <w:t>dis</w:t>
      </w:r>
      <w:r w:rsidRPr="006D62B1">
        <w:rPr>
          <w:rFonts w:ascii="Times New Roman" w:hAnsi="Times New Roman"/>
          <w:color w:val="000000"/>
          <w:sz w:val="28"/>
          <w:lang w:val="ru-RU"/>
        </w:rPr>
        <w:t xml:space="preserve">-, </w:t>
      </w:r>
      <w:r>
        <w:rPr>
          <w:rFonts w:ascii="Times New Roman" w:hAnsi="Times New Roman"/>
          <w:color w:val="000000"/>
          <w:sz w:val="28"/>
        </w:rPr>
        <w:t>mis</w:t>
      </w:r>
      <w:r w:rsidRPr="006D62B1">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6D62B1">
        <w:rPr>
          <w:rFonts w:ascii="Times New Roman" w:hAnsi="Times New Roman"/>
          <w:color w:val="000000"/>
          <w:sz w:val="28"/>
          <w:lang w:val="ru-RU"/>
        </w:rPr>
        <w:t>/-</w:t>
      </w:r>
      <w:r>
        <w:rPr>
          <w:rFonts w:ascii="Times New Roman" w:hAnsi="Times New Roman"/>
          <w:color w:val="000000"/>
          <w:sz w:val="28"/>
        </w:rPr>
        <w:t>ible</w:t>
      </w:r>
      <w:r w:rsidRPr="006D62B1">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6D62B1">
        <w:rPr>
          <w:rFonts w:ascii="Times New Roman" w:hAnsi="Times New Roman"/>
          <w:color w:val="000000"/>
          <w:sz w:val="28"/>
          <w:lang w:val="ru-RU"/>
        </w:rPr>
        <w:t>-/</w:t>
      </w:r>
      <w:r>
        <w:rPr>
          <w:rFonts w:ascii="Times New Roman" w:hAnsi="Times New Roman"/>
          <w:color w:val="000000"/>
          <w:sz w:val="28"/>
        </w:rPr>
        <w:t>im</w:t>
      </w:r>
      <w:r w:rsidRPr="006D62B1">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6D62B1">
        <w:rPr>
          <w:rFonts w:ascii="Times New Roman" w:hAnsi="Times New Roman"/>
          <w:color w:val="000000"/>
          <w:sz w:val="28"/>
          <w:lang w:val="ru-RU"/>
        </w:rPr>
        <w:t xml:space="preserve"> (</w:t>
      </w:r>
      <w:r>
        <w:rPr>
          <w:rFonts w:ascii="Times New Roman" w:hAnsi="Times New Roman"/>
          <w:color w:val="000000"/>
          <w:sz w:val="28"/>
        </w:rPr>
        <w:t>eight</w:t>
      </w:r>
      <w:r w:rsidRPr="006D62B1">
        <w:rPr>
          <w:rFonts w:ascii="Times New Roman" w:hAnsi="Times New Roman"/>
          <w:color w:val="000000"/>
          <w:sz w:val="28"/>
          <w:lang w:val="ru-RU"/>
        </w:rPr>
        <w:t>-</w:t>
      </w:r>
      <w:r>
        <w:rPr>
          <w:rFonts w:ascii="Times New Roman" w:hAnsi="Times New Roman"/>
          <w:color w:val="000000"/>
          <w:sz w:val="28"/>
        </w:rPr>
        <w:t>legged</w:t>
      </w:r>
      <w:r w:rsidRPr="006D62B1">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6D62B1">
        <w:rPr>
          <w:rFonts w:ascii="Times New Roman" w:hAnsi="Times New Roman"/>
          <w:color w:val="000000"/>
          <w:sz w:val="28"/>
          <w:lang w:val="ru-RU"/>
        </w:rPr>
        <w:t>-</w:t>
      </w:r>
      <w:r>
        <w:rPr>
          <w:rFonts w:ascii="Times New Roman" w:hAnsi="Times New Roman"/>
          <w:color w:val="000000"/>
          <w:sz w:val="28"/>
        </w:rPr>
        <w:t>in</w:t>
      </w:r>
      <w:r w:rsidRPr="006D62B1">
        <w:rPr>
          <w:rFonts w:ascii="Times New Roman" w:hAnsi="Times New Roman"/>
          <w:color w:val="000000"/>
          <w:sz w:val="28"/>
          <w:lang w:val="ru-RU"/>
        </w:rPr>
        <w:t>-</w:t>
      </w:r>
      <w:r>
        <w:rPr>
          <w:rFonts w:ascii="Times New Roman" w:hAnsi="Times New Roman"/>
          <w:color w:val="000000"/>
          <w:sz w:val="28"/>
        </w:rPr>
        <w:t>law</w:t>
      </w:r>
      <w:r w:rsidRPr="006D62B1">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6D62B1">
        <w:rPr>
          <w:rFonts w:ascii="Times New Roman" w:hAnsi="Times New Roman"/>
          <w:color w:val="000000"/>
          <w:sz w:val="28"/>
          <w:lang w:val="ru-RU"/>
        </w:rPr>
        <w:t xml:space="preserve"> (</w:t>
      </w:r>
      <w:r>
        <w:rPr>
          <w:rFonts w:ascii="Times New Roman" w:hAnsi="Times New Roman"/>
          <w:color w:val="000000"/>
          <w:sz w:val="28"/>
        </w:rPr>
        <w:t>nice</w:t>
      </w:r>
      <w:r w:rsidRPr="006D62B1">
        <w:rPr>
          <w:rFonts w:ascii="Times New Roman" w:hAnsi="Times New Roman"/>
          <w:color w:val="000000"/>
          <w:sz w:val="28"/>
          <w:lang w:val="ru-RU"/>
        </w:rPr>
        <w:t>-</w:t>
      </w:r>
      <w:r>
        <w:rPr>
          <w:rFonts w:ascii="Times New Roman" w:hAnsi="Times New Roman"/>
          <w:color w:val="000000"/>
          <w:sz w:val="28"/>
        </w:rPr>
        <w:t>looking</w:t>
      </w:r>
      <w:r w:rsidRPr="006D62B1">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6D62B1">
        <w:rPr>
          <w:rFonts w:ascii="Times New Roman" w:hAnsi="Times New Roman"/>
          <w:color w:val="000000"/>
          <w:sz w:val="28"/>
          <w:lang w:val="ru-RU"/>
        </w:rPr>
        <w:t xml:space="preserve"> (</w:t>
      </w:r>
      <w:r>
        <w:rPr>
          <w:rFonts w:ascii="Times New Roman" w:hAnsi="Times New Roman"/>
          <w:color w:val="000000"/>
          <w:sz w:val="28"/>
        </w:rPr>
        <w:t>well</w:t>
      </w:r>
      <w:r w:rsidRPr="006D62B1">
        <w:rPr>
          <w:rFonts w:ascii="Times New Roman" w:hAnsi="Times New Roman"/>
          <w:color w:val="000000"/>
          <w:sz w:val="28"/>
          <w:lang w:val="ru-RU"/>
        </w:rPr>
        <w:t>-</w:t>
      </w:r>
      <w:r>
        <w:rPr>
          <w:rFonts w:ascii="Times New Roman" w:hAnsi="Times New Roman"/>
          <w:color w:val="000000"/>
          <w:sz w:val="28"/>
        </w:rPr>
        <w:t>behaved</w:t>
      </w:r>
      <w:r w:rsidRPr="006D62B1">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6D62B1">
        <w:rPr>
          <w:rFonts w:ascii="Times New Roman" w:hAnsi="Times New Roman"/>
          <w:color w:val="000000"/>
          <w:sz w:val="28"/>
          <w:lang w:val="ru-RU"/>
        </w:rPr>
        <w:t xml:space="preserve"> – </w:t>
      </w:r>
      <w:r>
        <w:rPr>
          <w:rFonts w:ascii="Times New Roman" w:hAnsi="Times New Roman"/>
          <w:color w:val="000000"/>
          <w:sz w:val="28"/>
        </w:rPr>
        <w:t>to</w:t>
      </w:r>
      <w:r w:rsidRPr="006D62B1">
        <w:rPr>
          <w:rFonts w:ascii="Times New Roman" w:hAnsi="Times New Roman"/>
          <w:color w:val="000000"/>
          <w:sz w:val="28"/>
          <w:lang w:val="ru-RU"/>
        </w:rPr>
        <w:t xml:space="preserve"> </w:t>
      </w:r>
      <w:r>
        <w:rPr>
          <w:rFonts w:ascii="Times New Roman" w:hAnsi="Times New Roman"/>
          <w:color w:val="000000"/>
          <w:sz w:val="28"/>
        </w:rPr>
        <w:t>cool</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распознавать и употреблять в устной и письменной речи:</w:t>
      </w:r>
    </w:p>
    <w:p w:rsidR="006F0FCF" w:rsidRDefault="00556070">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предложения с </w:t>
      </w:r>
      <w:r>
        <w:rPr>
          <w:rFonts w:ascii="Times New Roman" w:hAnsi="Times New Roman"/>
          <w:color w:val="000000"/>
          <w:sz w:val="28"/>
        </w:rPr>
        <w:t>I</w:t>
      </w:r>
      <w:r w:rsidRPr="006D62B1">
        <w:rPr>
          <w:rFonts w:ascii="Times New Roman" w:hAnsi="Times New Roman"/>
          <w:color w:val="000000"/>
          <w:sz w:val="28"/>
          <w:lang w:val="ru-RU"/>
        </w:rPr>
        <w:t xml:space="preserve"> </w:t>
      </w:r>
      <w:r>
        <w:rPr>
          <w:rFonts w:ascii="Times New Roman" w:hAnsi="Times New Roman"/>
          <w:color w:val="000000"/>
          <w:sz w:val="28"/>
        </w:rPr>
        <w:t>wish</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6D62B1">
        <w:rPr>
          <w:rFonts w:ascii="Times New Roman" w:hAnsi="Times New Roman"/>
          <w:color w:val="000000"/>
          <w:sz w:val="28"/>
          <w:lang w:val="ru-RU"/>
        </w:rPr>
        <w:t xml:space="preserve"> </w:t>
      </w:r>
      <w:r>
        <w:rPr>
          <w:rFonts w:ascii="Times New Roman" w:hAnsi="Times New Roman"/>
          <w:color w:val="000000"/>
          <w:sz w:val="28"/>
        </w:rPr>
        <w:t>II</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6D62B1">
        <w:rPr>
          <w:rFonts w:ascii="Times New Roman" w:hAnsi="Times New Roman"/>
          <w:color w:val="000000"/>
          <w:sz w:val="28"/>
          <w:lang w:val="ru-RU"/>
        </w:rPr>
        <w:t xml:space="preserve"> </w:t>
      </w:r>
      <w:r>
        <w:rPr>
          <w:rFonts w:ascii="Times New Roman" w:hAnsi="Times New Roman"/>
          <w:color w:val="000000"/>
          <w:sz w:val="28"/>
        </w:rPr>
        <w:t>prefer</w:t>
      </w:r>
      <w:r w:rsidRPr="006D62B1">
        <w:rPr>
          <w:rFonts w:ascii="Times New Roman" w:hAnsi="Times New Roman"/>
          <w:color w:val="000000"/>
          <w:sz w:val="28"/>
          <w:lang w:val="ru-RU"/>
        </w:rPr>
        <w:t xml:space="preserve"> …/</w:t>
      </w:r>
      <w:r>
        <w:rPr>
          <w:rFonts w:ascii="Times New Roman" w:hAnsi="Times New Roman"/>
          <w:color w:val="000000"/>
          <w:sz w:val="28"/>
        </w:rPr>
        <w:t>I</w:t>
      </w:r>
      <w:r w:rsidRPr="006D62B1">
        <w:rPr>
          <w:rFonts w:ascii="Times New Roman" w:hAnsi="Times New Roman"/>
          <w:color w:val="000000"/>
          <w:sz w:val="28"/>
          <w:lang w:val="ru-RU"/>
        </w:rPr>
        <w:t>’</w:t>
      </w:r>
      <w:r>
        <w:rPr>
          <w:rFonts w:ascii="Times New Roman" w:hAnsi="Times New Roman"/>
          <w:color w:val="000000"/>
          <w:sz w:val="28"/>
        </w:rPr>
        <w:t>d</w:t>
      </w:r>
      <w:r w:rsidRPr="006D62B1">
        <w:rPr>
          <w:rFonts w:ascii="Times New Roman" w:hAnsi="Times New Roman"/>
          <w:color w:val="000000"/>
          <w:sz w:val="28"/>
          <w:lang w:val="ru-RU"/>
        </w:rPr>
        <w:t xml:space="preserve"> </w:t>
      </w:r>
      <w:r>
        <w:rPr>
          <w:rFonts w:ascii="Times New Roman" w:hAnsi="Times New Roman"/>
          <w:color w:val="000000"/>
          <w:sz w:val="28"/>
        </w:rPr>
        <w:t>prefer</w:t>
      </w:r>
      <w:r w:rsidRPr="006D62B1">
        <w:rPr>
          <w:rFonts w:ascii="Times New Roman" w:hAnsi="Times New Roman"/>
          <w:color w:val="000000"/>
          <w:sz w:val="28"/>
          <w:lang w:val="ru-RU"/>
        </w:rPr>
        <w:t xml:space="preserve"> …/</w:t>
      </w:r>
      <w:r>
        <w:rPr>
          <w:rFonts w:ascii="Times New Roman" w:hAnsi="Times New Roman"/>
          <w:color w:val="000000"/>
          <w:sz w:val="28"/>
        </w:rPr>
        <w:t>I</w:t>
      </w:r>
      <w:r w:rsidRPr="006D62B1">
        <w:rPr>
          <w:rFonts w:ascii="Times New Roman" w:hAnsi="Times New Roman"/>
          <w:color w:val="000000"/>
          <w:sz w:val="28"/>
          <w:lang w:val="ru-RU"/>
        </w:rPr>
        <w:t>’</w:t>
      </w:r>
      <w:r>
        <w:rPr>
          <w:rFonts w:ascii="Times New Roman" w:hAnsi="Times New Roman"/>
          <w:color w:val="000000"/>
          <w:sz w:val="28"/>
        </w:rPr>
        <w:t>d</w:t>
      </w:r>
      <w:r w:rsidRPr="006D62B1">
        <w:rPr>
          <w:rFonts w:ascii="Times New Roman" w:hAnsi="Times New Roman"/>
          <w:color w:val="000000"/>
          <w:sz w:val="28"/>
          <w:lang w:val="ru-RU"/>
        </w:rPr>
        <w:t xml:space="preserve"> </w:t>
      </w:r>
      <w:r>
        <w:rPr>
          <w:rFonts w:ascii="Times New Roman" w:hAnsi="Times New Roman"/>
          <w:color w:val="000000"/>
          <w:sz w:val="28"/>
        </w:rPr>
        <w:t>rather</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6D62B1">
        <w:rPr>
          <w:rFonts w:ascii="Times New Roman" w:hAnsi="Times New Roman"/>
          <w:color w:val="000000"/>
          <w:sz w:val="28"/>
          <w:lang w:val="ru-RU"/>
        </w:rPr>
        <w:t xml:space="preserve"> … </w:t>
      </w:r>
      <w:r>
        <w:rPr>
          <w:rFonts w:ascii="Times New Roman" w:hAnsi="Times New Roman"/>
          <w:color w:val="000000"/>
          <w:sz w:val="28"/>
        </w:rPr>
        <w:t>or</w:t>
      </w:r>
      <w:r w:rsidRPr="006D62B1">
        <w:rPr>
          <w:rFonts w:ascii="Times New Roman" w:hAnsi="Times New Roman"/>
          <w:color w:val="000000"/>
          <w:sz w:val="28"/>
          <w:lang w:val="ru-RU"/>
        </w:rPr>
        <w:t xml:space="preserve">, </w:t>
      </w:r>
      <w:r>
        <w:rPr>
          <w:rFonts w:ascii="Times New Roman" w:hAnsi="Times New Roman"/>
          <w:color w:val="000000"/>
          <w:sz w:val="28"/>
        </w:rPr>
        <w:t>neither</w:t>
      </w:r>
      <w:r w:rsidRPr="006D62B1">
        <w:rPr>
          <w:rFonts w:ascii="Times New Roman" w:hAnsi="Times New Roman"/>
          <w:color w:val="000000"/>
          <w:sz w:val="28"/>
          <w:lang w:val="ru-RU"/>
        </w:rPr>
        <w:t xml:space="preserve"> … </w:t>
      </w:r>
      <w:r>
        <w:rPr>
          <w:rFonts w:ascii="Times New Roman" w:hAnsi="Times New Roman"/>
          <w:color w:val="000000"/>
          <w:sz w:val="28"/>
        </w:rPr>
        <w:t>nor</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6D62B1">
        <w:rPr>
          <w:rFonts w:ascii="Times New Roman" w:hAnsi="Times New Roman"/>
          <w:color w:val="000000"/>
          <w:sz w:val="28"/>
          <w:lang w:val="ru-RU"/>
        </w:rPr>
        <w:t xml:space="preserve"> </w:t>
      </w:r>
      <w:r>
        <w:rPr>
          <w:rFonts w:ascii="Times New Roman" w:hAnsi="Times New Roman"/>
          <w:color w:val="000000"/>
          <w:sz w:val="28"/>
        </w:rPr>
        <w:t>Perfect</w:t>
      </w:r>
      <w:r w:rsidRPr="006D62B1">
        <w:rPr>
          <w:rFonts w:ascii="Times New Roman" w:hAnsi="Times New Roman"/>
          <w:color w:val="000000"/>
          <w:sz w:val="28"/>
          <w:lang w:val="ru-RU"/>
        </w:rPr>
        <w:t xml:space="preserve"> </w:t>
      </w:r>
      <w:r>
        <w:rPr>
          <w:rFonts w:ascii="Times New Roman" w:hAnsi="Times New Roman"/>
          <w:color w:val="000000"/>
          <w:sz w:val="28"/>
        </w:rPr>
        <w:t>Passive</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6D62B1">
        <w:rPr>
          <w:rFonts w:ascii="Times New Roman" w:hAnsi="Times New Roman"/>
          <w:color w:val="000000"/>
          <w:sz w:val="28"/>
          <w:lang w:val="ru-RU"/>
        </w:rPr>
        <w:t xml:space="preserve"> </w:t>
      </w:r>
      <w:r>
        <w:rPr>
          <w:rFonts w:ascii="Times New Roman" w:hAnsi="Times New Roman"/>
          <w:color w:val="000000"/>
          <w:sz w:val="28"/>
        </w:rPr>
        <w:t>long</w:t>
      </w:r>
      <w:r w:rsidRPr="006D62B1">
        <w:rPr>
          <w:rFonts w:ascii="Times New Roman" w:hAnsi="Times New Roman"/>
          <w:color w:val="000000"/>
          <w:sz w:val="28"/>
          <w:lang w:val="ru-RU"/>
        </w:rPr>
        <w:t xml:space="preserve"> </w:t>
      </w:r>
      <w:r>
        <w:rPr>
          <w:rFonts w:ascii="Times New Roman" w:hAnsi="Times New Roman"/>
          <w:color w:val="000000"/>
          <w:sz w:val="28"/>
        </w:rPr>
        <w:t>blond</w:t>
      </w:r>
      <w:r w:rsidRPr="006D62B1">
        <w:rPr>
          <w:rFonts w:ascii="Times New Roman" w:hAnsi="Times New Roman"/>
          <w:color w:val="000000"/>
          <w:sz w:val="28"/>
          <w:lang w:val="ru-RU"/>
        </w:rPr>
        <w:t xml:space="preserve"> </w:t>
      </w:r>
      <w:r>
        <w:rPr>
          <w:rFonts w:ascii="Times New Roman" w:hAnsi="Times New Roman"/>
          <w:color w:val="000000"/>
          <w:sz w:val="28"/>
        </w:rPr>
        <w:t>hair</w:t>
      </w:r>
      <w:r w:rsidRPr="006D62B1">
        <w:rPr>
          <w:rFonts w:ascii="Times New Roman" w:hAnsi="Times New Roman"/>
          <w:color w:val="000000"/>
          <w:sz w:val="28"/>
          <w:lang w:val="ru-RU"/>
        </w:rPr>
        <w:t>);</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5) владеть социокультурными знаниями и умениями: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выражать модальные значения, чувства и эмоции;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иметь элементарные представления о различных вариантах английского языка;</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6D62B1">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6F0FCF" w:rsidRPr="006D62B1" w:rsidRDefault="00556070">
      <w:pPr>
        <w:spacing w:after="0" w:line="264" w:lineRule="auto"/>
        <w:ind w:firstLine="600"/>
        <w:jc w:val="both"/>
        <w:rPr>
          <w:lang w:val="ru-RU"/>
        </w:rPr>
      </w:pPr>
      <w:r w:rsidRPr="006D62B1">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6F0FCF" w:rsidRPr="006D62B1" w:rsidRDefault="006F0FCF">
      <w:pPr>
        <w:rPr>
          <w:lang w:val="ru-RU"/>
        </w:rPr>
        <w:sectPr w:rsidR="006F0FCF" w:rsidRPr="006D62B1">
          <w:pgSz w:w="11906" w:h="16383"/>
          <w:pgMar w:top="1134" w:right="850" w:bottom="1134" w:left="1701" w:header="720" w:footer="720" w:gutter="0"/>
          <w:cols w:space="720"/>
        </w:sectPr>
      </w:pPr>
    </w:p>
    <w:p w:rsidR="006F0FCF" w:rsidRDefault="00556070">
      <w:pPr>
        <w:spacing w:after="0"/>
        <w:ind w:left="120"/>
      </w:pPr>
      <w:bookmarkStart w:id="5" w:name="block-21181294"/>
      <w:bookmarkEnd w:id="4"/>
      <w:r w:rsidRPr="006D62B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F0FCF" w:rsidRDefault="0055607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878"/>
        <w:gridCol w:w="1953"/>
        <w:gridCol w:w="3257"/>
      </w:tblGrid>
      <w:tr w:rsidR="006F0FCF">
        <w:trPr>
          <w:trHeight w:val="144"/>
          <w:tblCellSpacing w:w="20" w:type="nil"/>
        </w:trPr>
        <w:tc>
          <w:tcPr>
            <w:tcW w:w="589" w:type="dxa"/>
            <w:vMerge w:val="restart"/>
            <w:tcMar>
              <w:top w:w="50" w:type="dxa"/>
              <w:left w:w="100" w:type="dxa"/>
            </w:tcMar>
            <w:vAlign w:val="center"/>
          </w:tcPr>
          <w:p w:rsidR="006F0FCF" w:rsidRDefault="00556070">
            <w:pPr>
              <w:spacing w:after="0"/>
              <w:ind w:left="135"/>
            </w:pPr>
            <w:r>
              <w:rPr>
                <w:rFonts w:ascii="Times New Roman" w:hAnsi="Times New Roman"/>
                <w:b/>
                <w:color w:val="000000"/>
                <w:sz w:val="24"/>
              </w:rPr>
              <w:t xml:space="preserve">№ п/п </w:t>
            </w:r>
          </w:p>
          <w:p w:rsidR="006F0FCF" w:rsidRDefault="006F0FCF">
            <w:pPr>
              <w:spacing w:after="0"/>
              <w:ind w:left="135"/>
            </w:pPr>
          </w:p>
        </w:tc>
        <w:tc>
          <w:tcPr>
            <w:tcW w:w="3960" w:type="dxa"/>
            <w:vMerge w:val="restart"/>
            <w:tcMar>
              <w:top w:w="50" w:type="dxa"/>
              <w:left w:w="100" w:type="dxa"/>
            </w:tcMar>
            <w:vAlign w:val="center"/>
          </w:tcPr>
          <w:p w:rsidR="006F0FCF" w:rsidRDefault="00556070">
            <w:pPr>
              <w:spacing w:after="0"/>
              <w:ind w:left="135"/>
            </w:pPr>
            <w:r>
              <w:rPr>
                <w:rFonts w:ascii="Times New Roman" w:hAnsi="Times New Roman"/>
                <w:b/>
                <w:color w:val="000000"/>
                <w:sz w:val="24"/>
              </w:rPr>
              <w:t xml:space="preserve">Наименование разделов и тем программы </w:t>
            </w:r>
          </w:p>
          <w:p w:rsidR="006F0FCF" w:rsidRDefault="006F0FCF">
            <w:pPr>
              <w:spacing w:after="0"/>
              <w:ind w:left="135"/>
            </w:pPr>
          </w:p>
        </w:tc>
        <w:tc>
          <w:tcPr>
            <w:tcW w:w="0" w:type="auto"/>
            <w:gridSpan w:val="2"/>
            <w:tcMar>
              <w:top w:w="50" w:type="dxa"/>
              <w:left w:w="100" w:type="dxa"/>
            </w:tcMar>
            <w:vAlign w:val="center"/>
          </w:tcPr>
          <w:p w:rsidR="006F0FCF" w:rsidRDefault="00556070">
            <w:pPr>
              <w:spacing w:after="0"/>
            </w:pPr>
            <w:r>
              <w:rPr>
                <w:rFonts w:ascii="Times New Roman" w:hAnsi="Times New Roman"/>
                <w:b/>
                <w:color w:val="000000"/>
                <w:sz w:val="24"/>
              </w:rPr>
              <w:t>Количество часов</w:t>
            </w:r>
          </w:p>
        </w:tc>
        <w:tc>
          <w:tcPr>
            <w:tcW w:w="3257" w:type="dxa"/>
            <w:vMerge w:val="restart"/>
            <w:tcMar>
              <w:top w:w="50" w:type="dxa"/>
              <w:left w:w="100" w:type="dxa"/>
            </w:tcMar>
            <w:vAlign w:val="center"/>
          </w:tcPr>
          <w:p w:rsidR="006F0FCF" w:rsidRDefault="00556070">
            <w:pPr>
              <w:spacing w:after="0"/>
              <w:ind w:left="135"/>
            </w:pPr>
            <w:r>
              <w:rPr>
                <w:rFonts w:ascii="Times New Roman" w:hAnsi="Times New Roman"/>
                <w:b/>
                <w:color w:val="000000"/>
                <w:sz w:val="24"/>
              </w:rPr>
              <w:t xml:space="preserve">Электронные (цифровые) образовательные ресурсы </w:t>
            </w:r>
          </w:p>
          <w:p w:rsidR="006F0FCF" w:rsidRDefault="006F0FCF">
            <w:pPr>
              <w:spacing w:after="0"/>
              <w:ind w:left="135"/>
            </w:pPr>
          </w:p>
        </w:tc>
      </w:tr>
      <w:tr w:rsidR="006F0FCF">
        <w:trPr>
          <w:trHeight w:val="144"/>
          <w:tblCellSpacing w:w="20" w:type="nil"/>
        </w:trPr>
        <w:tc>
          <w:tcPr>
            <w:tcW w:w="0" w:type="auto"/>
            <w:vMerge/>
            <w:tcBorders>
              <w:top w:val="nil"/>
            </w:tcBorders>
            <w:tcMar>
              <w:top w:w="50" w:type="dxa"/>
              <w:left w:w="100" w:type="dxa"/>
            </w:tcMar>
          </w:tcPr>
          <w:p w:rsidR="006F0FCF" w:rsidRDefault="006F0FCF"/>
        </w:tc>
        <w:tc>
          <w:tcPr>
            <w:tcW w:w="0" w:type="auto"/>
            <w:vMerge/>
            <w:tcBorders>
              <w:top w:val="nil"/>
            </w:tcBorders>
            <w:tcMar>
              <w:top w:w="50" w:type="dxa"/>
              <w:left w:w="100" w:type="dxa"/>
            </w:tcMar>
          </w:tcPr>
          <w:p w:rsidR="006F0FCF" w:rsidRDefault="006F0FCF"/>
        </w:tc>
        <w:tc>
          <w:tcPr>
            <w:tcW w:w="1195" w:type="dxa"/>
            <w:tcMar>
              <w:top w:w="50" w:type="dxa"/>
              <w:left w:w="100" w:type="dxa"/>
            </w:tcMar>
            <w:vAlign w:val="center"/>
          </w:tcPr>
          <w:p w:rsidR="006F0FCF" w:rsidRDefault="00556070">
            <w:pPr>
              <w:spacing w:after="0"/>
              <w:ind w:left="135"/>
            </w:pPr>
            <w:r>
              <w:rPr>
                <w:rFonts w:ascii="Times New Roman" w:hAnsi="Times New Roman"/>
                <w:b/>
                <w:color w:val="000000"/>
                <w:sz w:val="24"/>
              </w:rPr>
              <w:t xml:space="preserve">Всего </w:t>
            </w:r>
          </w:p>
          <w:p w:rsidR="006F0FCF" w:rsidRDefault="006F0FCF">
            <w:pPr>
              <w:spacing w:after="0"/>
              <w:ind w:left="135"/>
            </w:pPr>
          </w:p>
        </w:tc>
        <w:tc>
          <w:tcPr>
            <w:tcW w:w="1953" w:type="dxa"/>
            <w:tcMar>
              <w:top w:w="50" w:type="dxa"/>
              <w:left w:w="100" w:type="dxa"/>
            </w:tcMar>
            <w:vAlign w:val="center"/>
          </w:tcPr>
          <w:p w:rsidR="006F0FCF" w:rsidRDefault="00556070">
            <w:pPr>
              <w:spacing w:after="0"/>
              <w:ind w:left="135"/>
            </w:pPr>
            <w:r>
              <w:rPr>
                <w:rFonts w:ascii="Times New Roman" w:hAnsi="Times New Roman"/>
                <w:b/>
                <w:color w:val="000000"/>
                <w:sz w:val="24"/>
              </w:rPr>
              <w:t xml:space="preserve">Контрольные работы </w:t>
            </w:r>
          </w:p>
          <w:p w:rsidR="006F0FCF" w:rsidRDefault="006F0FCF">
            <w:pPr>
              <w:spacing w:after="0"/>
              <w:ind w:left="135"/>
            </w:pPr>
          </w:p>
        </w:tc>
        <w:tc>
          <w:tcPr>
            <w:tcW w:w="0" w:type="auto"/>
            <w:vMerge/>
            <w:tcBorders>
              <w:top w:val="nil"/>
            </w:tcBorders>
            <w:tcMar>
              <w:top w:w="50" w:type="dxa"/>
              <w:left w:w="100" w:type="dxa"/>
            </w:tcMar>
          </w:tcPr>
          <w:p w:rsidR="006F0FCF" w:rsidRDefault="006F0FCF"/>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1</w:t>
            </w:r>
          </w:p>
        </w:tc>
        <w:tc>
          <w:tcPr>
            <w:tcW w:w="396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Моя семья. Мои друзья. Семейные праздники: день рождения, Новый год</w:t>
            </w:r>
          </w:p>
        </w:tc>
        <w:tc>
          <w:tcPr>
            <w:tcW w:w="1195"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413</w:t>
              </w:r>
              <w:r>
                <w:rPr>
                  <w:rFonts w:ascii="Times New Roman" w:hAnsi="Times New Roman"/>
                  <w:color w:val="0000FF"/>
                  <w:u w:val="single"/>
                </w:rPr>
                <w:t>cd</w:t>
              </w:r>
              <w:r w:rsidRPr="006D62B1">
                <w:rPr>
                  <w:rFonts w:ascii="Times New Roman" w:hAnsi="Times New Roman"/>
                  <w:color w:val="0000FF"/>
                  <w:u w:val="single"/>
                  <w:lang w:val="ru-RU"/>
                </w:rPr>
                <w:t>2</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2</w:t>
            </w:r>
          </w:p>
        </w:tc>
        <w:tc>
          <w:tcPr>
            <w:tcW w:w="396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Внешность и характер человека (литературного персонажа)</w:t>
            </w:r>
          </w:p>
        </w:tc>
        <w:tc>
          <w:tcPr>
            <w:tcW w:w="1195"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413</w:t>
              </w:r>
              <w:r>
                <w:rPr>
                  <w:rFonts w:ascii="Times New Roman" w:hAnsi="Times New Roman"/>
                  <w:color w:val="0000FF"/>
                  <w:u w:val="single"/>
                </w:rPr>
                <w:t>cd</w:t>
              </w:r>
              <w:r w:rsidRPr="006D62B1">
                <w:rPr>
                  <w:rFonts w:ascii="Times New Roman" w:hAnsi="Times New Roman"/>
                  <w:color w:val="0000FF"/>
                  <w:u w:val="single"/>
                  <w:lang w:val="ru-RU"/>
                </w:rPr>
                <w:t>2</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3</w:t>
            </w:r>
          </w:p>
        </w:tc>
        <w:tc>
          <w:tcPr>
            <w:tcW w:w="396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Досуг и увлечения (хобби) современного подростка (чтение, кино, спорт)</w:t>
            </w:r>
          </w:p>
        </w:tc>
        <w:tc>
          <w:tcPr>
            <w:tcW w:w="1195"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413</w:t>
              </w:r>
              <w:r>
                <w:rPr>
                  <w:rFonts w:ascii="Times New Roman" w:hAnsi="Times New Roman"/>
                  <w:color w:val="0000FF"/>
                  <w:u w:val="single"/>
                </w:rPr>
                <w:t>cd</w:t>
              </w:r>
              <w:r w:rsidRPr="006D62B1">
                <w:rPr>
                  <w:rFonts w:ascii="Times New Roman" w:hAnsi="Times New Roman"/>
                  <w:color w:val="0000FF"/>
                  <w:u w:val="single"/>
                  <w:lang w:val="ru-RU"/>
                </w:rPr>
                <w:t>2</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4</w:t>
            </w:r>
          </w:p>
        </w:tc>
        <w:tc>
          <w:tcPr>
            <w:tcW w:w="396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Здоровый образ жизни: режим труда и отдыха, здоровое питание</w:t>
            </w:r>
          </w:p>
        </w:tc>
        <w:tc>
          <w:tcPr>
            <w:tcW w:w="1195"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413</w:t>
              </w:r>
              <w:r>
                <w:rPr>
                  <w:rFonts w:ascii="Times New Roman" w:hAnsi="Times New Roman"/>
                  <w:color w:val="0000FF"/>
                  <w:u w:val="single"/>
                </w:rPr>
                <w:t>cd</w:t>
              </w:r>
              <w:r w:rsidRPr="006D62B1">
                <w:rPr>
                  <w:rFonts w:ascii="Times New Roman" w:hAnsi="Times New Roman"/>
                  <w:color w:val="0000FF"/>
                  <w:u w:val="single"/>
                  <w:lang w:val="ru-RU"/>
                </w:rPr>
                <w:t>2</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5</w:t>
            </w:r>
          </w:p>
        </w:tc>
        <w:tc>
          <w:tcPr>
            <w:tcW w:w="396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Покупки: одежда, обувь и продукты питания</w:t>
            </w:r>
          </w:p>
        </w:tc>
        <w:tc>
          <w:tcPr>
            <w:tcW w:w="1195"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413</w:t>
              </w:r>
              <w:r>
                <w:rPr>
                  <w:rFonts w:ascii="Times New Roman" w:hAnsi="Times New Roman"/>
                  <w:color w:val="0000FF"/>
                  <w:u w:val="single"/>
                </w:rPr>
                <w:t>cd</w:t>
              </w:r>
              <w:r w:rsidRPr="006D62B1">
                <w:rPr>
                  <w:rFonts w:ascii="Times New Roman" w:hAnsi="Times New Roman"/>
                  <w:color w:val="0000FF"/>
                  <w:u w:val="single"/>
                  <w:lang w:val="ru-RU"/>
                </w:rPr>
                <w:t>2</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6</w:t>
            </w:r>
          </w:p>
        </w:tc>
        <w:tc>
          <w:tcPr>
            <w:tcW w:w="3960"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1195"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9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413</w:t>
              </w:r>
              <w:r>
                <w:rPr>
                  <w:rFonts w:ascii="Times New Roman" w:hAnsi="Times New Roman"/>
                  <w:color w:val="0000FF"/>
                  <w:u w:val="single"/>
                </w:rPr>
                <w:t>cd</w:t>
              </w:r>
              <w:r w:rsidRPr="006D62B1">
                <w:rPr>
                  <w:rFonts w:ascii="Times New Roman" w:hAnsi="Times New Roman"/>
                  <w:color w:val="0000FF"/>
                  <w:u w:val="single"/>
                  <w:lang w:val="ru-RU"/>
                </w:rPr>
                <w:t>2</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7</w:t>
            </w:r>
          </w:p>
        </w:tc>
        <w:tc>
          <w:tcPr>
            <w:tcW w:w="3960"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1195"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9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413</w:t>
              </w:r>
              <w:r>
                <w:rPr>
                  <w:rFonts w:ascii="Times New Roman" w:hAnsi="Times New Roman"/>
                  <w:color w:val="0000FF"/>
                  <w:u w:val="single"/>
                </w:rPr>
                <w:t>cd</w:t>
              </w:r>
              <w:r w:rsidRPr="006D62B1">
                <w:rPr>
                  <w:rFonts w:ascii="Times New Roman" w:hAnsi="Times New Roman"/>
                  <w:color w:val="0000FF"/>
                  <w:u w:val="single"/>
                  <w:lang w:val="ru-RU"/>
                </w:rPr>
                <w:t>2</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8</w:t>
            </w:r>
          </w:p>
        </w:tc>
        <w:tc>
          <w:tcPr>
            <w:tcW w:w="3960"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1195"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15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413</w:t>
              </w:r>
              <w:r>
                <w:rPr>
                  <w:rFonts w:ascii="Times New Roman" w:hAnsi="Times New Roman"/>
                  <w:color w:val="0000FF"/>
                  <w:u w:val="single"/>
                </w:rPr>
                <w:t>cd</w:t>
              </w:r>
              <w:r w:rsidRPr="006D62B1">
                <w:rPr>
                  <w:rFonts w:ascii="Times New Roman" w:hAnsi="Times New Roman"/>
                  <w:color w:val="0000FF"/>
                  <w:u w:val="single"/>
                  <w:lang w:val="ru-RU"/>
                </w:rPr>
                <w:t>2</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9</w:t>
            </w:r>
          </w:p>
        </w:tc>
        <w:tc>
          <w:tcPr>
            <w:tcW w:w="3960" w:type="dxa"/>
            <w:tcMar>
              <w:top w:w="50" w:type="dxa"/>
              <w:left w:w="100" w:type="dxa"/>
            </w:tcMar>
            <w:vAlign w:val="center"/>
          </w:tcPr>
          <w:p w:rsidR="006F0FCF" w:rsidRDefault="00556070">
            <w:pPr>
              <w:spacing w:after="0"/>
              <w:ind w:left="135"/>
            </w:pPr>
            <w:r>
              <w:rPr>
                <w:rFonts w:ascii="Times New Roman" w:hAnsi="Times New Roman"/>
                <w:color w:val="000000"/>
                <w:sz w:val="24"/>
              </w:rPr>
              <w:t>Родной город (село). Транспорт</w:t>
            </w:r>
          </w:p>
        </w:tc>
        <w:tc>
          <w:tcPr>
            <w:tcW w:w="1195"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8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413</w:t>
              </w:r>
              <w:r>
                <w:rPr>
                  <w:rFonts w:ascii="Times New Roman" w:hAnsi="Times New Roman"/>
                  <w:color w:val="0000FF"/>
                  <w:u w:val="single"/>
                </w:rPr>
                <w:t>cd</w:t>
              </w:r>
              <w:r w:rsidRPr="006D62B1">
                <w:rPr>
                  <w:rFonts w:ascii="Times New Roman" w:hAnsi="Times New Roman"/>
                  <w:color w:val="0000FF"/>
                  <w:u w:val="single"/>
                  <w:lang w:val="ru-RU"/>
                </w:rPr>
                <w:t>2</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10</w:t>
            </w:r>
          </w:p>
        </w:tc>
        <w:tc>
          <w:tcPr>
            <w:tcW w:w="396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Родная страна и страна (страны) изучаемого языка. Их географическое положение, столицы, </w:t>
            </w:r>
            <w:r w:rsidRPr="006D62B1">
              <w:rPr>
                <w:rFonts w:ascii="Times New Roman" w:hAnsi="Times New Roman"/>
                <w:color w:val="000000"/>
                <w:sz w:val="24"/>
                <w:lang w:val="ru-RU"/>
              </w:rPr>
              <w:lastRenderedPageBreak/>
              <w:t>достопримечательности, культурные особенности (национальные праздники, традиции, обычаи)</w:t>
            </w:r>
          </w:p>
        </w:tc>
        <w:tc>
          <w:tcPr>
            <w:tcW w:w="1195"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413</w:t>
              </w:r>
              <w:r>
                <w:rPr>
                  <w:rFonts w:ascii="Times New Roman" w:hAnsi="Times New Roman"/>
                  <w:color w:val="0000FF"/>
                  <w:u w:val="single"/>
                </w:rPr>
                <w:t>cd</w:t>
              </w:r>
              <w:r w:rsidRPr="006D62B1">
                <w:rPr>
                  <w:rFonts w:ascii="Times New Roman" w:hAnsi="Times New Roman"/>
                  <w:color w:val="0000FF"/>
                  <w:u w:val="single"/>
                  <w:lang w:val="ru-RU"/>
                </w:rPr>
                <w:t>2</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1195"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413</w:t>
              </w:r>
              <w:r>
                <w:rPr>
                  <w:rFonts w:ascii="Times New Roman" w:hAnsi="Times New Roman"/>
                  <w:color w:val="0000FF"/>
                  <w:u w:val="single"/>
                </w:rPr>
                <w:t>cd</w:t>
              </w:r>
              <w:r w:rsidRPr="006D62B1">
                <w:rPr>
                  <w:rFonts w:ascii="Times New Roman" w:hAnsi="Times New Roman"/>
                  <w:color w:val="0000FF"/>
                  <w:u w:val="single"/>
                  <w:lang w:val="ru-RU"/>
                </w:rPr>
                <w:t>2</w:t>
              </w:r>
            </w:hyperlink>
          </w:p>
        </w:tc>
      </w:tr>
      <w:tr w:rsidR="006F0FCF">
        <w:trPr>
          <w:trHeight w:val="144"/>
          <w:tblCellSpacing w:w="20" w:type="nil"/>
        </w:trPr>
        <w:tc>
          <w:tcPr>
            <w:tcW w:w="0" w:type="auto"/>
            <w:gridSpan w:val="2"/>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ОБЩЕЕ КОЛИЧЕСТВО ЧАСОВ ПО ПРОГРАММЕ</w:t>
            </w:r>
          </w:p>
        </w:tc>
        <w:tc>
          <w:tcPr>
            <w:tcW w:w="1878"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10 </w:t>
            </w:r>
          </w:p>
        </w:tc>
        <w:tc>
          <w:tcPr>
            <w:tcW w:w="3257" w:type="dxa"/>
            <w:tcMar>
              <w:top w:w="50" w:type="dxa"/>
              <w:left w:w="100" w:type="dxa"/>
            </w:tcMar>
            <w:vAlign w:val="center"/>
          </w:tcPr>
          <w:p w:rsidR="006F0FCF" w:rsidRDefault="006F0FCF"/>
        </w:tc>
      </w:tr>
    </w:tbl>
    <w:p w:rsidR="006F0FCF" w:rsidRDefault="006F0FCF">
      <w:pPr>
        <w:sectPr w:rsidR="006F0FCF">
          <w:pgSz w:w="16383" w:h="11906" w:orient="landscape"/>
          <w:pgMar w:top="1134" w:right="850" w:bottom="1134" w:left="1701" w:header="720" w:footer="720" w:gutter="0"/>
          <w:cols w:space="720"/>
        </w:sectPr>
      </w:pPr>
    </w:p>
    <w:p w:rsidR="006F0FCF" w:rsidRDefault="0055607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878"/>
        <w:gridCol w:w="1953"/>
        <w:gridCol w:w="3257"/>
      </w:tblGrid>
      <w:tr w:rsidR="006F0FCF">
        <w:trPr>
          <w:trHeight w:val="144"/>
          <w:tblCellSpacing w:w="20" w:type="nil"/>
        </w:trPr>
        <w:tc>
          <w:tcPr>
            <w:tcW w:w="589" w:type="dxa"/>
            <w:vMerge w:val="restart"/>
            <w:tcMar>
              <w:top w:w="50" w:type="dxa"/>
              <w:left w:w="100" w:type="dxa"/>
            </w:tcMar>
            <w:vAlign w:val="center"/>
          </w:tcPr>
          <w:p w:rsidR="006F0FCF" w:rsidRDefault="00556070">
            <w:pPr>
              <w:spacing w:after="0"/>
              <w:ind w:left="135"/>
            </w:pPr>
            <w:r>
              <w:rPr>
                <w:rFonts w:ascii="Times New Roman" w:hAnsi="Times New Roman"/>
                <w:b/>
                <w:color w:val="000000"/>
                <w:sz w:val="24"/>
              </w:rPr>
              <w:t xml:space="preserve">№ п/п </w:t>
            </w:r>
          </w:p>
          <w:p w:rsidR="006F0FCF" w:rsidRDefault="006F0FCF">
            <w:pPr>
              <w:spacing w:after="0"/>
              <w:ind w:left="135"/>
            </w:pPr>
          </w:p>
        </w:tc>
        <w:tc>
          <w:tcPr>
            <w:tcW w:w="3960" w:type="dxa"/>
            <w:vMerge w:val="restart"/>
            <w:tcMar>
              <w:top w:w="50" w:type="dxa"/>
              <w:left w:w="100" w:type="dxa"/>
            </w:tcMar>
            <w:vAlign w:val="center"/>
          </w:tcPr>
          <w:p w:rsidR="006F0FCF" w:rsidRDefault="00556070">
            <w:pPr>
              <w:spacing w:after="0"/>
              <w:ind w:left="135"/>
            </w:pPr>
            <w:r>
              <w:rPr>
                <w:rFonts w:ascii="Times New Roman" w:hAnsi="Times New Roman"/>
                <w:b/>
                <w:color w:val="000000"/>
                <w:sz w:val="24"/>
              </w:rPr>
              <w:t xml:space="preserve">Наименование разделов и тем программы </w:t>
            </w:r>
          </w:p>
          <w:p w:rsidR="006F0FCF" w:rsidRDefault="006F0FCF">
            <w:pPr>
              <w:spacing w:after="0"/>
              <w:ind w:left="135"/>
            </w:pPr>
          </w:p>
        </w:tc>
        <w:tc>
          <w:tcPr>
            <w:tcW w:w="0" w:type="auto"/>
            <w:gridSpan w:val="2"/>
            <w:tcMar>
              <w:top w:w="50" w:type="dxa"/>
              <w:left w:w="100" w:type="dxa"/>
            </w:tcMar>
            <w:vAlign w:val="center"/>
          </w:tcPr>
          <w:p w:rsidR="006F0FCF" w:rsidRDefault="00556070">
            <w:pPr>
              <w:spacing w:after="0"/>
            </w:pPr>
            <w:r>
              <w:rPr>
                <w:rFonts w:ascii="Times New Roman" w:hAnsi="Times New Roman"/>
                <w:b/>
                <w:color w:val="000000"/>
                <w:sz w:val="24"/>
              </w:rPr>
              <w:t>Количество часов</w:t>
            </w:r>
          </w:p>
        </w:tc>
        <w:tc>
          <w:tcPr>
            <w:tcW w:w="3257" w:type="dxa"/>
            <w:vMerge w:val="restart"/>
            <w:tcMar>
              <w:top w:w="50" w:type="dxa"/>
              <w:left w:w="100" w:type="dxa"/>
            </w:tcMar>
            <w:vAlign w:val="center"/>
          </w:tcPr>
          <w:p w:rsidR="006F0FCF" w:rsidRDefault="00556070">
            <w:pPr>
              <w:spacing w:after="0"/>
              <w:ind w:left="135"/>
            </w:pPr>
            <w:r>
              <w:rPr>
                <w:rFonts w:ascii="Times New Roman" w:hAnsi="Times New Roman"/>
                <w:b/>
                <w:color w:val="000000"/>
                <w:sz w:val="24"/>
              </w:rPr>
              <w:t xml:space="preserve">Электронные (цифровые) образовательные ресурсы </w:t>
            </w:r>
          </w:p>
          <w:p w:rsidR="006F0FCF" w:rsidRDefault="006F0FCF">
            <w:pPr>
              <w:spacing w:after="0"/>
              <w:ind w:left="135"/>
            </w:pPr>
          </w:p>
        </w:tc>
      </w:tr>
      <w:tr w:rsidR="006F0FCF">
        <w:trPr>
          <w:trHeight w:val="144"/>
          <w:tblCellSpacing w:w="20" w:type="nil"/>
        </w:trPr>
        <w:tc>
          <w:tcPr>
            <w:tcW w:w="0" w:type="auto"/>
            <w:vMerge/>
            <w:tcBorders>
              <w:top w:val="nil"/>
            </w:tcBorders>
            <w:tcMar>
              <w:top w:w="50" w:type="dxa"/>
              <w:left w:w="100" w:type="dxa"/>
            </w:tcMar>
          </w:tcPr>
          <w:p w:rsidR="006F0FCF" w:rsidRDefault="006F0FCF"/>
        </w:tc>
        <w:tc>
          <w:tcPr>
            <w:tcW w:w="0" w:type="auto"/>
            <w:vMerge/>
            <w:tcBorders>
              <w:top w:val="nil"/>
            </w:tcBorders>
            <w:tcMar>
              <w:top w:w="50" w:type="dxa"/>
              <w:left w:w="100" w:type="dxa"/>
            </w:tcMar>
          </w:tcPr>
          <w:p w:rsidR="006F0FCF" w:rsidRDefault="006F0FCF"/>
        </w:tc>
        <w:tc>
          <w:tcPr>
            <w:tcW w:w="1195" w:type="dxa"/>
            <w:tcMar>
              <w:top w:w="50" w:type="dxa"/>
              <w:left w:w="100" w:type="dxa"/>
            </w:tcMar>
            <w:vAlign w:val="center"/>
          </w:tcPr>
          <w:p w:rsidR="006F0FCF" w:rsidRDefault="00556070">
            <w:pPr>
              <w:spacing w:after="0"/>
              <w:ind w:left="135"/>
            </w:pPr>
            <w:r>
              <w:rPr>
                <w:rFonts w:ascii="Times New Roman" w:hAnsi="Times New Roman"/>
                <w:b/>
                <w:color w:val="000000"/>
                <w:sz w:val="24"/>
              </w:rPr>
              <w:t xml:space="preserve">Всего </w:t>
            </w:r>
          </w:p>
          <w:p w:rsidR="006F0FCF" w:rsidRDefault="006F0FCF">
            <w:pPr>
              <w:spacing w:after="0"/>
              <w:ind w:left="135"/>
            </w:pPr>
          </w:p>
        </w:tc>
        <w:tc>
          <w:tcPr>
            <w:tcW w:w="1953" w:type="dxa"/>
            <w:tcMar>
              <w:top w:w="50" w:type="dxa"/>
              <w:left w:w="100" w:type="dxa"/>
            </w:tcMar>
            <w:vAlign w:val="center"/>
          </w:tcPr>
          <w:p w:rsidR="006F0FCF" w:rsidRDefault="00556070">
            <w:pPr>
              <w:spacing w:after="0"/>
              <w:ind w:left="135"/>
            </w:pPr>
            <w:r>
              <w:rPr>
                <w:rFonts w:ascii="Times New Roman" w:hAnsi="Times New Roman"/>
                <w:b/>
                <w:color w:val="000000"/>
                <w:sz w:val="24"/>
              </w:rPr>
              <w:t xml:space="preserve">Контрольные работы </w:t>
            </w:r>
          </w:p>
          <w:p w:rsidR="006F0FCF" w:rsidRDefault="006F0FCF">
            <w:pPr>
              <w:spacing w:after="0"/>
              <w:ind w:left="135"/>
            </w:pPr>
          </w:p>
        </w:tc>
        <w:tc>
          <w:tcPr>
            <w:tcW w:w="0" w:type="auto"/>
            <w:vMerge/>
            <w:tcBorders>
              <w:top w:val="nil"/>
            </w:tcBorders>
            <w:tcMar>
              <w:top w:w="50" w:type="dxa"/>
              <w:left w:w="100" w:type="dxa"/>
            </w:tcMar>
          </w:tcPr>
          <w:p w:rsidR="006F0FCF" w:rsidRDefault="006F0FCF"/>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1</w:t>
            </w:r>
          </w:p>
        </w:tc>
        <w:tc>
          <w:tcPr>
            <w:tcW w:w="3960"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1195"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15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415104</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2</w:t>
            </w:r>
          </w:p>
        </w:tc>
        <w:tc>
          <w:tcPr>
            <w:tcW w:w="396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Внешность и характер человека (литературного персонажа)</w:t>
            </w:r>
          </w:p>
        </w:tc>
        <w:tc>
          <w:tcPr>
            <w:tcW w:w="1195"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415104</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3</w:t>
            </w:r>
          </w:p>
        </w:tc>
        <w:tc>
          <w:tcPr>
            <w:tcW w:w="396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Досуг и увлечения (хобби) современного подростка (чтение, кино, театр, спорт)</w:t>
            </w:r>
          </w:p>
        </w:tc>
        <w:tc>
          <w:tcPr>
            <w:tcW w:w="1195"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415104</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4</w:t>
            </w:r>
          </w:p>
        </w:tc>
        <w:tc>
          <w:tcPr>
            <w:tcW w:w="396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Здоровый образ жизни: режим труда и отдыха, фитнес, сбалансированное питание</w:t>
            </w:r>
          </w:p>
        </w:tc>
        <w:tc>
          <w:tcPr>
            <w:tcW w:w="1195"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415104</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5</w:t>
            </w:r>
          </w:p>
        </w:tc>
        <w:tc>
          <w:tcPr>
            <w:tcW w:w="396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Покупки: одежда, обувь и продукты питания</w:t>
            </w:r>
          </w:p>
        </w:tc>
        <w:tc>
          <w:tcPr>
            <w:tcW w:w="1195"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415104</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6</w:t>
            </w:r>
          </w:p>
        </w:tc>
        <w:tc>
          <w:tcPr>
            <w:tcW w:w="3960"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1195"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5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415104</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7</w:t>
            </w:r>
          </w:p>
        </w:tc>
        <w:tc>
          <w:tcPr>
            <w:tcW w:w="396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1195"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415104</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8</w:t>
            </w:r>
          </w:p>
        </w:tc>
        <w:tc>
          <w:tcPr>
            <w:tcW w:w="3960"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1195"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4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415104</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9</w:t>
            </w:r>
          </w:p>
        </w:tc>
        <w:tc>
          <w:tcPr>
            <w:tcW w:w="396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Жизнь в городе и сельской местности. Описание родного города (села). Транспорт</w:t>
            </w:r>
          </w:p>
        </w:tc>
        <w:tc>
          <w:tcPr>
            <w:tcW w:w="1195"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415104</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10</w:t>
            </w:r>
          </w:p>
        </w:tc>
        <w:tc>
          <w:tcPr>
            <w:tcW w:w="396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Родная страна и страна (страны) изучаемого языка. Их географическое </w:t>
            </w:r>
            <w:r w:rsidRPr="006D62B1">
              <w:rPr>
                <w:rFonts w:ascii="Times New Roman" w:hAnsi="Times New Roman"/>
                <w:color w:val="000000"/>
                <w:sz w:val="24"/>
                <w:lang w:val="ru-RU"/>
              </w:rPr>
              <w:lastRenderedPageBreak/>
              <w:t>положение, столицы, население, официальные языки, достопримечательности, культурные особенности (национальные праздники, традиции, обычаи)</w:t>
            </w:r>
          </w:p>
        </w:tc>
        <w:tc>
          <w:tcPr>
            <w:tcW w:w="1195"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415104</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1195"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415104</w:t>
              </w:r>
            </w:hyperlink>
          </w:p>
        </w:tc>
      </w:tr>
      <w:tr w:rsidR="006F0FCF">
        <w:trPr>
          <w:trHeight w:val="144"/>
          <w:tblCellSpacing w:w="20" w:type="nil"/>
        </w:trPr>
        <w:tc>
          <w:tcPr>
            <w:tcW w:w="0" w:type="auto"/>
            <w:gridSpan w:val="2"/>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ОБЩЕЕ КОЛИЧЕСТВО ЧАСОВ ПО ПРОГРАММЕ</w:t>
            </w:r>
          </w:p>
        </w:tc>
        <w:tc>
          <w:tcPr>
            <w:tcW w:w="1878"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10 </w:t>
            </w:r>
          </w:p>
        </w:tc>
        <w:tc>
          <w:tcPr>
            <w:tcW w:w="3257" w:type="dxa"/>
            <w:tcMar>
              <w:top w:w="50" w:type="dxa"/>
              <w:left w:w="100" w:type="dxa"/>
            </w:tcMar>
            <w:vAlign w:val="center"/>
          </w:tcPr>
          <w:p w:rsidR="006F0FCF" w:rsidRDefault="006F0FCF"/>
        </w:tc>
      </w:tr>
    </w:tbl>
    <w:p w:rsidR="006F0FCF" w:rsidRDefault="006F0FCF">
      <w:pPr>
        <w:sectPr w:rsidR="006F0FCF">
          <w:pgSz w:w="16383" w:h="11906" w:orient="landscape"/>
          <w:pgMar w:top="1134" w:right="850" w:bottom="1134" w:left="1701" w:header="720" w:footer="720" w:gutter="0"/>
          <w:cols w:space="720"/>
        </w:sectPr>
      </w:pPr>
    </w:p>
    <w:p w:rsidR="006F0FCF" w:rsidRDefault="0055607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878"/>
        <w:gridCol w:w="1953"/>
        <w:gridCol w:w="3257"/>
      </w:tblGrid>
      <w:tr w:rsidR="006F0FCF">
        <w:trPr>
          <w:trHeight w:val="144"/>
          <w:tblCellSpacing w:w="20" w:type="nil"/>
        </w:trPr>
        <w:tc>
          <w:tcPr>
            <w:tcW w:w="589" w:type="dxa"/>
            <w:vMerge w:val="restart"/>
            <w:tcMar>
              <w:top w:w="50" w:type="dxa"/>
              <w:left w:w="100" w:type="dxa"/>
            </w:tcMar>
            <w:vAlign w:val="center"/>
          </w:tcPr>
          <w:p w:rsidR="006F0FCF" w:rsidRDefault="00556070">
            <w:pPr>
              <w:spacing w:after="0"/>
              <w:ind w:left="135"/>
            </w:pPr>
            <w:r>
              <w:rPr>
                <w:rFonts w:ascii="Times New Roman" w:hAnsi="Times New Roman"/>
                <w:b/>
                <w:color w:val="000000"/>
                <w:sz w:val="24"/>
              </w:rPr>
              <w:t xml:space="preserve">№ п/п </w:t>
            </w:r>
          </w:p>
          <w:p w:rsidR="006F0FCF" w:rsidRDefault="006F0FCF">
            <w:pPr>
              <w:spacing w:after="0"/>
              <w:ind w:left="135"/>
            </w:pPr>
          </w:p>
        </w:tc>
        <w:tc>
          <w:tcPr>
            <w:tcW w:w="3960" w:type="dxa"/>
            <w:vMerge w:val="restart"/>
            <w:tcMar>
              <w:top w:w="50" w:type="dxa"/>
              <w:left w:w="100" w:type="dxa"/>
            </w:tcMar>
            <w:vAlign w:val="center"/>
          </w:tcPr>
          <w:p w:rsidR="006F0FCF" w:rsidRDefault="00556070">
            <w:pPr>
              <w:spacing w:after="0"/>
              <w:ind w:left="135"/>
            </w:pPr>
            <w:r>
              <w:rPr>
                <w:rFonts w:ascii="Times New Roman" w:hAnsi="Times New Roman"/>
                <w:b/>
                <w:color w:val="000000"/>
                <w:sz w:val="24"/>
              </w:rPr>
              <w:t xml:space="preserve">Наименование разделов и тем программы </w:t>
            </w:r>
          </w:p>
          <w:p w:rsidR="006F0FCF" w:rsidRDefault="006F0FCF">
            <w:pPr>
              <w:spacing w:after="0"/>
              <w:ind w:left="135"/>
            </w:pPr>
          </w:p>
        </w:tc>
        <w:tc>
          <w:tcPr>
            <w:tcW w:w="0" w:type="auto"/>
            <w:gridSpan w:val="2"/>
            <w:tcMar>
              <w:top w:w="50" w:type="dxa"/>
              <w:left w:w="100" w:type="dxa"/>
            </w:tcMar>
            <w:vAlign w:val="center"/>
          </w:tcPr>
          <w:p w:rsidR="006F0FCF" w:rsidRDefault="00556070">
            <w:pPr>
              <w:spacing w:after="0"/>
            </w:pPr>
            <w:r>
              <w:rPr>
                <w:rFonts w:ascii="Times New Roman" w:hAnsi="Times New Roman"/>
                <w:b/>
                <w:color w:val="000000"/>
                <w:sz w:val="24"/>
              </w:rPr>
              <w:t>Количество часов</w:t>
            </w:r>
          </w:p>
        </w:tc>
        <w:tc>
          <w:tcPr>
            <w:tcW w:w="3257" w:type="dxa"/>
            <w:vMerge w:val="restart"/>
            <w:tcMar>
              <w:top w:w="50" w:type="dxa"/>
              <w:left w:w="100" w:type="dxa"/>
            </w:tcMar>
            <w:vAlign w:val="center"/>
          </w:tcPr>
          <w:p w:rsidR="006F0FCF" w:rsidRDefault="00556070">
            <w:pPr>
              <w:spacing w:after="0"/>
              <w:ind w:left="135"/>
            </w:pPr>
            <w:r>
              <w:rPr>
                <w:rFonts w:ascii="Times New Roman" w:hAnsi="Times New Roman"/>
                <w:b/>
                <w:color w:val="000000"/>
                <w:sz w:val="24"/>
              </w:rPr>
              <w:t xml:space="preserve">Электронные (цифровые) образовательные ресурсы </w:t>
            </w:r>
          </w:p>
          <w:p w:rsidR="006F0FCF" w:rsidRDefault="006F0FCF">
            <w:pPr>
              <w:spacing w:after="0"/>
              <w:ind w:left="135"/>
            </w:pPr>
          </w:p>
        </w:tc>
      </w:tr>
      <w:tr w:rsidR="006F0FCF">
        <w:trPr>
          <w:trHeight w:val="144"/>
          <w:tblCellSpacing w:w="20" w:type="nil"/>
        </w:trPr>
        <w:tc>
          <w:tcPr>
            <w:tcW w:w="0" w:type="auto"/>
            <w:vMerge/>
            <w:tcBorders>
              <w:top w:val="nil"/>
            </w:tcBorders>
            <w:tcMar>
              <w:top w:w="50" w:type="dxa"/>
              <w:left w:w="100" w:type="dxa"/>
            </w:tcMar>
          </w:tcPr>
          <w:p w:rsidR="006F0FCF" w:rsidRDefault="006F0FCF"/>
        </w:tc>
        <w:tc>
          <w:tcPr>
            <w:tcW w:w="0" w:type="auto"/>
            <w:vMerge/>
            <w:tcBorders>
              <w:top w:val="nil"/>
            </w:tcBorders>
            <w:tcMar>
              <w:top w:w="50" w:type="dxa"/>
              <w:left w:w="100" w:type="dxa"/>
            </w:tcMar>
          </w:tcPr>
          <w:p w:rsidR="006F0FCF" w:rsidRDefault="006F0FCF"/>
        </w:tc>
        <w:tc>
          <w:tcPr>
            <w:tcW w:w="1195" w:type="dxa"/>
            <w:tcMar>
              <w:top w:w="50" w:type="dxa"/>
              <w:left w:w="100" w:type="dxa"/>
            </w:tcMar>
            <w:vAlign w:val="center"/>
          </w:tcPr>
          <w:p w:rsidR="006F0FCF" w:rsidRDefault="00556070">
            <w:pPr>
              <w:spacing w:after="0"/>
              <w:ind w:left="135"/>
            </w:pPr>
            <w:r>
              <w:rPr>
                <w:rFonts w:ascii="Times New Roman" w:hAnsi="Times New Roman"/>
                <w:b/>
                <w:color w:val="000000"/>
                <w:sz w:val="24"/>
              </w:rPr>
              <w:t xml:space="preserve">Всего </w:t>
            </w:r>
          </w:p>
          <w:p w:rsidR="006F0FCF" w:rsidRDefault="006F0FCF">
            <w:pPr>
              <w:spacing w:after="0"/>
              <w:ind w:left="135"/>
            </w:pPr>
          </w:p>
        </w:tc>
        <w:tc>
          <w:tcPr>
            <w:tcW w:w="1953" w:type="dxa"/>
            <w:tcMar>
              <w:top w:w="50" w:type="dxa"/>
              <w:left w:w="100" w:type="dxa"/>
            </w:tcMar>
            <w:vAlign w:val="center"/>
          </w:tcPr>
          <w:p w:rsidR="006F0FCF" w:rsidRDefault="00556070">
            <w:pPr>
              <w:spacing w:after="0"/>
              <w:ind w:left="135"/>
            </w:pPr>
            <w:r>
              <w:rPr>
                <w:rFonts w:ascii="Times New Roman" w:hAnsi="Times New Roman"/>
                <w:b/>
                <w:color w:val="000000"/>
                <w:sz w:val="24"/>
              </w:rPr>
              <w:t xml:space="preserve">Контрольные работы </w:t>
            </w:r>
          </w:p>
          <w:p w:rsidR="006F0FCF" w:rsidRDefault="006F0FCF">
            <w:pPr>
              <w:spacing w:after="0"/>
              <w:ind w:left="135"/>
            </w:pPr>
          </w:p>
        </w:tc>
        <w:tc>
          <w:tcPr>
            <w:tcW w:w="0" w:type="auto"/>
            <w:vMerge/>
            <w:tcBorders>
              <w:top w:val="nil"/>
            </w:tcBorders>
            <w:tcMar>
              <w:top w:w="50" w:type="dxa"/>
              <w:left w:w="100" w:type="dxa"/>
            </w:tcMar>
          </w:tcPr>
          <w:p w:rsidR="006F0FCF" w:rsidRDefault="006F0FCF"/>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1</w:t>
            </w:r>
          </w:p>
        </w:tc>
        <w:tc>
          <w:tcPr>
            <w:tcW w:w="396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Взаимоотношения в семье и с друзьями. Семейные праздники. Обязанности по дому</w:t>
            </w:r>
          </w:p>
        </w:tc>
        <w:tc>
          <w:tcPr>
            <w:tcW w:w="1195"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416</w:t>
              </w:r>
              <w:r>
                <w:rPr>
                  <w:rFonts w:ascii="Times New Roman" w:hAnsi="Times New Roman"/>
                  <w:color w:val="0000FF"/>
                  <w:u w:val="single"/>
                </w:rPr>
                <w:t>f</w:t>
              </w:r>
              <w:r w:rsidRPr="006D62B1">
                <w:rPr>
                  <w:rFonts w:ascii="Times New Roman" w:hAnsi="Times New Roman"/>
                  <w:color w:val="0000FF"/>
                  <w:u w:val="single"/>
                  <w:lang w:val="ru-RU"/>
                </w:rPr>
                <w:t>2</w:t>
              </w:r>
              <w:r>
                <w:rPr>
                  <w:rFonts w:ascii="Times New Roman" w:hAnsi="Times New Roman"/>
                  <w:color w:val="0000FF"/>
                  <w:u w:val="single"/>
                </w:rPr>
                <w:t>c</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2</w:t>
            </w:r>
          </w:p>
        </w:tc>
        <w:tc>
          <w:tcPr>
            <w:tcW w:w="396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Внешность и характер человека (литературного персонажа)</w:t>
            </w:r>
          </w:p>
        </w:tc>
        <w:tc>
          <w:tcPr>
            <w:tcW w:w="1195"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416</w:t>
              </w:r>
              <w:r>
                <w:rPr>
                  <w:rFonts w:ascii="Times New Roman" w:hAnsi="Times New Roman"/>
                  <w:color w:val="0000FF"/>
                  <w:u w:val="single"/>
                </w:rPr>
                <w:t>f</w:t>
              </w:r>
              <w:r w:rsidRPr="006D62B1">
                <w:rPr>
                  <w:rFonts w:ascii="Times New Roman" w:hAnsi="Times New Roman"/>
                  <w:color w:val="0000FF"/>
                  <w:u w:val="single"/>
                  <w:lang w:val="ru-RU"/>
                </w:rPr>
                <w:t>2</w:t>
              </w:r>
              <w:r>
                <w:rPr>
                  <w:rFonts w:ascii="Times New Roman" w:hAnsi="Times New Roman"/>
                  <w:color w:val="0000FF"/>
                  <w:u w:val="single"/>
                </w:rPr>
                <w:t>c</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3</w:t>
            </w:r>
          </w:p>
        </w:tc>
        <w:tc>
          <w:tcPr>
            <w:tcW w:w="396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1195"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416</w:t>
              </w:r>
              <w:r>
                <w:rPr>
                  <w:rFonts w:ascii="Times New Roman" w:hAnsi="Times New Roman"/>
                  <w:color w:val="0000FF"/>
                  <w:u w:val="single"/>
                </w:rPr>
                <w:t>f</w:t>
              </w:r>
              <w:r w:rsidRPr="006D62B1">
                <w:rPr>
                  <w:rFonts w:ascii="Times New Roman" w:hAnsi="Times New Roman"/>
                  <w:color w:val="0000FF"/>
                  <w:u w:val="single"/>
                  <w:lang w:val="ru-RU"/>
                </w:rPr>
                <w:t>2</w:t>
              </w:r>
              <w:r>
                <w:rPr>
                  <w:rFonts w:ascii="Times New Roman" w:hAnsi="Times New Roman"/>
                  <w:color w:val="0000FF"/>
                  <w:u w:val="single"/>
                </w:rPr>
                <w:t>c</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4</w:t>
            </w:r>
          </w:p>
        </w:tc>
        <w:tc>
          <w:tcPr>
            <w:tcW w:w="396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Здоровый образ жизни: режим труда и отдыха, фитнес, сбалансированное питание</w:t>
            </w:r>
          </w:p>
        </w:tc>
        <w:tc>
          <w:tcPr>
            <w:tcW w:w="1195"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416</w:t>
              </w:r>
              <w:r>
                <w:rPr>
                  <w:rFonts w:ascii="Times New Roman" w:hAnsi="Times New Roman"/>
                  <w:color w:val="0000FF"/>
                  <w:u w:val="single"/>
                </w:rPr>
                <w:t>f</w:t>
              </w:r>
              <w:r w:rsidRPr="006D62B1">
                <w:rPr>
                  <w:rFonts w:ascii="Times New Roman" w:hAnsi="Times New Roman"/>
                  <w:color w:val="0000FF"/>
                  <w:u w:val="single"/>
                  <w:lang w:val="ru-RU"/>
                </w:rPr>
                <w:t>2</w:t>
              </w:r>
              <w:r>
                <w:rPr>
                  <w:rFonts w:ascii="Times New Roman" w:hAnsi="Times New Roman"/>
                  <w:color w:val="0000FF"/>
                  <w:u w:val="single"/>
                </w:rPr>
                <w:t>c</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5</w:t>
            </w:r>
          </w:p>
        </w:tc>
        <w:tc>
          <w:tcPr>
            <w:tcW w:w="396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Покупки: одежда, обувь и продукты питания</w:t>
            </w:r>
          </w:p>
        </w:tc>
        <w:tc>
          <w:tcPr>
            <w:tcW w:w="1195"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416</w:t>
              </w:r>
              <w:r>
                <w:rPr>
                  <w:rFonts w:ascii="Times New Roman" w:hAnsi="Times New Roman"/>
                  <w:color w:val="0000FF"/>
                  <w:u w:val="single"/>
                </w:rPr>
                <w:t>f</w:t>
              </w:r>
              <w:r w:rsidRPr="006D62B1">
                <w:rPr>
                  <w:rFonts w:ascii="Times New Roman" w:hAnsi="Times New Roman"/>
                  <w:color w:val="0000FF"/>
                  <w:u w:val="single"/>
                  <w:lang w:val="ru-RU"/>
                </w:rPr>
                <w:t>2</w:t>
              </w:r>
              <w:r>
                <w:rPr>
                  <w:rFonts w:ascii="Times New Roman" w:hAnsi="Times New Roman"/>
                  <w:color w:val="0000FF"/>
                  <w:u w:val="single"/>
                </w:rPr>
                <w:t>c</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6</w:t>
            </w:r>
          </w:p>
        </w:tc>
        <w:tc>
          <w:tcPr>
            <w:tcW w:w="3960"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1195"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8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416</w:t>
              </w:r>
              <w:r>
                <w:rPr>
                  <w:rFonts w:ascii="Times New Roman" w:hAnsi="Times New Roman"/>
                  <w:color w:val="0000FF"/>
                  <w:u w:val="single"/>
                </w:rPr>
                <w:t>f</w:t>
              </w:r>
              <w:r w:rsidRPr="006D62B1">
                <w:rPr>
                  <w:rFonts w:ascii="Times New Roman" w:hAnsi="Times New Roman"/>
                  <w:color w:val="0000FF"/>
                  <w:u w:val="single"/>
                  <w:lang w:val="ru-RU"/>
                </w:rPr>
                <w:t>2</w:t>
              </w:r>
              <w:r>
                <w:rPr>
                  <w:rFonts w:ascii="Times New Roman" w:hAnsi="Times New Roman"/>
                  <w:color w:val="0000FF"/>
                  <w:u w:val="single"/>
                </w:rPr>
                <w:t>c</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7</w:t>
            </w:r>
          </w:p>
        </w:tc>
        <w:tc>
          <w:tcPr>
            <w:tcW w:w="396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1195"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416</w:t>
              </w:r>
              <w:r>
                <w:rPr>
                  <w:rFonts w:ascii="Times New Roman" w:hAnsi="Times New Roman"/>
                  <w:color w:val="0000FF"/>
                  <w:u w:val="single"/>
                </w:rPr>
                <w:t>f</w:t>
              </w:r>
              <w:r w:rsidRPr="006D62B1">
                <w:rPr>
                  <w:rFonts w:ascii="Times New Roman" w:hAnsi="Times New Roman"/>
                  <w:color w:val="0000FF"/>
                  <w:u w:val="single"/>
                  <w:lang w:val="ru-RU"/>
                </w:rPr>
                <w:t>2</w:t>
              </w:r>
              <w:r>
                <w:rPr>
                  <w:rFonts w:ascii="Times New Roman" w:hAnsi="Times New Roman"/>
                  <w:color w:val="0000FF"/>
                  <w:u w:val="single"/>
                </w:rPr>
                <w:t>c</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8</w:t>
            </w:r>
          </w:p>
        </w:tc>
        <w:tc>
          <w:tcPr>
            <w:tcW w:w="3960"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1195"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8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416</w:t>
              </w:r>
              <w:r>
                <w:rPr>
                  <w:rFonts w:ascii="Times New Roman" w:hAnsi="Times New Roman"/>
                  <w:color w:val="0000FF"/>
                  <w:u w:val="single"/>
                </w:rPr>
                <w:t>f</w:t>
              </w:r>
              <w:r w:rsidRPr="006D62B1">
                <w:rPr>
                  <w:rFonts w:ascii="Times New Roman" w:hAnsi="Times New Roman"/>
                  <w:color w:val="0000FF"/>
                  <w:u w:val="single"/>
                  <w:lang w:val="ru-RU"/>
                </w:rPr>
                <w:t>2</w:t>
              </w:r>
              <w:r>
                <w:rPr>
                  <w:rFonts w:ascii="Times New Roman" w:hAnsi="Times New Roman"/>
                  <w:color w:val="0000FF"/>
                  <w:u w:val="single"/>
                </w:rPr>
                <w:t>c</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9</w:t>
            </w:r>
          </w:p>
        </w:tc>
        <w:tc>
          <w:tcPr>
            <w:tcW w:w="396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Жизнь в городе и сельской местности. Описание родного города (села). Транспорт</w:t>
            </w:r>
          </w:p>
        </w:tc>
        <w:tc>
          <w:tcPr>
            <w:tcW w:w="1195"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416</w:t>
              </w:r>
              <w:r>
                <w:rPr>
                  <w:rFonts w:ascii="Times New Roman" w:hAnsi="Times New Roman"/>
                  <w:color w:val="0000FF"/>
                  <w:u w:val="single"/>
                </w:rPr>
                <w:t>f</w:t>
              </w:r>
              <w:r w:rsidRPr="006D62B1">
                <w:rPr>
                  <w:rFonts w:ascii="Times New Roman" w:hAnsi="Times New Roman"/>
                  <w:color w:val="0000FF"/>
                  <w:u w:val="single"/>
                  <w:lang w:val="ru-RU"/>
                </w:rPr>
                <w:t>2</w:t>
              </w:r>
              <w:r>
                <w:rPr>
                  <w:rFonts w:ascii="Times New Roman" w:hAnsi="Times New Roman"/>
                  <w:color w:val="0000FF"/>
                  <w:u w:val="single"/>
                </w:rPr>
                <w:t>c</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Средства массовой информации (телевидение, журналы, Интернет)</w:t>
            </w:r>
          </w:p>
        </w:tc>
        <w:tc>
          <w:tcPr>
            <w:tcW w:w="1195"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416</w:t>
              </w:r>
              <w:r>
                <w:rPr>
                  <w:rFonts w:ascii="Times New Roman" w:hAnsi="Times New Roman"/>
                  <w:color w:val="0000FF"/>
                  <w:u w:val="single"/>
                </w:rPr>
                <w:t>f</w:t>
              </w:r>
              <w:r w:rsidRPr="006D62B1">
                <w:rPr>
                  <w:rFonts w:ascii="Times New Roman" w:hAnsi="Times New Roman"/>
                  <w:color w:val="0000FF"/>
                  <w:u w:val="single"/>
                  <w:lang w:val="ru-RU"/>
                </w:rPr>
                <w:t>2</w:t>
              </w:r>
              <w:r>
                <w:rPr>
                  <w:rFonts w:ascii="Times New Roman" w:hAnsi="Times New Roman"/>
                  <w:color w:val="0000FF"/>
                  <w:u w:val="single"/>
                </w:rPr>
                <w:t>c</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11</w:t>
            </w:r>
          </w:p>
        </w:tc>
        <w:tc>
          <w:tcPr>
            <w:tcW w:w="396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195"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416</w:t>
              </w:r>
              <w:r>
                <w:rPr>
                  <w:rFonts w:ascii="Times New Roman" w:hAnsi="Times New Roman"/>
                  <w:color w:val="0000FF"/>
                  <w:u w:val="single"/>
                </w:rPr>
                <w:t>f</w:t>
              </w:r>
              <w:r w:rsidRPr="006D62B1">
                <w:rPr>
                  <w:rFonts w:ascii="Times New Roman" w:hAnsi="Times New Roman"/>
                  <w:color w:val="0000FF"/>
                  <w:u w:val="single"/>
                  <w:lang w:val="ru-RU"/>
                </w:rPr>
                <w:t>2</w:t>
              </w:r>
              <w:r>
                <w:rPr>
                  <w:rFonts w:ascii="Times New Roman" w:hAnsi="Times New Roman"/>
                  <w:color w:val="0000FF"/>
                  <w:u w:val="single"/>
                </w:rPr>
                <w:t>c</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12</w:t>
            </w:r>
          </w:p>
        </w:tc>
        <w:tc>
          <w:tcPr>
            <w:tcW w:w="396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1195"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416</w:t>
              </w:r>
              <w:r>
                <w:rPr>
                  <w:rFonts w:ascii="Times New Roman" w:hAnsi="Times New Roman"/>
                  <w:color w:val="0000FF"/>
                  <w:u w:val="single"/>
                </w:rPr>
                <w:t>f</w:t>
              </w:r>
              <w:r w:rsidRPr="006D62B1">
                <w:rPr>
                  <w:rFonts w:ascii="Times New Roman" w:hAnsi="Times New Roman"/>
                  <w:color w:val="0000FF"/>
                  <w:u w:val="single"/>
                  <w:lang w:val="ru-RU"/>
                </w:rPr>
                <w:t>2</w:t>
              </w:r>
              <w:r>
                <w:rPr>
                  <w:rFonts w:ascii="Times New Roman" w:hAnsi="Times New Roman"/>
                  <w:color w:val="0000FF"/>
                  <w:u w:val="single"/>
                </w:rPr>
                <w:t>c</w:t>
              </w:r>
            </w:hyperlink>
          </w:p>
        </w:tc>
      </w:tr>
      <w:tr w:rsidR="006F0FCF">
        <w:trPr>
          <w:trHeight w:val="144"/>
          <w:tblCellSpacing w:w="20" w:type="nil"/>
        </w:trPr>
        <w:tc>
          <w:tcPr>
            <w:tcW w:w="0" w:type="auto"/>
            <w:gridSpan w:val="2"/>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ОБЩЕЕ КОЛИЧЕСТВО ЧАСОВ ПО ПРОГРАММЕ</w:t>
            </w:r>
          </w:p>
        </w:tc>
        <w:tc>
          <w:tcPr>
            <w:tcW w:w="1878"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10 </w:t>
            </w:r>
          </w:p>
        </w:tc>
        <w:tc>
          <w:tcPr>
            <w:tcW w:w="3257" w:type="dxa"/>
            <w:tcMar>
              <w:top w:w="50" w:type="dxa"/>
              <w:left w:w="100" w:type="dxa"/>
            </w:tcMar>
            <w:vAlign w:val="center"/>
          </w:tcPr>
          <w:p w:rsidR="006F0FCF" w:rsidRDefault="006F0FCF"/>
        </w:tc>
      </w:tr>
    </w:tbl>
    <w:p w:rsidR="006F0FCF" w:rsidRDefault="006F0FCF">
      <w:pPr>
        <w:sectPr w:rsidR="006F0FCF">
          <w:pgSz w:w="16383" w:h="11906" w:orient="landscape"/>
          <w:pgMar w:top="1134" w:right="850" w:bottom="1134" w:left="1701" w:header="720" w:footer="720" w:gutter="0"/>
          <w:cols w:space="720"/>
        </w:sectPr>
      </w:pPr>
    </w:p>
    <w:p w:rsidR="006F0FCF" w:rsidRDefault="0055607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878"/>
        <w:gridCol w:w="1953"/>
        <w:gridCol w:w="3257"/>
      </w:tblGrid>
      <w:tr w:rsidR="006F0FCF">
        <w:trPr>
          <w:trHeight w:val="144"/>
          <w:tblCellSpacing w:w="20" w:type="nil"/>
        </w:trPr>
        <w:tc>
          <w:tcPr>
            <w:tcW w:w="589" w:type="dxa"/>
            <w:vMerge w:val="restart"/>
            <w:tcMar>
              <w:top w:w="50" w:type="dxa"/>
              <w:left w:w="100" w:type="dxa"/>
            </w:tcMar>
            <w:vAlign w:val="center"/>
          </w:tcPr>
          <w:p w:rsidR="006F0FCF" w:rsidRDefault="00556070">
            <w:pPr>
              <w:spacing w:after="0"/>
              <w:ind w:left="135"/>
            </w:pPr>
            <w:r>
              <w:rPr>
                <w:rFonts w:ascii="Times New Roman" w:hAnsi="Times New Roman"/>
                <w:b/>
                <w:color w:val="000000"/>
                <w:sz w:val="24"/>
              </w:rPr>
              <w:t xml:space="preserve">№ п/п </w:t>
            </w:r>
          </w:p>
          <w:p w:rsidR="006F0FCF" w:rsidRDefault="006F0FCF">
            <w:pPr>
              <w:spacing w:after="0"/>
              <w:ind w:left="135"/>
            </w:pPr>
          </w:p>
        </w:tc>
        <w:tc>
          <w:tcPr>
            <w:tcW w:w="3960" w:type="dxa"/>
            <w:vMerge w:val="restart"/>
            <w:tcMar>
              <w:top w:w="50" w:type="dxa"/>
              <w:left w:w="100" w:type="dxa"/>
            </w:tcMar>
            <w:vAlign w:val="center"/>
          </w:tcPr>
          <w:p w:rsidR="006F0FCF" w:rsidRDefault="00556070">
            <w:pPr>
              <w:spacing w:after="0"/>
              <w:ind w:left="135"/>
            </w:pPr>
            <w:r>
              <w:rPr>
                <w:rFonts w:ascii="Times New Roman" w:hAnsi="Times New Roman"/>
                <w:b/>
                <w:color w:val="000000"/>
                <w:sz w:val="24"/>
              </w:rPr>
              <w:t xml:space="preserve">Наименование разделов и тем программы </w:t>
            </w:r>
          </w:p>
          <w:p w:rsidR="006F0FCF" w:rsidRDefault="006F0FCF">
            <w:pPr>
              <w:spacing w:after="0"/>
              <w:ind w:left="135"/>
            </w:pPr>
          </w:p>
        </w:tc>
        <w:tc>
          <w:tcPr>
            <w:tcW w:w="0" w:type="auto"/>
            <w:gridSpan w:val="2"/>
            <w:tcMar>
              <w:top w:w="50" w:type="dxa"/>
              <w:left w:w="100" w:type="dxa"/>
            </w:tcMar>
            <w:vAlign w:val="center"/>
          </w:tcPr>
          <w:p w:rsidR="006F0FCF" w:rsidRDefault="00556070">
            <w:pPr>
              <w:spacing w:after="0"/>
            </w:pPr>
            <w:r>
              <w:rPr>
                <w:rFonts w:ascii="Times New Roman" w:hAnsi="Times New Roman"/>
                <w:b/>
                <w:color w:val="000000"/>
                <w:sz w:val="24"/>
              </w:rPr>
              <w:t>Количество часов</w:t>
            </w:r>
          </w:p>
        </w:tc>
        <w:tc>
          <w:tcPr>
            <w:tcW w:w="3257" w:type="dxa"/>
            <w:vMerge w:val="restart"/>
            <w:tcMar>
              <w:top w:w="50" w:type="dxa"/>
              <w:left w:w="100" w:type="dxa"/>
            </w:tcMar>
            <w:vAlign w:val="center"/>
          </w:tcPr>
          <w:p w:rsidR="006F0FCF" w:rsidRDefault="00556070">
            <w:pPr>
              <w:spacing w:after="0"/>
              <w:ind w:left="135"/>
            </w:pPr>
            <w:r>
              <w:rPr>
                <w:rFonts w:ascii="Times New Roman" w:hAnsi="Times New Roman"/>
                <w:b/>
                <w:color w:val="000000"/>
                <w:sz w:val="24"/>
              </w:rPr>
              <w:t xml:space="preserve">Электронные (цифровые) образовательные ресурсы </w:t>
            </w:r>
          </w:p>
          <w:p w:rsidR="006F0FCF" w:rsidRDefault="006F0FCF">
            <w:pPr>
              <w:spacing w:after="0"/>
              <w:ind w:left="135"/>
            </w:pPr>
          </w:p>
        </w:tc>
      </w:tr>
      <w:tr w:rsidR="006F0FCF">
        <w:trPr>
          <w:trHeight w:val="144"/>
          <w:tblCellSpacing w:w="20" w:type="nil"/>
        </w:trPr>
        <w:tc>
          <w:tcPr>
            <w:tcW w:w="0" w:type="auto"/>
            <w:vMerge/>
            <w:tcBorders>
              <w:top w:val="nil"/>
            </w:tcBorders>
            <w:tcMar>
              <w:top w:w="50" w:type="dxa"/>
              <w:left w:w="100" w:type="dxa"/>
            </w:tcMar>
          </w:tcPr>
          <w:p w:rsidR="006F0FCF" w:rsidRDefault="006F0FCF"/>
        </w:tc>
        <w:tc>
          <w:tcPr>
            <w:tcW w:w="0" w:type="auto"/>
            <w:vMerge/>
            <w:tcBorders>
              <w:top w:val="nil"/>
            </w:tcBorders>
            <w:tcMar>
              <w:top w:w="50" w:type="dxa"/>
              <w:left w:w="100" w:type="dxa"/>
            </w:tcMar>
          </w:tcPr>
          <w:p w:rsidR="006F0FCF" w:rsidRDefault="006F0FCF"/>
        </w:tc>
        <w:tc>
          <w:tcPr>
            <w:tcW w:w="1195" w:type="dxa"/>
            <w:tcMar>
              <w:top w:w="50" w:type="dxa"/>
              <w:left w:w="100" w:type="dxa"/>
            </w:tcMar>
            <w:vAlign w:val="center"/>
          </w:tcPr>
          <w:p w:rsidR="006F0FCF" w:rsidRDefault="00556070">
            <w:pPr>
              <w:spacing w:after="0"/>
              <w:ind w:left="135"/>
            </w:pPr>
            <w:r>
              <w:rPr>
                <w:rFonts w:ascii="Times New Roman" w:hAnsi="Times New Roman"/>
                <w:b/>
                <w:color w:val="000000"/>
                <w:sz w:val="24"/>
              </w:rPr>
              <w:t xml:space="preserve">Всего </w:t>
            </w:r>
          </w:p>
          <w:p w:rsidR="006F0FCF" w:rsidRDefault="006F0FCF">
            <w:pPr>
              <w:spacing w:after="0"/>
              <w:ind w:left="135"/>
            </w:pPr>
          </w:p>
        </w:tc>
        <w:tc>
          <w:tcPr>
            <w:tcW w:w="1953" w:type="dxa"/>
            <w:tcMar>
              <w:top w:w="50" w:type="dxa"/>
              <w:left w:w="100" w:type="dxa"/>
            </w:tcMar>
            <w:vAlign w:val="center"/>
          </w:tcPr>
          <w:p w:rsidR="006F0FCF" w:rsidRDefault="00556070">
            <w:pPr>
              <w:spacing w:after="0"/>
              <w:ind w:left="135"/>
            </w:pPr>
            <w:r>
              <w:rPr>
                <w:rFonts w:ascii="Times New Roman" w:hAnsi="Times New Roman"/>
                <w:b/>
                <w:color w:val="000000"/>
                <w:sz w:val="24"/>
              </w:rPr>
              <w:t xml:space="preserve">Контрольные работы </w:t>
            </w:r>
          </w:p>
          <w:p w:rsidR="006F0FCF" w:rsidRDefault="006F0FCF">
            <w:pPr>
              <w:spacing w:after="0"/>
              <w:ind w:left="135"/>
            </w:pPr>
          </w:p>
        </w:tc>
        <w:tc>
          <w:tcPr>
            <w:tcW w:w="0" w:type="auto"/>
            <w:vMerge/>
            <w:tcBorders>
              <w:top w:val="nil"/>
            </w:tcBorders>
            <w:tcMar>
              <w:top w:w="50" w:type="dxa"/>
              <w:left w:w="100" w:type="dxa"/>
            </w:tcMar>
          </w:tcPr>
          <w:p w:rsidR="006F0FCF" w:rsidRDefault="006F0FCF"/>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1</w:t>
            </w:r>
          </w:p>
        </w:tc>
        <w:tc>
          <w:tcPr>
            <w:tcW w:w="396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Взаимоотношения в семье и с друзьями. Семейные праздники. Обязанности по дому</w:t>
            </w:r>
          </w:p>
        </w:tc>
        <w:tc>
          <w:tcPr>
            <w:tcW w:w="1195"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418</w:t>
              </w:r>
              <w:r>
                <w:rPr>
                  <w:rFonts w:ascii="Times New Roman" w:hAnsi="Times New Roman"/>
                  <w:color w:val="0000FF"/>
                  <w:u w:val="single"/>
                </w:rPr>
                <w:t>fe</w:t>
              </w:r>
              <w:r w:rsidRPr="006D62B1">
                <w:rPr>
                  <w:rFonts w:ascii="Times New Roman" w:hAnsi="Times New Roman"/>
                  <w:color w:val="0000FF"/>
                  <w:u w:val="single"/>
                  <w:lang w:val="ru-RU"/>
                </w:rPr>
                <w:t>8</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2</w:t>
            </w:r>
          </w:p>
        </w:tc>
        <w:tc>
          <w:tcPr>
            <w:tcW w:w="396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Внешность и характер человека (литературного персонажа)</w:t>
            </w:r>
          </w:p>
        </w:tc>
        <w:tc>
          <w:tcPr>
            <w:tcW w:w="1195"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418</w:t>
              </w:r>
              <w:r>
                <w:rPr>
                  <w:rFonts w:ascii="Times New Roman" w:hAnsi="Times New Roman"/>
                  <w:color w:val="0000FF"/>
                  <w:u w:val="single"/>
                </w:rPr>
                <w:t>fe</w:t>
              </w:r>
              <w:r w:rsidRPr="006D62B1">
                <w:rPr>
                  <w:rFonts w:ascii="Times New Roman" w:hAnsi="Times New Roman"/>
                  <w:color w:val="0000FF"/>
                  <w:u w:val="single"/>
                  <w:lang w:val="ru-RU"/>
                </w:rPr>
                <w:t>8</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3</w:t>
            </w:r>
          </w:p>
        </w:tc>
        <w:tc>
          <w:tcPr>
            <w:tcW w:w="396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1195"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418</w:t>
              </w:r>
              <w:r>
                <w:rPr>
                  <w:rFonts w:ascii="Times New Roman" w:hAnsi="Times New Roman"/>
                  <w:color w:val="0000FF"/>
                  <w:u w:val="single"/>
                </w:rPr>
                <w:t>fe</w:t>
              </w:r>
              <w:r w:rsidRPr="006D62B1">
                <w:rPr>
                  <w:rFonts w:ascii="Times New Roman" w:hAnsi="Times New Roman"/>
                  <w:color w:val="0000FF"/>
                  <w:u w:val="single"/>
                  <w:lang w:val="ru-RU"/>
                </w:rPr>
                <w:t>8</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4</w:t>
            </w:r>
          </w:p>
        </w:tc>
        <w:tc>
          <w:tcPr>
            <w:tcW w:w="396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Здоровый образ жизни: режим труда и отдыха, фитнес, сбалансированное питание</w:t>
            </w:r>
          </w:p>
        </w:tc>
        <w:tc>
          <w:tcPr>
            <w:tcW w:w="1195"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418</w:t>
              </w:r>
              <w:r>
                <w:rPr>
                  <w:rFonts w:ascii="Times New Roman" w:hAnsi="Times New Roman"/>
                  <w:color w:val="0000FF"/>
                  <w:u w:val="single"/>
                </w:rPr>
                <w:t>fe</w:t>
              </w:r>
              <w:r w:rsidRPr="006D62B1">
                <w:rPr>
                  <w:rFonts w:ascii="Times New Roman" w:hAnsi="Times New Roman"/>
                  <w:color w:val="0000FF"/>
                  <w:u w:val="single"/>
                  <w:lang w:val="ru-RU"/>
                </w:rPr>
                <w:t>8</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5</w:t>
            </w:r>
          </w:p>
        </w:tc>
        <w:tc>
          <w:tcPr>
            <w:tcW w:w="396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Покупки: одежда, обувь и продукты питания</w:t>
            </w:r>
          </w:p>
        </w:tc>
        <w:tc>
          <w:tcPr>
            <w:tcW w:w="1195"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418</w:t>
              </w:r>
              <w:r>
                <w:rPr>
                  <w:rFonts w:ascii="Times New Roman" w:hAnsi="Times New Roman"/>
                  <w:color w:val="0000FF"/>
                  <w:u w:val="single"/>
                </w:rPr>
                <w:t>fe</w:t>
              </w:r>
              <w:r w:rsidRPr="006D62B1">
                <w:rPr>
                  <w:rFonts w:ascii="Times New Roman" w:hAnsi="Times New Roman"/>
                  <w:color w:val="0000FF"/>
                  <w:u w:val="single"/>
                  <w:lang w:val="ru-RU"/>
                </w:rPr>
                <w:t>8</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6</w:t>
            </w:r>
          </w:p>
        </w:tc>
        <w:tc>
          <w:tcPr>
            <w:tcW w:w="3960"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1195"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10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418</w:t>
              </w:r>
              <w:r>
                <w:rPr>
                  <w:rFonts w:ascii="Times New Roman" w:hAnsi="Times New Roman"/>
                  <w:color w:val="0000FF"/>
                  <w:u w:val="single"/>
                </w:rPr>
                <w:t>fe</w:t>
              </w:r>
              <w:r w:rsidRPr="006D62B1">
                <w:rPr>
                  <w:rFonts w:ascii="Times New Roman" w:hAnsi="Times New Roman"/>
                  <w:color w:val="0000FF"/>
                  <w:u w:val="single"/>
                  <w:lang w:val="ru-RU"/>
                </w:rPr>
                <w:t>8</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7</w:t>
            </w:r>
          </w:p>
        </w:tc>
        <w:tc>
          <w:tcPr>
            <w:tcW w:w="396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1195"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418</w:t>
              </w:r>
              <w:r>
                <w:rPr>
                  <w:rFonts w:ascii="Times New Roman" w:hAnsi="Times New Roman"/>
                  <w:color w:val="0000FF"/>
                  <w:u w:val="single"/>
                </w:rPr>
                <w:t>fe</w:t>
              </w:r>
              <w:r w:rsidRPr="006D62B1">
                <w:rPr>
                  <w:rFonts w:ascii="Times New Roman" w:hAnsi="Times New Roman"/>
                  <w:color w:val="0000FF"/>
                  <w:u w:val="single"/>
                  <w:lang w:val="ru-RU"/>
                </w:rPr>
                <w:t>8</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8</w:t>
            </w:r>
          </w:p>
        </w:tc>
        <w:tc>
          <w:tcPr>
            <w:tcW w:w="3960"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1195"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13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418</w:t>
              </w:r>
              <w:r>
                <w:rPr>
                  <w:rFonts w:ascii="Times New Roman" w:hAnsi="Times New Roman"/>
                  <w:color w:val="0000FF"/>
                  <w:u w:val="single"/>
                </w:rPr>
                <w:t>fe</w:t>
              </w:r>
              <w:r w:rsidRPr="006D62B1">
                <w:rPr>
                  <w:rFonts w:ascii="Times New Roman" w:hAnsi="Times New Roman"/>
                  <w:color w:val="0000FF"/>
                  <w:u w:val="single"/>
                  <w:lang w:val="ru-RU"/>
                </w:rPr>
                <w:t>8</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9</w:t>
            </w:r>
          </w:p>
        </w:tc>
        <w:tc>
          <w:tcPr>
            <w:tcW w:w="396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Жизнь в городе и сельской местности. Описание родного города (села). Транспорт</w:t>
            </w:r>
          </w:p>
        </w:tc>
        <w:tc>
          <w:tcPr>
            <w:tcW w:w="1195"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418</w:t>
              </w:r>
              <w:r>
                <w:rPr>
                  <w:rFonts w:ascii="Times New Roman" w:hAnsi="Times New Roman"/>
                  <w:color w:val="0000FF"/>
                  <w:u w:val="single"/>
                </w:rPr>
                <w:t>fe</w:t>
              </w:r>
              <w:r w:rsidRPr="006D62B1">
                <w:rPr>
                  <w:rFonts w:ascii="Times New Roman" w:hAnsi="Times New Roman"/>
                  <w:color w:val="0000FF"/>
                  <w:u w:val="single"/>
                  <w:lang w:val="ru-RU"/>
                </w:rPr>
                <w:t>8</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Средства массовой информации (телевидение, журналы, Интернет)</w:t>
            </w:r>
          </w:p>
        </w:tc>
        <w:tc>
          <w:tcPr>
            <w:tcW w:w="1195"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418</w:t>
              </w:r>
              <w:r>
                <w:rPr>
                  <w:rFonts w:ascii="Times New Roman" w:hAnsi="Times New Roman"/>
                  <w:color w:val="0000FF"/>
                  <w:u w:val="single"/>
                </w:rPr>
                <w:t>fe</w:t>
              </w:r>
              <w:r w:rsidRPr="006D62B1">
                <w:rPr>
                  <w:rFonts w:ascii="Times New Roman" w:hAnsi="Times New Roman"/>
                  <w:color w:val="0000FF"/>
                  <w:u w:val="single"/>
                  <w:lang w:val="ru-RU"/>
                </w:rPr>
                <w:t>8</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11</w:t>
            </w:r>
          </w:p>
        </w:tc>
        <w:tc>
          <w:tcPr>
            <w:tcW w:w="396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195"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418</w:t>
              </w:r>
              <w:r>
                <w:rPr>
                  <w:rFonts w:ascii="Times New Roman" w:hAnsi="Times New Roman"/>
                  <w:color w:val="0000FF"/>
                  <w:u w:val="single"/>
                </w:rPr>
                <w:t>fe</w:t>
              </w:r>
              <w:r w:rsidRPr="006D62B1">
                <w:rPr>
                  <w:rFonts w:ascii="Times New Roman" w:hAnsi="Times New Roman"/>
                  <w:color w:val="0000FF"/>
                  <w:u w:val="single"/>
                  <w:lang w:val="ru-RU"/>
                </w:rPr>
                <w:t>8</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12</w:t>
            </w:r>
          </w:p>
        </w:tc>
        <w:tc>
          <w:tcPr>
            <w:tcW w:w="396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1195"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418</w:t>
              </w:r>
              <w:r>
                <w:rPr>
                  <w:rFonts w:ascii="Times New Roman" w:hAnsi="Times New Roman"/>
                  <w:color w:val="0000FF"/>
                  <w:u w:val="single"/>
                </w:rPr>
                <w:t>fe</w:t>
              </w:r>
              <w:r w:rsidRPr="006D62B1">
                <w:rPr>
                  <w:rFonts w:ascii="Times New Roman" w:hAnsi="Times New Roman"/>
                  <w:color w:val="0000FF"/>
                  <w:u w:val="single"/>
                  <w:lang w:val="ru-RU"/>
                </w:rPr>
                <w:t>8</w:t>
              </w:r>
            </w:hyperlink>
          </w:p>
        </w:tc>
      </w:tr>
      <w:tr w:rsidR="006F0FCF">
        <w:trPr>
          <w:trHeight w:val="144"/>
          <w:tblCellSpacing w:w="20" w:type="nil"/>
        </w:trPr>
        <w:tc>
          <w:tcPr>
            <w:tcW w:w="0" w:type="auto"/>
            <w:gridSpan w:val="2"/>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ОБЩЕЕ КОЛИЧЕСТВО ЧАСОВ ПО ПРОГРАММЕ</w:t>
            </w:r>
          </w:p>
        </w:tc>
        <w:tc>
          <w:tcPr>
            <w:tcW w:w="1878"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10 </w:t>
            </w:r>
          </w:p>
        </w:tc>
        <w:tc>
          <w:tcPr>
            <w:tcW w:w="3257" w:type="dxa"/>
            <w:tcMar>
              <w:top w:w="50" w:type="dxa"/>
              <w:left w:w="100" w:type="dxa"/>
            </w:tcMar>
            <w:vAlign w:val="center"/>
          </w:tcPr>
          <w:p w:rsidR="006F0FCF" w:rsidRDefault="006F0FCF"/>
        </w:tc>
      </w:tr>
    </w:tbl>
    <w:p w:rsidR="006F0FCF" w:rsidRDefault="006F0FCF">
      <w:pPr>
        <w:sectPr w:rsidR="006F0FCF">
          <w:pgSz w:w="16383" w:h="11906" w:orient="landscape"/>
          <w:pgMar w:top="1134" w:right="850" w:bottom="1134" w:left="1701" w:header="720" w:footer="720" w:gutter="0"/>
          <w:cols w:space="720"/>
        </w:sectPr>
      </w:pPr>
    </w:p>
    <w:p w:rsidR="006F0FCF" w:rsidRDefault="0055607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878"/>
        <w:gridCol w:w="1953"/>
        <w:gridCol w:w="3257"/>
      </w:tblGrid>
      <w:tr w:rsidR="006F0FCF">
        <w:trPr>
          <w:trHeight w:val="144"/>
          <w:tblCellSpacing w:w="20" w:type="nil"/>
        </w:trPr>
        <w:tc>
          <w:tcPr>
            <w:tcW w:w="589" w:type="dxa"/>
            <w:vMerge w:val="restart"/>
            <w:tcMar>
              <w:top w:w="50" w:type="dxa"/>
              <w:left w:w="100" w:type="dxa"/>
            </w:tcMar>
            <w:vAlign w:val="center"/>
          </w:tcPr>
          <w:p w:rsidR="006F0FCF" w:rsidRDefault="00556070">
            <w:pPr>
              <w:spacing w:after="0"/>
              <w:ind w:left="135"/>
            </w:pPr>
            <w:r>
              <w:rPr>
                <w:rFonts w:ascii="Times New Roman" w:hAnsi="Times New Roman"/>
                <w:b/>
                <w:color w:val="000000"/>
                <w:sz w:val="24"/>
              </w:rPr>
              <w:t xml:space="preserve">№ п/п </w:t>
            </w:r>
          </w:p>
          <w:p w:rsidR="006F0FCF" w:rsidRDefault="006F0FCF">
            <w:pPr>
              <w:spacing w:after="0"/>
              <w:ind w:left="135"/>
            </w:pPr>
          </w:p>
        </w:tc>
        <w:tc>
          <w:tcPr>
            <w:tcW w:w="3960" w:type="dxa"/>
            <w:vMerge w:val="restart"/>
            <w:tcMar>
              <w:top w:w="50" w:type="dxa"/>
              <w:left w:w="100" w:type="dxa"/>
            </w:tcMar>
            <w:vAlign w:val="center"/>
          </w:tcPr>
          <w:p w:rsidR="006F0FCF" w:rsidRDefault="00556070">
            <w:pPr>
              <w:spacing w:after="0"/>
              <w:ind w:left="135"/>
            </w:pPr>
            <w:r>
              <w:rPr>
                <w:rFonts w:ascii="Times New Roman" w:hAnsi="Times New Roman"/>
                <w:b/>
                <w:color w:val="000000"/>
                <w:sz w:val="24"/>
              </w:rPr>
              <w:t xml:space="preserve">Наименование разделов и тем программы </w:t>
            </w:r>
          </w:p>
          <w:p w:rsidR="006F0FCF" w:rsidRDefault="006F0FCF">
            <w:pPr>
              <w:spacing w:after="0"/>
              <w:ind w:left="135"/>
            </w:pPr>
          </w:p>
        </w:tc>
        <w:tc>
          <w:tcPr>
            <w:tcW w:w="0" w:type="auto"/>
            <w:gridSpan w:val="2"/>
            <w:tcMar>
              <w:top w:w="50" w:type="dxa"/>
              <w:left w:w="100" w:type="dxa"/>
            </w:tcMar>
            <w:vAlign w:val="center"/>
          </w:tcPr>
          <w:p w:rsidR="006F0FCF" w:rsidRDefault="00556070">
            <w:pPr>
              <w:spacing w:after="0"/>
            </w:pPr>
            <w:r>
              <w:rPr>
                <w:rFonts w:ascii="Times New Roman" w:hAnsi="Times New Roman"/>
                <w:b/>
                <w:color w:val="000000"/>
                <w:sz w:val="24"/>
              </w:rPr>
              <w:t>Количество часов</w:t>
            </w:r>
          </w:p>
        </w:tc>
        <w:tc>
          <w:tcPr>
            <w:tcW w:w="3257" w:type="dxa"/>
            <w:vMerge w:val="restart"/>
            <w:tcMar>
              <w:top w:w="50" w:type="dxa"/>
              <w:left w:w="100" w:type="dxa"/>
            </w:tcMar>
            <w:vAlign w:val="center"/>
          </w:tcPr>
          <w:p w:rsidR="006F0FCF" w:rsidRDefault="00556070">
            <w:pPr>
              <w:spacing w:after="0"/>
              <w:ind w:left="135"/>
            </w:pPr>
            <w:r>
              <w:rPr>
                <w:rFonts w:ascii="Times New Roman" w:hAnsi="Times New Roman"/>
                <w:b/>
                <w:color w:val="000000"/>
                <w:sz w:val="24"/>
              </w:rPr>
              <w:t xml:space="preserve">Электронные (цифровые) образовательные ресурсы </w:t>
            </w:r>
          </w:p>
          <w:p w:rsidR="006F0FCF" w:rsidRDefault="006F0FCF">
            <w:pPr>
              <w:spacing w:after="0"/>
              <w:ind w:left="135"/>
            </w:pPr>
          </w:p>
        </w:tc>
      </w:tr>
      <w:tr w:rsidR="006F0FCF">
        <w:trPr>
          <w:trHeight w:val="144"/>
          <w:tblCellSpacing w:w="20" w:type="nil"/>
        </w:trPr>
        <w:tc>
          <w:tcPr>
            <w:tcW w:w="0" w:type="auto"/>
            <w:vMerge/>
            <w:tcBorders>
              <w:top w:val="nil"/>
            </w:tcBorders>
            <w:tcMar>
              <w:top w:w="50" w:type="dxa"/>
              <w:left w:w="100" w:type="dxa"/>
            </w:tcMar>
          </w:tcPr>
          <w:p w:rsidR="006F0FCF" w:rsidRDefault="006F0FCF"/>
        </w:tc>
        <w:tc>
          <w:tcPr>
            <w:tcW w:w="0" w:type="auto"/>
            <w:vMerge/>
            <w:tcBorders>
              <w:top w:val="nil"/>
            </w:tcBorders>
            <w:tcMar>
              <w:top w:w="50" w:type="dxa"/>
              <w:left w:w="100" w:type="dxa"/>
            </w:tcMar>
          </w:tcPr>
          <w:p w:rsidR="006F0FCF" w:rsidRDefault="006F0FCF"/>
        </w:tc>
        <w:tc>
          <w:tcPr>
            <w:tcW w:w="1195" w:type="dxa"/>
            <w:tcMar>
              <w:top w:w="50" w:type="dxa"/>
              <w:left w:w="100" w:type="dxa"/>
            </w:tcMar>
            <w:vAlign w:val="center"/>
          </w:tcPr>
          <w:p w:rsidR="006F0FCF" w:rsidRDefault="00556070">
            <w:pPr>
              <w:spacing w:after="0"/>
              <w:ind w:left="135"/>
            </w:pPr>
            <w:r>
              <w:rPr>
                <w:rFonts w:ascii="Times New Roman" w:hAnsi="Times New Roman"/>
                <w:b/>
                <w:color w:val="000000"/>
                <w:sz w:val="24"/>
              </w:rPr>
              <w:t xml:space="preserve">Всего </w:t>
            </w:r>
          </w:p>
          <w:p w:rsidR="006F0FCF" w:rsidRDefault="006F0FCF">
            <w:pPr>
              <w:spacing w:after="0"/>
              <w:ind w:left="135"/>
            </w:pPr>
          </w:p>
        </w:tc>
        <w:tc>
          <w:tcPr>
            <w:tcW w:w="1953" w:type="dxa"/>
            <w:tcMar>
              <w:top w:w="50" w:type="dxa"/>
              <w:left w:w="100" w:type="dxa"/>
            </w:tcMar>
            <w:vAlign w:val="center"/>
          </w:tcPr>
          <w:p w:rsidR="006F0FCF" w:rsidRDefault="00556070">
            <w:pPr>
              <w:spacing w:after="0"/>
              <w:ind w:left="135"/>
            </w:pPr>
            <w:r>
              <w:rPr>
                <w:rFonts w:ascii="Times New Roman" w:hAnsi="Times New Roman"/>
                <w:b/>
                <w:color w:val="000000"/>
                <w:sz w:val="24"/>
              </w:rPr>
              <w:t xml:space="preserve">Контрольные работы </w:t>
            </w:r>
          </w:p>
          <w:p w:rsidR="006F0FCF" w:rsidRDefault="006F0FCF">
            <w:pPr>
              <w:spacing w:after="0"/>
              <w:ind w:left="135"/>
            </w:pPr>
          </w:p>
        </w:tc>
        <w:tc>
          <w:tcPr>
            <w:tcW w:w="0" w:type="auto"/>
            <w:vMerge/>
            <w:tcBorders>
              <w:top w:val="nil"/>
            </w:tcBorders>
            <w:tcMar>
              <w:top w:w="50" w:type="dxa"/>
              <w:left w:w="100" w:type="dxa"/>
            </w:tcMar>
          </w:tcPr>
          <w:p w:rsidR="006F0FCF" w:rsidRDefault="006F0FCF"/>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1</w:t>
            </w:r>
          </w:p>
        </w:tc>
        <w:tc>
          <w:tcPr>
            <w:tcW w:w="3960"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1195"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11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w:t>
              </w:r>
              <w:r>
                <w:rPr>
                  <w:rFonts w:ascii="Times New Roman" w:hAnsi="Times New Roman"/>
                  <w:color w:val="0000FF"/>
                  <w:u w:val="single"/>
                </w:rPr>
                <w:t>b</w:t>
              </w:r>
              <w:r w:rsidRPr="006D62B1">
                <w:rPr>
                  <w:rFonts w:ascii="Times New Roman" w:hAnsi="Times New Roman"/>
                  <w:color w:val="0000FF"/>
                  <w:u w:val="single"/>
                  <w:lang w:val="ru-RU"/>
                </w:rPr>
                <w:t>2</w:t>
              </w:r>
              <w:r>
                <w:rPr>
                  <w:rFonts w:ascii="Times New Roman" w:hAnsi="Times New Roman"/>
                  <w:color w:val="0000FF"/>
                  <w:u w:val="single"/>
                </w:rPr>
                <w:t>a</w:t>
              </w:r>
              <w:r w:rsidRPr="006D62B1">
                <w:rPr>
                  <w:rFonts w:ascii="Times New Roman" w:hAnsi="Times New Roman"/>
                  <w:color w:val="0000FF"/>
                  <w:u w:val="single"/>
                  <w:lang w:val="ru-RU"/>
                </w:rPr>
                <w:t>2</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2</w:t>
            </w:r>
          </w:p>
        </w:tc>
        <w:tc>
          <w:tcPr>
            <w:tcW w:w="396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Внешность и характер человека (литературного персонажа)</w:t>
            </w:r>
          </w:p>
        </w:tc>
        <w:tc>
          <w:tcPr>
            <w:tcW w:w="1195"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w:t>
              </w:r>
              <w:r>
                <w:rPr>
                  <w:rFonts w:ascii="Times New Roman" w:hAnsi="Times New Roman"/>
                  <w:color w:val="0000FF"/>
                  <w:u w:val="single"/>
                </w:rPr>
                <w:t>b</w:t>
              </w:r>
              <w:r w:rsidRPr="006D62B1">
                <w:rPr>
                  <w:rFonts w:ascii="Times New Roman" w:hAnsi="Times New Roman"/>
                  <w:color w:val="0000FF"/>
                  <w:u w:val="single"/>
                  <w:lang w:val="ru-RU"/>
                </w:rPr>
                <w:t>2</w:t>
              </w:r>
              <w:r>
                <w:rPr>
                  <w:rFonts w:ascii="Times New Roman" w:hAnsi="Times New Roman"/>
                  <w:color w:val="0000FF"/>
                  <w:u w:val="single"/>
                </w:rPr>
                <w:t>a</w:t>
              </w:r>
              <w:r w:rsidRPr="006D62B1">
                <w:rPr>
                  <w:rFonts w:ascii="Times New Roman" w:hAnsi="Times New Roman"/>
                  <w:color w:val="0000FF"/>
                  <w:u w:val="single"/>
                  <w:lang w:val="ru-RU"/>
                </w:rPr>
                <w:t>2</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3</w:t>
            </w:r>
          </w:p>
        </w:tc>
        <w:tc>
          <w:tcPr>
            <w:tcW w:w="3960"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1195"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14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w:t>
              </w:r>
              <w:r>
                <w:rPr>
                  <w:rFonts w:ascii="Times New Roman" w:hAnsi="Times New Roman"/>
                  <w:color w:val="0000FF"/>
                  <w:u w:val="single"/>
                </w:rPr>
                <w:t>b</w:t>
              </w:r>
              <w:r w:rsidRPr="006D62B1">
                <w:rPr>
                  <w:rFonts w:ascii="Times New Roman" w:hAnsi="Times New Roman"/>
                  <w:color w:val="0000FF"/>
                  <w:u w:val="single"/>
                  <w:lang w:val="ru-RU"/>
                </w:rPr>
                <w:t>2</w:t>
              </w:r>
              <w:r>
                <w:rPr>
                  <w:rFonts w:ascii="Times New Roman" w:hAnsi="Times New Roman"/>
                  <w:color w:val="0000FF"/>
                  <w:u w:val="single"/>
                </w:rPr>
                <w:t>a</w:t>
              </w:r>
              <w:r w:rsidRPr="006D62B1">
                <w:rPr>
                  <w:rFonts w:ascii="Times New Roman" w:hAnsi="Times New Roman"/>
                  <w:color w:val="0000FF"/>
                  <w:u w:val="single"/>
                  <w:lang w:val="ru-RU"/>
                </w:rPr>
                <w:t>2</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4</w:t>
            </w:r>
          </w:p>
        </w:tc>
        <w:tc>
          <w:tcPr>
            <w:tcW w:w="3960"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1195"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10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w:t>
              </w:r>
              <w:r>
                <w:rPr>
                  <w:rFonts w:ascii="Times New Roman" w:hAnsi="Times New Roman"/>
                  <w:color w:val="0000FF"/>
                  <w:u w:val="single"/>
                </w:rPr>
                <w:t>b</w:t>
              </w:r>
              <w:r w:rsidRPr="006D62B1">
                <w:rPr>
                  <w:rFonts w:ascii="Times New Roman" w:hAnsi="Times New Roman"/>
                  <w:color w:val="0000FF"/>
                  <w:u w:val="single"/>
                  <w:lang w:val="ru-RU"/>
                </w:rPr>
                <w:t>2</w:t>
              </w:r>
              <w:r>
                <w:rPr>
                  <w:rFonts w:ascii="Times New Roman" w:hAnsi="Times New Roman"/>
                  <w:color w:val="0000FF"/>
                  <w:u w:val="single"/>
                </w:rPr>
                <w:t>a</w:t>
              </w:r>
              <w:r w:rsidRPr="006D62B1">
                <w:rPr>
                  <w:rFonts w:ascii="Times New Roman" w:hAnsi="Times New Roman"/>
                  <w:color w:val="0000FF"/>
                  <w:u w:val="single"/>
                  <w:lang w:val="ru-RU"/>
                </w:rPr>
                <w:t>2</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5</w:t>
            </w:r>
          </w:p>
        </w:tc>
        <w:tc>
          <w:tcPr>
            <w:tcW w:w="3960"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1195"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4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w:t>
              </w:r>
              <w:r>
                <w:rPr>
                  <w:rFonts w:ascii="Times New Roman" w:hAnsi="Times New Roman"/>
                  <w:color w:val="0000FF"/>
                  <w:u w:val="single"/>
                </w:rPr>
                <w:t>b</w:t>
              </w:r>
              <w:r w:rsidRPr="006D62B1">
                <w:rPr>
                  <w:rFonts w:ascii="Times New Roman" w:hAnsi="Times New Roman"/>
                  <w:color w:val="0000FF"/>
                  <w:u w:val="single"/>
                  <w:lang w:val="ru-RU"/>
                </w:rPr>
                <w:t>2</w:t>
              </w:r>
              <w:r>
                <w:rPr>
                  <w:rFonts w:ascii="Times New Roman" w:hAnsi="Times New Roman"/>
                  <w:color w:val="0000FF"/>
                  <w:u w:val="single"/>
                </w:rPr>
                <w:t>a</w:t>
              </w:r>
              <w:r w:rsidRPr="006D62B1">
                <w:rPr>
                  <w:rFonts w:ascii="Times New Roman" w:hAnsi="Times New Roman"/>
                  <w:color w:val="0000FF"/>
                  <w:u w:val="single"/>
                  <w:lang w:val="ru-RU"/>
                </w:rPr>
                <w:t>2</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6</w:t>
            </w:r>
          </w:p>
        </w:tc>
        <w:tc>
          <w:tcPr>
            <w:tcW w:w="3960"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1195"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5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w:t>
              </w:r>
              <w:r>
                <w:rPr>
                  <w:rFonts w:ascii="Times New Roman" w:hAnsi="Times New Roman"/>
                  <w:color w:val="0000FF"/>
                  <w:u w:val="single"/>
                </w:rPr>
                <w:t>b</w:t>
              </w:r>
              <w:r w:rsidRPr="006D62B1">
                <w:rPr>
                  <w:rFonts w:ascii="Times New Roman" w:hAnsi="Times New Roman"/>
                  <w:color w:val="0000FF"/>
                  <w:u w:val="single"/>
                  <w:lang w:val="ru-RU"/>
                </w:rPr>
                <w:t>2</w:t>
              </w:r>
              <w:r>
                <w:rPr>
                  <w:rFonts w:ascii="Times New Roman" w:hAnsi="Times New Roman"/>
                  <w:color w:val="0000FF"/>
                  <w:u w:val="single"/>
                </w:rPr>
                <w:t>a</w:t>
              </w:r>
              <w:r w:rsidRPr="006D62B1">
                <w:rPr>
                  <w:rFonts w:ascii="Times New Roman" w:hAnsi="Times New Roman"/>
                  <w:color w:val="0000FF"/>
                  <w:u w:val="single"/>
                  <w:lang w:val="ru-RU"/>
                </w:rPr>
                <w:t>2</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7</w:t>
            </w:r>
          </w:p>
        </w:tc>
        <w:tc>
          <w:tcPr>
            <w:tcW w:w="3960"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1195"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12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w:t>
              </w:r>
              <w:r>
                <w:rPr>
                  <w:rFonts w:ascii="Times New Roman" w:hAnsi="Times New Roman"/>
                  <w:color w:val="0000FF"/>
                  <w:u w:val="single"/>
                </w:rPr>
                <w:t>b</w:t>
              </w:r>
              <w:r w:rsidRPr="006D62B1">
                <w:rPr>
                  <w:rFonts w:ascii="Times New Roman" w:hAnsi="Times New Roman"/>
                  <w:color w:val="0000FF"/>
                  <w:u w:val="single"/>
                  <w:lang w:val="ru-RU"/>
                </w:rPr>
                <w:t>2</w:t>
              </w:r>
              <w:r>
                <w:rPr>
                  <w:rFonts w:ascii="Times New Roman" w:hAnsi="Times New Roman"/>
                  <w:color w:val="0000FF"/>
                  <w:u w:val="single"/>
                </w:rPr>
                <w:t>a</w:t>
              </w:r>
              <w:r w:rsidRPr="006D62B1">
                <w:rPr>
                  <w:rFonts w:ascii="Times New Roman" w:hAnsi="Times New Roman"/>
                  <w:color w:val="0000FF"/>
                  <w:u w:val="single"/>
                  <w:lang w:val="ru-RU"/>
                </w:rPr>
                <w:t>2</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8</w:t>
            </w:r>
          </w:p>
        </w:tc>
        <w:tc>
          <w:tcPr>
            <w:tcW w:w="3960"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Природа: флора и фауна. Проблемы </w:t>
            </w:r>
            <w:r w:rsidRPr="006D62B1">
              <w:rPr>
                <w:rFonts w:ascii="Times New Roman" w:hAnsi="Times New Roman"/>
                <w:color w:val="000000"/>
                <w:sz w:val="24"/>
                <w:lang w:val="ru-RU"/>
              </w:rPr>
              <w:lastRenderedPageBreak/>
              <w:t xml:space="preserve">экологии. Защита окружающей среды. Климат, погода. </w:t>
            </w:r>
            <w:r>
              <w:rPr>
                <w:rFonts w:ascii="Times New Roman" w:hAnsi="Times New Roman"/>
                <w:color w:val="000000"/>
                <w:sz w:val="24"/>
              </w:rPr>
              <w:t>Стихийные бедствия</w:t>
            </w:r>
          </w:p>
        </w:tc>
        <w:tc>
          <w:tcPr>
            <w:tcW w:w="1195"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lastRenderedPageBreak/>
              <w:t xml:space="preserve"> 11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w:t>
              </w:r>
              <w:r>
                <w:rPr>
                  <w:rFonts w:ascii="Times New Roman" w:hAnsi="Times New Roman"/>
                  <w:color w:val="0000FF"/>
                  <w:u w:val="single"/>
                </w:rPr>
                <w:t>b</w:t>
              </w:r>
              <w:r w:rsidRPr="006D62B1">
                <w:rPr>
                  <w:rFonts w:ascii="Times New Roman" w:hAnsi="Times New Roman"/>
                  <w:color w:val="0000FF"/>
                  <w:u w:val="single"/>
                  <w:lang w:val="ru-RU"/>
                </w:rPr>
                <w:t>2</w:t>
              </w:r>
              <w:r>
                <w:rPr>
                  <w:rFonts w:ascii="Times New Roman" w:hAnsi="Times New Roman"/>
                  <w:color w:val="0000FF"/>
                  <w:u w:val="single"/>
                </w:rPr>
                <w:t>a</w:t>
              </w:r>
              <w:r w:rsidRPr="006D62B1">
                <w:rPr>
                  <w:rFonts w:ascii="Times New Roman" w:hAnsi="Times New Roman"/>
                  <w:color w:val="0000FF"/>
                  <w:u w:val="single"/>
                  <w:lang w:val="ru-RU"/>
                </w:rPr>
                <w:t>2</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lastRenderedPageBreak/>
              <w:t>9</w:t>
            </w:r>
          </w:p>
        </w:tc>
        <w:tc>
          <w:tcPr>
            <w:tcW w:w="396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Средства массовой информации (телевидение, радио, пресса, Интернет)</w:t>
            </w:r>
          </w:p>
        </w:tc>
        <w:tc>
          <w:tcPr>
            <w:tcW w:w="1195"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w:t>
              </w:r>
              <w:r>
                <w:rPr>
                  <w:rFonts w:ascii="Times New Roman" w:hAnsi="Times New Roman"/>
                  <w:color w:val="0000FF"/>
                  <w:u w:val="single"/>
                </w:rPr>
                <w:t>b</w:t>
              </w:r>
              <w:r w:rsidRPr="006D62B1">
                <w:rPr>
                  <w:rFonts w:ascii="Times New Roman" w:hAnsi="Times New Roman"/>
                  <w:color w:val="0000FF"/>
                  <w:u w:val="single"/>
                  <w:lang w:val="ru-RU"/>
                </w:rPr>
                <w:t>2</w:t>
              </w:r>
              <w:r>
                <w:rPr>
                  <w:rFonts w:ascii="Times New Roman" w:hAnsi="Times New Roman"/>
                  <w:color w:val="0000FF"/>
                  <w:u w:val="single"/>
                </w:rPr>
                <w:t>a</w:t>
              </w:r>
              <w:r w:rsidRPr="006D62B1">
                <w:rPr>
                  <w:rFonts w:ascii="Times New Roman" w:hAnsi="Times New Roman"/>
                  <w:color w:val="0000FF"/>
                  <w:u w:val="single"/>
                  <w:lang w:val="ru-RU"/>
                </w:rPr>
                <w:t>2</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10</w:t>
            </w:r>
          </w:p>
        </w:tc>
        <w:tc>
          <w:tcPr>
            <w:tcW w:w="396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1195"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w:t>
              </w:r>
              <w:r>
                <w:rPr>
                  <w:rFonts w:ascii="Times New Roman" w:hAnsi="Times New Roman"/>
                  <w:color w:val="0000FF"/>
                  <w:u w:val="single"/>
                </w:rPr>
                <w:t>b</w:t>
              </w:r>
              <w:r w:rsidRPr="006D62B1">
                <w:rPr>
                  <w:rFonts w:ascii="Times New Roman" w:hAnsi="Times New Roman"/>
                  <w:color w:val="0000FF"/>
                  <w:u w:val="single"/>
                  <w:lang w:val="ru-RU"/>
                </w:rPr>
                <w:t>2</w:t>
              </w:r>
              <w:r>
                <w:rPr>
                  <w:rFonts w:ascii="Times New Roman" w:hAnsi="Times New Roman"/>
                  <w:color w:val="0000FF"/>
                  <w:u w:val="single"/>
                </w:rPr>
                <w:t>a</w:t>
              </w:r>
              <w:r w:rsidRPr="006D62B1">
                <w:rPr>
                  <w:rFonts w:ascii="Times New Roman" w:hAnsi="Times New Roman"/>
                  <w:color w:val="0000FF"/>
                  <w:u w:val="single"/>
                  <w:lang w:val="ru-RU"/>
                </w:rPr>
                <w:t>2</w:t>
              </w:r>
            </w:hyperlink>
          </w:p>
        </w:tc>
      </w:tr>
      <w:tr w:rsidR="006F0FCF" w:rsidRPr="00CB6366">
        <w:trPr>
          <w:trHeight w:val="144"/>
          <w:tblCellSpacing w:w="20" w:type="nil"/>
        </w:trPr>
        <w:tc>
          <w:tcPr>
            <w:tcW w:w="589" w:type="dxa"/>
            <w:tcMar>
              <w:top w:w="50" w:type="dxa"/>
              <w:left w:w="100" w:type="dxa"/>
            </w:tcMar>
            <w:vAlign w:val="center"/>
          </w:tcPr>
          <w:p w:rsidR="006F0FCF" w:rsidRDefault="00556070">
            <w:pPr>
              <w:spacing w:after="0"/>
            </w:pPr>
            <w:r>
              <w:rPr>
                <w:rFonts w:ascii="Times New Roman" w:hAnsi="Times New Roman"/>
                <w:color w:val="000000"/>
                <w:sz w:val="24"/>
              </w:rPr>
              <w:t>11</w:t>
            </w:r>
          </w:p>
        </w:tc>
        <w:tc>
          <w:tcPr>
            <w:tcW w:w="396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1195"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D62B1">
                <w:rPr>
                  <w:rFonts w:ascii="Times New Roman" w:hAnsi="Times New Roman"/>
                  <w:color w:val="0000FF"/>
                  <w:u w:val="single"/>
                  <w:lang w:val="ru-RU"/>
                </w:rPr>
                <w:t>://</w:t>
              </w:r>
              <w:r>
                <w:rPr>
                  <w:rFonts w:ascii="Times New Roman" w:hAnsi="Times New Roman"/>
                  <w:color w:val="0000FF"/>
                  <w:u w:val="single"/>
                </w:rPr>
                <w:t>m</w:t>
              </w:r>
              <w:r w:rsidRPr="006D62B1">
                <w:rPr>
                  <w:rFonts w:ascii="Times New Roman" w:hAnsi="Times New Roman"/>
                  <w:color w:val="0000FF"/>
                  <w:u w:val="single"/>
                  <w:lang w:val="ru-RU"/>
                </w:rPr>
                <w:t>.</w:t>
              </w:r>
              <w:r>
                <w:rPr>
                  <w:rFonts w:ascii="Times New Roman" w:hAnsi="Times New Roman"/>
                  <w:color w:val="0000FF"/>
                  <w:u w:val="single"/>
                </w:rPr>
                <w:t>edsoo</w:t>
              </w:r>
              <w:r w:rsidRPr="006D62B1">
                <w:rPr>
                  <w:rFonts w:ascii="Times New Roman" w:hAnsi="Times New Roman"/>
                  <w:color w:val="0000FF"/>
                  <w:u w:val="single"/>
                  <w:lang w:val="ru-RU"/>
                </w:rPr>
                <w:t>.</w:t>
              </w:r>
              <w:r>
                <w:rPr>
                  <w:rFonts w:ascii="Times New Roman" w:hAnsi="Times New Roman"/>
                  <w:color w:val="0000FF"/>
                  <w:u w:val="single"/>
                </w:rPr>
                <w:t>ru</w:t>
              </w:r>
              <w:r w:rsidRPr="006D62B1">
                <w:rPr>
                  <w:rFonts w:ascii="Times New Roman" w:hAnsi="Times New Roman"/>
                  <w:color w:val="0000FF"/>
                  <w:u w:val="single"/>
                  <w:lang w:val="ru-RU"/>
                </w:rPr>
                <w:t>/7</w:t>
              </w:r>
              <w:r>
                <w:rPr>
                  <w:rFonts w:ascii="Times New Roman" w:hAnsi="Times New Roman"/>
                  <w:color w:val="0000FF"/>
                  <w:u w:val="single"/>
                </w:rPr>
                <w:t>f</w:t>
              </w:r>
              <w:r w:rsidRPr="006D62B1">
                <w:rPr>
                  <w:rFonts w:ascii="Times New Roman" w:hAnsi="Times New Roman"/>
                  <w:color w:val="0000FF"/>
                  <w:u w:val="single"/>
                  <w:lang w:val="ru-RU"/>
                </w:rPr>
                <w:t>41</w:t>
              </w:r>
              <w:r>
                <w:rPr>
                  <w:rFonts w:ascii="Times New Roman" w:hAnsi="Times New Roman"/>
                  <w:color w:val="0000FF"/>
                  <w:u w:val="single"/>
                </w:rPr>
                <w:t>b</w:t>
              </w:r>
              <w:r w:rsidRPr="006D62B1">
                <w:rPr>
                  <w:rFonts w:ascii="Times New Roman" w:hAnsi="Times New Roman"/>
                  <w:color w:val="0000FF"/>
                  <w:u w:val="single"/>
                  <w:lang w:val="ru-RU"/>
                </w:rPr>
                <w:t>2</w:t>
              </w:r>
              <w:r>
                <w:rPr>
                  <w:rFonts w:ascii="Times New Roman" w:hAnsi="Times New Roman"/>
                  <w:color w:val="0000FF"/>
                  <w:u w:val="single"/>
                </w:rPr>
                <w:t>a</w:t>
              </w:r>
              <w:r w:rsidRPr="006D62B1">
                <w:rPr>
                  <w:rFonts w:ascii="Times New Roman" w:hAnsi="Times New Roman"/>
                  <w:color w:val="0000FF"/>
                  <w:u w:val="single"/>
                  <w:lang w:val="ru-RU"/>
                </w:rPr>
                <w:t>2</w:t>
              </w:r>
            </w:hyperlink>
          </w:p>
        </w:tc>
      </w:tr>
      <w:tr w:rsidR="006F0FCF">
        <w:trPr>
          <w:trHeight w:val="144"/>
          <w:tblCellSpacing w:w="20" w:type="nil"/>
        </w:trPr>
        <w:tc>
          <w:tcPr>
            <w:tcW w:w="0" w:type="auto"/>
            <w:gridSpan w:val="2"/>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ОБЩЕЕ КОЛИЧЕСТВО ЧАСОВ ПО ПРОГРАММЕ</w:t>
            </w:r>
          </w:p>
        </w:tc>
        <w:tc>
          <w:tcPr>
            <w:tcW w:w="1878"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953"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10 </w:t>
            </w:r>
          </w:p>
        </w:tc>
        <w:tc>
          <w:tcPr>
            <w:tcW w:w="3257" w:type="dxa"/>
            <w:tcMar>
              <w:top w:w="50" w:type="dxa"/>
              <w:left w:w="100" w:type="dxa"/>
            </w:tcMar>
            <w:vAlign w:val="center"/>
          </w:tcPr>
          <w:p w:rsidR="006F0FCF" w:rsidRDefault="006F0FCF"/>
        </w:tc>
      </w:tr>
    </w:tbl>
    <w:p w:rsidR="006F0FCF" w:rsidRDefault="006F0FCF">
      <w:pPr>
        <w:sectPr w:rsidR="006F0FCF">
          <w:pgSz w:w="16383" w:h="11906" w:orient="landscape"/>
          <w:pgMar w:top="1134" w:right="850" w:bottom="1134" w:left="1701" w:header="720" w:footer="720" w:gutter="0"/>
          <w:cols w:space="720"/>
        </w:sectPr>
      </w:pPr>
    </w:p>
    <w:p w:rsidR="006F0FCF" w:rsidRDefault="006F0FCF">
      <w:pPr>
        <w:sectPr w:rsidR="006F0FCF">
          <w:pgSz w:w="16383" w:h="11906" w:orient="landscape"/>
          <w:pgMar w:top="1134" w:right="850" w:bottom="1134" w:left="1701" w:header="720" w:footer="720" w:gutter="0"/>
          <w:cols w:space="720"/>
        </w:sectPr>
      </w:pPr>
    </w:p>
    <w:p w:rsidR="006F0FCF" w:rsidRDefault="00556070">
      <w:pPr>
        <w:spacing w:after="0"/>
        <w:ind w:left="120"/>
      </w:pPr>
      <w:bookmarkStart w:id="6" w:name="block-21181295"/>
      <w:bookmarkEnd w:id="5"/>
      <w:r>
        <w:rPr>
          <w:rFonts w:ascii="Times New Roman" w:hAnsi="Times New Roman"/>
          <w:b/>
          <w:color w:val="000000"/>
          <w:sz w:val="28"/>
        </w:rPr>
        <w:lastRenderedPageBreak/>
        <w:t xml:space="preserve"> ПОУРОЧНОЕ ПЛАНИРОВАНИЕ </w:t>
      </w:r>
    </w:p>
    <w:p w:rsidR="006F0FCF" w:rsidRDefault="0055607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7"/>
        <w:gridCol w:w="9816"/>
        <w:gridCol w:w="3157"/>
      </w:tblGrid>
      <w:tr w:rsidR="006F0FCF">
        <w:trPr>
          <w:trHeight w:val="144"/>
          <w:tblCellSpacing w:w="20" w:type="nil"/>
        </w:trPr>
        <w:tc>
          <w:tcPr>
            <w:tcW w:w="1080" w:type="dxa"/>
            <w:vMerge w:val="restart"/>
            <w:tcMar>
              <w:top w:w="50" w:type="dxa"/>
              <w:left w:w="100" w:type="dxa"/>
            </w:tcMar>
            <w:vAlign w:val="center"/>
          </w:tcPr>
          <w:p w:rsidR="006F0FCF" w:rsidRDefault="00556070">
            <w:pPr>
              <w:spacing w:after="0"/>
              <w:ind w:left="135"/>
            </w:pPr>
            <w:r>
              <w:rPr>
                <w:rFonts w:ascii="Times New Roman" w:hAnsi="Times New Roman"/>
                <w:b/>
                <w:color w:val="000000"/>
                <w:sz w:val="24"/>
              </w:rPr>
              <w:t xml:space="preserve">№ п/п </w:t>
            </w:r>
          </w:p>
          <w:p w:rsidR="006F0FCF" w:rsidRDefault="006F0FCF">
            <w:pPr>
              <w:spacing w:after="0"/>
              <w:ind w:left="135"/>
            </w:pPr>
          </w:p>
        </w:tc>
        <w:tc>
          <w:tcPr>
            <w:tcW w:w="10043" w:type="dxa"/>
            <w:vMerge w:val="restart"/>
            <w:tcMar>
              <w:top w:w="50" w:type="dxa"/>
              <w:left w:w="100" w:type="dxa"/>
            </w:tcMar>
            <w:vAlign w:val="center"/>
          </w:tcPr>
          <w:p w:rsidR="006F0FCF" w:rsidRDefault="00556070">
            <w:pPr>
              <w:spacing w:after="0"/>
              <w:ind w:left="135"/>
            </w:pPr>
            <w:r>
              <w:rPr>
                <w:rFonts w:ascii="Times New Roman" w:hAnsi="Times New Roman"/>
                <w:b/>
                <w:color w:val="000000"/>
                <w:sz w:val="24"/>
              </w:rPr>
              <w:t xml:space="preserve">Тема урока </w:t>
            </w:r>
          </w:p>
          <w:p w:rsidR="006F0FCF" w:rsidRDefault="006F0FCF">
            <w:pPr>
              <w:spacing w:after="0"/>
              <w:ind w:left="135"/>
            </w:pPr>
          </w:p>
        </w:tc>
        <w:tc>
          <w:tcPr>
            <w:tcW w:w="2044" w:type="dxa"/>
            <w:tcMar>
              <w:top w:w="50" w:type="dxa"/>
              <w:left w:w="100" w:type="dxa"/>
            </w:tcMar>
            <w:vAlign w:val="center"/>
          </w:tcPr>
          <w:p w:rsidR="006F0FCF" w:rsidRDefault="00556070">
            <w:pPr>
              <w:spacing w:after="0"/>
            </w:pPr>
            <w:r>
              <w:rPr>
                <w:rFonts w:ascii="Times New Roman" w:hAnsi="Times New Roman"/>
                <w:b/>
                <w:color w:val="000000"/>
                <w:sz w:val="24"/>
              </w:rPr>
              <w:t>Количество часов</w:t>
            </w:r>
          </w:p>
        </w:tc>
      </w:tr>
      <w:tr w:rsidR="006F0FCF">
        <w:trPr>
          <w:trHeight w:val="144"/>
          <w:tblCellSpacing w:w="20" w:type="nil"/>
        </w:trPr>
        <w:tc>
          <w:tcPr>
            <w:tcW w:w="0" w:type="auto"/>
            <w:vMerge/>
            <w:tcBorders>
              <w:top w:val="nil"/>
            </w:tcBorders>
            <w:tcMar>
              <w:top w:w="50" w:type="dxa"/>
              <w:left w:w="100" w:type="dxa"/>
            </w:tcMar>
          </w:tcPr>
          <w:p w:rsidR="006F0FCF" w:rsidRDefault="006F0FCF"/>
        </w:tc>
        <w:tc>
          <w:tcPr>
            <w:tcW w:w="0" w:type="auto"/>
            <w:vMerge/>
            <w:tcBorders>
              <w:top w:val="nil"/>
            </w:tcBorders>
            <w:tcMar>
              <w:top w:w="50" w:type="dxa"/>
              <w:left w:w="100" w:type="dxa"/>
            </w:tcMar>
          </w:tcPr>
          <w:p w:rsidR="006F0FCF" w:rsidRDefault="006F0FCF"/>
        </w:tc>
        <w:tc>
          <w:tcPr>
            <w:tcW w:w="2044" w:type="dxa"/>
            <w:tcMar>
              <w:top w:w="50" w:type="dxa"/>
              <w:left w:w="100" w:type="dxa"/>
            </w:tcMar>
            <w:vAlign w:val="center"/>
          </w:tcPr>
          <w:p w:rsidR="006F0FCF" w:rsidRDefault="00556070">
            <w:pPr>
              <w:spacing w:after="0"/>
              <w:ind w:left="135"/>
            </w:pPr>
            <w:r>
              <w:rPr>
                <w:rFonts w:ascii="Times New Roman" w:hAnsi="Times New Roman"/>
                <w:b/>
                <w:color w:val="000000"/>
                <w:sz w:val="24"/>
              </w:rPr>
              <w:t xml:space="preserve">Всего </w:t>
            </w:r>
          </w:p>
          <w:p w:rsidR="006F0FCF" w:rsidRDefault="006F0FCF">
            <w:pPr>
              <w:spacing w:after="0"/>
              <w:ind w:left="135"/>
            </w:pP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Моя семья (члены моей семьи)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2</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Моя семья (представление членов моей семьи)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3</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Моя семья (наши любимые занятия)</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4</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Моя семья (проводим время вместе)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5</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Семейные праздники и традиции (день рождения, Новый Год)</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6</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Моя семья (семейные праздники в разных странах)</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7</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Моя семья. Мои друзья</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8</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Моя семья. Мои друзья (мои вещи, одежда)</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9</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Мои друзья (взаимоотношения с друзьями)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10</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Мои друзья (совместные занятия)</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11</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12</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Контроль по теме "Моя семья. Мои друзья. Семейные праздники: день рождения, Новый год"</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13</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Члены семьи: описание внешности</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14</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Члены семьи: описание характера</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15</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Мои друзья: описание внешности</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16</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Мои друзья: описание характера</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17</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Мой любимый герой (описание внешности и характера)</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18</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Мой любимый литературный персонаж (описание внешности и характера)</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19</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Обобщение по теме "Внешность и характер человека (литературного персонажа)"</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lastRenderedPageBreak/>
              <w:t>20</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Контроль по теме "Внешность и характер человека (литературного персонажа)"</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21</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Досуг и увлечения современных подростков (любимые увлечения)</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22</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Досуг и увлечения современных подростков (любимые занятия)</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23</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Досуг и увлечения современных подростков (места для отдыха)</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24</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Мое свободное время (театр)</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25</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Мое свободное время (кино)</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26</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27</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Здоровый образ жизни (распорядок дня)</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28</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Здоровый образ жизни (режим труда и отдыха)</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29</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Здоровый образ жизни (занятия спортом и активные виды отдыха)</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30</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Здоровый образ жизни (проводим выходные с пользой для здоровья)</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31</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Здоровый образ жизни (здоровое питание)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32</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33</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34</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Покупки (одежда, обувь)</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35</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Покупки (продукты питания)</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36</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Покупки (сувениры)</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37</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Покупки (мои любимые магазины)</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38</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Обобщение по теме "Покупки: одежда, обувь и продукты питания"</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39</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Контроль по теме "Покупки: одежда, обувь и продукты питания"</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40</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Школа, школьная жизнь (школьные предметы)</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41</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Школа, школьная жизнь (мой любимый предмет)</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42</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Школа, школьная жизнь (расписание уроков)</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43</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Школа, школьная жизнь (общение с одноклассниками)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lastRenderedPageBreak/>
              <w:t>44</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Школа, школьная жизнь (занятия после уроков)</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45</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Школа, школьная жизнь (образование в стране/странах изучаемого языка)</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46</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Переписка с зарубежными сверстниками (пишем электронное письмо другу)</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47</w:t>
            </w:r>
          </w:p>
        </w:tc>
        <w:tc>
          <w:tcPr>
            <w:tcW w:w="10043"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Обобщение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48</w:t>
            </w:r>
          </w:p>
        </w:tc>
        <w:tc>
          <w:tcPr>
            <w:tcW w:w="10043"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Контроль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49</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Каникулы (виды путешествий)</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50</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Каникулы (путешествуем в разное время года)</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51</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Каникулы (путешествуем с моей семьей и друзьями)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52</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Каникулы (активные виды отдыха)</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53</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Каникулы (детский лагерь)</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54</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Виды отдыха (активности)</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55</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Виды отдыха (поход)</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56</w:t>
            </w:r>
          </w:p>
        </w:tc>
        <w:tc>
          <w:tcPr>
            <w:tcW w:w="10043"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57</w:t>
            </w:r>
          </w:p>
        </w:tc>
        <w:tc>
          <w:tcPr>
            <w:tcW w:w="10043"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58</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Природа (дикие животные)</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59</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Природа (домашние животные)</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60</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Природа (описание диких животных)</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61</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Природа (животные в зоопарке)</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62</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Природа (описание домашних животных)</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63</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Природа (животные России)</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64</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Природа (животные страны/стран изучаемого языка)</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65</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Природа. (насекомые)</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66</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Погода. (говорим о погоде)</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67</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Погода в разные времена года, месяцы.</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lastRenderedPageBreak/>
              <w:t>68</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Погода. (моё любимое время года)</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69</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Погода (различные погодные явления)</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70</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Одеваемся по погоде</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71</w:t>
            </w:r>
          </w:p>
        </w:tc>
        <w:tc>
          <w:tcPr>
            <w:tcW w:w="10043"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Погода"</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72</w:t>
            </w:r>
          </w:p>
        </w:tc>
        <w:tc>
          <w:tcPr>
            <w:tcW w:w="10043"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Контроль по теме "Природа: дикие и домашние животные. </w:t>
            </w:r>
            <w:r>
              <w:rPr>
                <w:rFonts w:ascii="Times New Roman" w:hAnsi="Times New Roman"/>
                <w:color w:val="000000"/>
                <w:sz w:val="24"/>
              </w:rPr>
              <w:t>Погода"</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73</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Родной город (село). (жизнь в городе и деревне)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74</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Родной город (село). (типы домов)</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75</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Родной город (село). (в квартире, в доме)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76</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Родной город (село). (описание квартиры, дома)</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77</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Родной город (село). (как пройти к моему дому)</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78</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Виды транспорта</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79</w:t>
            </w:r>
          </w:p>
        </w:tc>
        <w:tc>
          <w:tcPr>
            <w:tcW w:w="10043"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Обобщение по теме "Родной город (село). </w:t>
            </w:r>
            <w:r>
              <w:rPr>
                <w:rFonts w:ascii="Times New Roman" w:hAnsi="Times New Roman"/>
                <w:color w:val="000000"/>
                <w:sz w:val="24"/>
              </w:rPr>
              <w:t>Транспорт"</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80</w:t>
            </w:r>
          </w:p>
        </w:tc>
        <w:tc>
          <w:tcPr>
            <w:tcW w:w="10043"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Контроль по теме "Родной город (село). </w:t>
            </w:r>
            <w:r>
              <w:rPr>
                <w:rFonts w:ascii="Times New Roman" w:hAnsi="Times New Roman"/>
                <w:color w:val="000000"/>
                <w:sz w:val="24"/>
              </w:rPr>
              <w:t>Транспорт"</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81</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Родная страна. (географическое положение)</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82</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Родная страна. (культура и традиции)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83</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Родная страна. (национальные обычаи)</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84</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Родная страна. (праздники)</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85</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Родная страна (достопримечательности)</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86</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Родная страна (народное творчество)</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87</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Страна/ страны изучаемого языка (географическое положение, столицы)</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88</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Страна/страны изучаемого языка. (достопримечательности Великобритании)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89</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Достопримечательности стран изучаемого языка</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90</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Страна/страны изучаемого языка (национальные праздники)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91</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Страна/страны изучаемого языка. (национальные особенности)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92</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Страна/страны изучаемого языка (национальные обычаи)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93</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Страна/ страны изучаемого языка (традиции)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lastRenderedPageBreak/>
              <w:t>94</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Страна/ страны изучаемого языка (сувениры)</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95</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Страна/ страны изучаемого языка (типичные здания и строения)</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96</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97</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98</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99</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Выдающиеся поэты, писатели родной страны и страны/ стран изучаемого языка</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100</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Любимые книги и литературные персонажи родной страны и страны/ стран изучаемого языка</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101</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102</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0" w:type="auto"/>
            <w:gridSpan w:val="2"/>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102 </w:t>
            </w:r>
          </w:p>
        </w:tc>
      </w:tr>
    </w:tbl>
    <w:p w:rsidR="006F0FCF" w:rsidRDefault="006F0FCF">
      <w:pPr>
        <w:sectPr w:rsidR="006F0FCF">
          <w:pgSz w:w="16383" w:h="11906" w:orient="landscape"/>
          <w:pgMar w:top="1134" w:right="850" w:bottom="1134" w:left="1701" w:header="720" w:footer="720" w:gutter="0"/>
          <w:cols w:space="720"/>
        </w:sectPr>
      </w:pPr>
    </w:p>
    <w:p w:rsidR="006F0FCF" w:rsidRDefault="0055607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7"/>
        <w:gridCol w:w="9816"/>
        <w:gridCol w:w="3157"/>
      </w:tblGrid>
      <w:tr w:rsidR="006F0FCF">
        <w:trPr>
          <w:trHeight w:val="144"/>
          <w:tblCellSpacing w:w="20" w:type="nil"/>
        </w:trPr>
        <w:tc>
          <w:tcPr>
            <w:tcW w:w="1080" w:type="dxa"/>
            <w:vMerge w:val="restart"/>
            <w:tcMar>
              <w:top w:w="50" w:type="dxa"/>
              <w:left w:w="100" w:type="dxa"/>
            </w:tcMar>
            <w:vAlign w:val="center"/>
          </w:tcPr>
          <w:p w:rsidR="006F0FCF" w:rsidRDefault="00556070">
            <w:pPr>
              <w:spacing w:after="0"/>
              <w:ind w:left="135"/>
            </w:pPr>
            <w:r>
              <w:rPr>
                <w:rFonts w:ascii="Times New Roman" w:hAnsi="Times New Roman"/>
                <w:b/>
                <w:color w:val="000000"/>
                <w:sz w:val="24"/>
              </w:rPr>
              <w:t xml:space="preserve">№ п/п </w:t>
            </w:r>
          </w:p>
          <w:p w:rsidR="006F0FCF" w:rsidRDefault="006F0FCF">
            <w:pPr>
              <w:spacing w:after="0"/>
              <w:ind w:left="135"/>
            </w:pPr>
          </w:p>
        </w:tc>
        <w:tc>
          <w:tcPr>
            <w:tcW w:w="10043" w:type="dxa"/>
            <w:vMerge w:val="restart"/>
            <w:tcMar>
              <w:top w:w="50" w:type="dxa"/>
              <w:left w:w="100" w:type="dxa"/>
            </w:tcMar>
            <w:vAlign w:val="center"/>
          </w:tcPr>
          <w:p w:rsidR="006F0FCF" w:rsidRDefault="00556070">
            <w:pPr>
              <w:spacing w:after="0"/>
              <w:ind w:left="135"/>
            </w:pPr>
            <w:r>
              <w:rPr>
                <w:rFonts w:ascii="Times New Roman" w:hAnsi="Times New Roman"/>
                <w:b/>
                <w:color w:val="000000"/>
                <w:sz w:val="24"/>
              </w:rPr>
              <w:t xml:space="preserve">Тема урока </w:t>
            </w:r>
          </w:p>
          <w:p w:rsidR="006F0FCF" w:rsidRDefault="006F0FCF">
            <w:pPr>
              <w:spacing w:after="0"/>
              <w:ind w:left="135"/>
            </w:pPr>
          </w:p>
        </w:tc>
        <w:tc>
          <w:tcPr>
            <w:tcW w:w="2044" w:type="dxa"/>
            <w:tcMar>
              <w:top w:w="50" w:type="dxa"/>
              <w:left w:w="100" w:type="dxa"/>
            </w:tcMar>
            <w:vAlign w:val="center"/>
          </w:tcPr>
          <w:p w:rsidR="006F0FCF" w:rsidRDefault="00556070">
            <w:pPr>
              <w:spacing w:after="0"/>
            </w:pPr>
            <w:r>
              <w:rPr>
                <w:rFonts w:ascii="Times New Roman" w:hAnsi="Times New Roman"/>
                <w:b/>
                <w:color w:val="000000"/>
                <w:sz w:val="24"/>
              </w:rPr>
              <w:t>Количество часов</w:t>
            </w:r>
          </w:p>
        </w:tc>
      </w:tr>
      <w:tr w:rsidR="006F0FCF">
        <w:trPr>
          <w:trHeight w:val="144"/>
          <w:tblCellSpacing w:w="20" w:type="nil"/>
        </w:trPr>
        <w:tc>
          <w:tcPr>
            <w:tcW w:w="0" w:type="auto"/>
            <w:vMerge/>
            <w:tcBorders>
              <w:top w:val="nil"/>
            </w:tcBorders>
            <w:tcMar>
              <w:top w:w="50" w:type="dxa"/>
              <w:left w:w="100" w:type="dxa"/>
            </w:tcMar>
          </w:tcPr>
          <w:p w:rsidR="006F0FCF" w:rsidRDefault="006F0FCF"/>
        </w:tc>
        <w:tc>
          <w:tcPr>
            <w:tcW w:w="0" w:type="auto"/>
            <w:vMerge/>
            <w:tcBorders>
              <w:top w:val="nil"/>
            </w:tcBorders>
            <w:tcMar>
              <w:top w:w="50" w:type="dxa"/>
              <w:left w:w="100" w:type="dxa"/>
            </w:tcMar>
          </w:tcPr>
          <w:p w:rsidR="006F0FCF" w:rsidRDefault="006F0FCF"/>
        </w:tc>
        <w:tc>
          <w:tcPr>
            <w:tcW w:w="2044" w:type="dxa"/>
            <w:tcMar>
              <w:top w:w="50" w:type="dxa"/>
              <w:left w:w="100" w:type="dxa"/>
            </w:tcMar>
            <w:vAlign w:val="center"/>
          </w:tcPr>
          <w:p w:rsidR="006F0FCF" w:rsidRDefault="00556070">
            <w:pPr>
              <w:spacing w:after="0"/>
              <w:ind w:left="135"/>
            </w:pPr>
            <w:r>
              <w:rPr>
                <w:rFonts w:ascii="Times New Roman" w:hAnsi="Times New Roman"/>
                <w:b/>
                <w:color w:val="000000"/>
                <w:sz w:val="24"/>
              </w:rPr>
              <w:t xml:space="preserve">Всего </w:t>
            </w:r>
          </w:p>
          <w:p w:rsidR="006F0FCF" w:rsidRDefault="006F0FCF">
            <w:pPr>
              <w:spacing w:after="0"/>
              <w:ind w:left="135"/>
            </w:pP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Взаимоотношения в семье и с друзьями (члены семьи)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2</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Взаимоотношения в семье и с друзьями (личные данные)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3</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Взаимоотношения в семье и с друзьями (представляем друга, приветствие)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4</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Взаимоотношения в семье и с друзьями (семейные праздники)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5</w:t>
            </w:r>
          </w:p>
        </w:tc>
        <w:tc>
          <w:tcPr>
            <w:tcW w:w="10043"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(приглашение на праздник)</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6</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Взаимоотношения в семье и с друзьями (мой дом, квартира)</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7</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Взаимоотношения в семье и с друзьями (обустраиваем дом, квартиру)</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8</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Взаимоотношения в семье и с друзьями (готовимся к празднику)</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9</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Взаимоотношения в семье и с друзьями (празднуем Новый год)</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10</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Взаимоотношения в семье и с друзьями (покупаем подарок)</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11</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Взаимоотношения в семье и с друзьями (праздничное настроение)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12</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Взаимоотношения в семье и с друзьями (дорогие памяти игрушки)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13</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Взаимоотношения в семье и с друзьями (правила поведения)</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14</w:t>
            </w:r>
          </w:p>
        </w:tc>
        <w:tc>
          <w:tcPr>
            <w:tcW w:w="10043"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15</w:t>
            </w:r>
          </w:p>
        </w:tc>
        <w:tc>
          <w:tcPr>
            <w:tcW w:w="10043"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Семейные праздники"</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16</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Внешность и характер человека (литературного персонажа) (описание)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17</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Мой любимый герой (описание)</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18</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Обобщение по теме "Внешность и характер человека (литературного персонажа)"</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19</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Контроль по теме "Внешность и характер человека (литературного персонажа)"</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20</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Досуг и развлечения современного подростка (выбор занятий)</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21</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Досуг и развлечения современного подростка (любимые занятия)</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22</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Досуг и развлечения современного подростка (мой выходной день)</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lastRenderedPageBreak/>
              <w:t>23</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Досуг и развлечения современного подростка (свободное время моего друга)</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24</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Досуг и развлечения современного подростка (активности в свободное время)</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25</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Досуг и развлечения современного подростка (увлечения и хобби)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26</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Досуг и развлечения современного подростка (любимые игры)</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27</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Досуг и развлечения современного подростка (проводим время вместе)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28</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Досуг и развлечения современного подростка (игры в прошлом и настоящем)</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29</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Досуг и развлечения современного подростка (играем в настольные игры)</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30</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Досуг и развлечения современного подростка (делаем игры своими руками)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31</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Досуг и развлечения современного подростка (заказываем билеты в кино, театр)</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32</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Обобщение по теме "Досуг и увлечения (хобби) современного подростка (чтение, кино, театр, спорт)"</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33</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Контроль по теме "Досуг и увлечения (хобби) современного подростка (чтение, кино, театр, спорт)"</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34</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Здоровый образ жизни (режим труда и отдыха)</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35</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Здоровый образ жизни (распорядок дня)</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36</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Здоровый образ жизни (распорядок дня моего друга)</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37</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Здоровый образ жизни (сбалансированное питание)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38</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39</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40</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Покупки (продукты питания)</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41</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Покупки (список покупок)</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42</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Покупки (меню)</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43</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Покупки (ингредиенты любимого блюда)</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44</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Покупки (одежда)</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lastRenderedPageBreak/>
              <w:t>45</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Покупки (обувь)</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46</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Обобщение по теме "Покупки: одежда, обувь и продукты питания"</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47</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Контроль по теме "Покупки: одежда, обувь и продукты питания"</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48</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Школа (любимый предмет)</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49</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Школа. Школьная жизнь (правила поведения в школе)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50</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Переписка с иностранными сверстниками</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51</w:t>
            </w:r>
          </w:p>
        </w:tc>
        <w:tc>
          <w:tcPr>
            <w:tcW w:w="10043"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52</w:t>
            </w:r>
          </w:p>
        </w:tc>
        <w:tc>
          <w:tcPr>
            <w:tcW w:w="10043"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53</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Каникулы в различное время годы (планы на отдых)</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54</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Каникулы в различное время годы (активности на отдыхе)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55</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Каникулы в различное время годы (в гостинице)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56</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Каникулы в различное время годы (отдых на море)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57</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Виды отдыха</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58</w:t>
            </w:r>
          </w:p>
        </w:tc>
        <w:tc>
          <w:tcPr>
            <w:tcW w:w="10043"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59</w:t>
            </w:r>
          </w:p>
        </w:tc>
        <w:tc>
          <w:tcPr>
            <w:tcW w:w="10043"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60</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Климат, погода</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61</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Климат, погода (одеваемся по погоде)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62</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Природа. (дикие и домашние животные, в зоопарке)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63</w:t>
            </w:r>
          </w:p>
        </w:tc>
        <w:tc>
          <w:tcPr>
            <w:tcW w:w="10043"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64</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Жизнь в городе (мой район)</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65</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Жизнь в городе (городские службы)</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66</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Жизнь в городе (безопасность на дорогах)</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67</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Жизнь в городе (на улицах города)</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68</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Жизнь в городе и сельской местности (виды транспорта)</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lastRenderedPageBreak/>
              <w:t>69</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Описание родного города (села)</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70</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Жизнь в городе и сельской местности (ориентируемся по карте)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71</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Жизнь в городе и сельской местности (договариваемся о встрече)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72</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Жизнь в городе (договариваемся о встрече)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73</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Жизнь в городе (заказ по телефону, через интернет)</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74</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Описание родного города (села). (прошлое)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75</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Описание родного города (села). (учреждения и здания)</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76</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Описание родного города (села). (служба потерянных вещей)</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77</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Описание родного города (села). (куда пойти?)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78</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Описание родного города (села). (правила поведения)</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79</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Описание родного города (села). (следим за чистотой и порядком)</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80</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Описание родного города (села). (моя дача, дом в деревне)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81</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Обобщение по темем "Жизнь в городе и сельской местности. Описание родного города (села). Транспорт"</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82</w:t>
            </w:r>
          </w:p>
        </w:tc>
        <w:tc>
          <w:tcPr>
            <w:tcW w:w="10043"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83</w:t>
            </w:r>
          </w:p>
        </w:tc>
        <w:tc>
          <w:tcPr>
            <w:tcW w:w="10043"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(страны, национальности)</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84</w:t>
            </w:r>
          </w:p>
        </w:tc>
        <w:tc>
          <w:tcPr>
            <w:tcW w:w="10043"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(географическое положение)</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85</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Родная страна и страна (страны) изучаемого языка (флаги)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86</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Страна (страны) изучаемого языка (достопримечательности)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87</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Страна (страны) изучаемого языка (тур по столице)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88</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Страна/страны изучаемого языка (национальные особенности)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89</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Родная страна и страна (страны) изучаемого языка (праздники)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90</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Родная страна и страна (страны) изучаемого языка (празднуем вместе)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91</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Родная страна и страна (страны) изучаемого языка (фестивали)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92</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Страна/страны изучаемого языка (архитектурные объекты)</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lastRenderedPageBreak/>
              <w:t>93</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Страна (страны) изучаемого языка (знаменитые исторические места)</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94</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Родная страна (достопримечательности)</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95</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Родная страна (традиции и обычаи)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96</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97</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98</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Выдающиеся люди страны (стран) изучаемого языка (писатели, поэты, учёные)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99</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Выдающиеся люди страны (стран) изучаемого языка (деятели культуры, спортсмены)</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100</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Выдающиеся люди родной страны (писатели, поэты, учёные)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101</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 учёные"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102</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 учёные"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0" w:type="auto"/>
            <w:gridSpan w:val="2"/>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102 </w:t>
            </w:r>
          </w:p>
        </w:tc>
      </w:tr>
    </w:tbl>
    <w:p w:rsidR="006F0FCF" w:rsidRDefault="006F0FCF">
      <w:pPr>
        <w:sectPr w:rsidR="006F0FCF">
          <w:pgSz w:w="16383" w:h="11906" w:orient="landscape"/>
          <w:pgMar w:top="1134" w:right="850" w:bottom="1134" w:left="1701" w:header="720" w:footer="720" w:gutter="0"/>
          <w:cols w:space="720"/>
        </w:sectPr>
      </w:pPr>
    </w:p>
    <w:p w:rsidR="006F0FCF" w:rsidRDefault="0055607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7"/>
        <w:gridCol w:w="9816"/>
        <w:gridCol w:w="3157"/>
      </w:tblGrid>
      <w:tr w:rsidR="006F0FCF">
        <w:trPr>
          <w:trHeight w:val="144"/>
          <w:tblCellSpacing w:w="20" w:type="nil"/>
        </w:trPr>
        <w:tc>
          <w:tcPr>
            <w:tcW w:w="1080" w:type="dxa"/>
            <w:vMerge w:val="restart"/>
            <w:tcMar>
              <w:top w:w="50" w:type="dxa"/>
              <w:left w:w="100" w:type="dxa"/>
            </w:tcMar>
            <w:vAlign w:val="center"/>
          </w:tcPr>
          <w:p w:rsidR="006F0FCF" w:rsidRDefault="00556070">
            <w:pPr>
              <w:spacing w:after="0"/>
              <w:ind w:left="135"/>
            </w:pPr>
            <w:r>
              <w:rPr>
                <w:rFonts w:ascii="Times New Roman" w:hAnsi="Times New Roman"/>
                <w:b/>
                <w:color w:val="000000"/>
                <w:sz w:val="24"/>
              </w:rPr>
              <w:t xml:space="preserve">№ п/п </w:t>
            </w:r>
          </w:p>
          <w:p w:rsidR="006F0FCF" w:rsidRDefault="006F0FCF">
            <w:pPr>
              <w:spacing w:after="0"/>
              <w:ind w:left="135"/>
            </w:pPr>
          </w:p>
        </w:tc>
        <w:tc>
          <w:tcPr>
            <w:tcW w:w="10043" w:type="dxa"/>
            <w:vMerge w:val="restart"/>
            <w:tcMar>
              <w:top w:w="50" w:type="dxa"/>
              <w:left w:w="100" w:type="dxa"/>
            </w:tcMar>
            <w:vAlign w:val="center"/>
          </w:tcPr>
          <w:p w:rsidR="006F0FCF" w:rsidRDefault="00556070">
            <w:pPr>
              <w:spacing w:after="0"/>
              <w:ind w:left="135"/>
            </w:pPr>
            <w:r>
              <w:rPr>
                <w:rFonts w:ascii="Times New Roman" w:hAnsi="Times New Roman"/>
                <w:b/>
                <w:color w:val="000000"/>
                <w:sz w:val="24"/>
              </w:rPr>
              <w:t xml:space="preserve">Тема урока </w:t>
            </w:r>
          </w:p>
          <w:p w:rsidR="006F0FCF" w:rsidRDefault="006F0FCF">
            <w:pPr>
              <w:spacing w:after="0"/>
              <w:ind w:left="135"/>
            </w:pPr>
          </w:p>
        </w:tc>
        <w:tc>
          <w:tcPr>
            <w:tcW w:w="2044" w:type="dxa"/>
            <w:tcMar>
              <w:top w:w="50" w:type="dxa"/>
              <w:left w:w="100" w:type="dxa"/>
            </w:tcMar>
            <w:vAlign w:val="center"/>
          </w:tcPr>
          <w:p w:rsidR="006F0FCF" w:rsidRDefault="00556070">
            <w:pPr>
              <w:spacing w:after="0"/>
            </w:pPr>
            <w:r>
              <w:rPr>
                <w:rFonts w:ascii="Times New Roman" w:hAnsi="Times New Roman"/>
                <w:b/>
                <w:color w:val="000000"/>
                <w:sz w:val="24"/>
              </w:rPr>
              <w:t>Количество часов</w:t>
            </w:r>
          </w:p>
        </w:tc>
      </w:tr>
      <w:tr w:rsidR="006F0FCF">
        <w:trPr>
          <w:trHeight w:val="144"/>
          <w:tblCellSpacing w:w="20" w:type="nil"/>
        </w:trPr>
        <w:tc>
          <w:tcPr>
            <w:tcW w:w="0" w:type="auto"/>
            <w:vMerge/>
            <w:tcBorders>
              <w:top w:val="nil"/>
            </w:tcBorders>
            <w:tcMar>
              <w:top w:w="50" w:type="dxa"/>
              <w:left w:w="100" w:type="dxa"/>
            </w:tcMar>
          </w:tcPr>
          <w:p w:rsidR="006F0FCF" w:rsidRDefault="006F0FCF"/>
        </w:tc>
        <w:tc>
          <w:tcPr>
            <w:tcW w:w="0" w:type="auto"/>
            <w:vMerge/>
            <w:tcBorders>
              <w:top w:val="nil"/>
            </w:tcBorders>
            <w:tcMar>
              <w:top w:w="50" w:type="dxa"/>
              <w:left w:w="100" w:type="dxa"/>
            </w:tcMar>
          </w:tcPr>
          <w:p w:rsidR="006F0FCF" w:rsidRDefault="006F0FCF"/>
        </w:tc>
        <w:tc>
          <w:tcPr>
            <w:tcW w:w="2044" w:type="dxa"/>
            <w:tcMar>
              <w:top w:w="50" w:type="dxa"/>
              <w:left w:w="100" w:type="dxa"/>
            </w:tcMar>
            <w:vAlign w:val="center"/>
          </w:tcPr>
          <w:p w:rsidR="006F0FCF" w:rsidRDefault="00556070">
            <w:pPr>
              <w:spacing w:after="0"/>
              <w:ind w:left="135"/>
            </w:pPr>
            <w:r>
              <w:rPr>
                <w:rFonts w:ascii="Times New Roman" w:hAnsi="Times New Roman"/>
                <w:b/>
                <w:color w:val="000000"/>
                <w:sz w:val="24"/>
              </w:rPr>
              <w:t xml:space="preserve">Всего </w:t>
            </w:r>
          </w:p>
          <w:p w:rsidR="006F0FCF" w:rsidRDefault="006F0FCF">
            <w:pPr>
              <w:spacing w:after="0"/>
              <w:ind w:left="135"/>
            </w:pP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Взаимоотношения в семье и с друзьями (общение с друзьями)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2</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Взаимоотношения в семье и с друзьями (проводим время вместе)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3</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Взаимоотношения в семье и с друзьями (делимся новостями)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4</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Семейные праздники. (подарки)</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5</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Взаимоотношения в семье и с друзьями (обязанности по дому)</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6</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7</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Контроль по теме "Взаимоотношения в семье и с друзьями. Семейные праздники. Обязанности по дому"</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8</w:t>
            </w:r>
          </w:p>
        </w:tc>
        <w:tc>
          <w:tcPr>
            <w:tcW w:w="10043"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9</w:t>
            </w:r>
          </w:p>
        </w:tc>
        <w:tc>
          <w:tcPr>
            <w:tcW w:w="10043"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10</w:t>
            </w:r>
          </w:p>
        </w:tc>
        <w:tc>
          <w:tcPr>
            <w:tcW w:w="10043"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литературного персонажа)</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11</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Обобщение по теме "Внешность и характер человека (литературного персонажа)"</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12</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Контроль по теме "Внешность и характер человека (литературного персонажа)"</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13</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Досуг и увлечения (хобби) современного подростка (свободное время)</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14</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Досуг и увлечения (хобби) современного подростка (популярные увлечения)</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15</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Досуг и увлечения (хобби) современного подростка (любимые занятия)</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16</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17</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Досуг и увлечения (хобби) современного подростка (современные хобби)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18</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Досуг и увлечения (хобби) современного подростка (чтение)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lastRenderedPageBreak/>
              <w:t>19</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Досуг и увлечения (хобби) современного подростка (интернет и современный подросток)</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20</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Досуг и увлечения (хобби) современного подростка (современные электронные устройства)</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21</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Досуг и увлечения (хобби) современного подростка (компьютер)</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22</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Досуг и увлечения (хобби) современного подростка (фильмы и сериалы)</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23</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Досуг и увлечения (хобби) современного подростка (музыка)</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24</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Досуг и увлечения (хобби) современного подростка (поход в кино)</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25</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Досуг и увлечения (хобби) современного подростка (спорт)</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26</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Досуг и увлечения (хобби) современного подростка (кружки и клубы по интересам)</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27</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28</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Контроль по теме "Досуг и увлечения (хобби) современного подростка (чтение, кино, театр, музей, спорт, музыка)"</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29</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Здоровый образ жизни (режим труда и отдыха)</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30</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Здоровый образ жизни (справляемся со стрессом)</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31</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Здоровый образ жизни (фитнес, спорт)</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32</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Здоровый образ жизни (сбалансированное питание)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33</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Здоровый образ жизни (здоровое питание)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34</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35</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36</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Покупки (одежда, обувь)</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37</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Покупки (продукты питания)</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38</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Покупки (подарки)</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39</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Покупки (поход по магазинам)</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40</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Покупки (ответственное потребление)</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lastRenderedPageBreak/>
              <w:t>41</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Обобщение по теме "Покупки: одежда, обувь и продукты питания"</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42</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Контроль по теме "Покупки: одежда, обувь и продукты питания"</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43</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Школа, школьная жизнь (школьные клубы и внеурочные занятия)</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44</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Школа, школьная жизнь (современное обучение)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45</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Школа, школьная жизнь (школьные активности)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46</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Школа, школьная жизнь (переписка с зарубежными сверстниками)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47</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Школа, школьная жизнь (посещение библиотеки)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48</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Школа, школьная жизнь (школьный журнал)</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49</w:t>
            </w:r>
          </w:p>
        </w:tc>
        <w:tc>
          <w:tcPr>
            <w:tcW w:w="10043"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50</w:t>
            </w:r>
          </w:p>
        </w:tc>
        <w:tc>
          <w:tcPr>
            <w:tcW w:w="10043"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51</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Каникулы в различное время года (поездка в летний лагерь)</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52</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Каникулы в различное время года (активности в летнем лагере)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53</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Путешествия по России и зарубежным странам</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54</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Путешествия по России и зарубежным странам (открытка с отдыха)</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55</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Каникулы в различное время года (парки развлечений)</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56</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Каникулы в различное время года (тематический парк)</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57</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Каникулы в различное время года (поездка в образовательный лагерь)</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58</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Каникулы в различное время года (правила безопасности на отдыхе)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59</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Обобщение по теме "Каникулы в различное время года. Виды отдыха. Путешествия по России и зарубежным странам"</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60</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Контроль по теме "Каникулы в различное время года. Виды отдыха. Путешествия по России и зарубежным странам"</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61</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Природа (загрязнение окружающей среды)</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lastRenderedPageBreak/>
              <w:t>62</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Природа (важные проблемы экологии)</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63</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Природа (заботимся об окружающей среде)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64</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Природа: дикие и домашние животные (в зоопарке и заповеднике)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65</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Природа: дикие и домашние животные (национальные парки)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66</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Природа (помощь окружающей среде)</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67</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Природа (флора и фауна)</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68</w:t>
            </w:r>
          </w:p>
        </w:tc>
        <w:tc>
          <w:tcPr>
            <w:tcW w:w="10043"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69</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Жизнь в городе и сельской местности (особенности)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70</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Жизнь в городе и сельской местности (плюсы и минусы)</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71</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Жизнь в городе и сельской местности (проблемы безопасности)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72</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Жизнь в городе и сельской местности (правила безопасности)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73</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Жизнь в городе и сельской местности (городской транспорт)</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74</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Жизнь в городе и сельской местности (настоящее и будущее)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75</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Описание родного города (села). (приводим наш район в порядок)</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76</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77</w:t>
            </w:r>
          </w:p>
        </w:tc>
        <w:tc>
          <w:tcPr>
            <w:tcW w:w="10043"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78</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Средства массовой информации (новостные ресурсы)</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79</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Средства массовой информации (газеты)</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80</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Средства массовой информации (журналы)</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81</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Средства массовой информации (телевидение)</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82</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Средства массовой информации (радио)</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83</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Средства массовой информации (интернет)</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84</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85</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Контроль по теме "Средства массовой информации (телевидение, журналы, Интернет)"</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lastRenderedPageBreak/>
              <w:t>86</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Страна (страны) изучаемого языка (географическое положение, столицы, население)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87</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Родная страна (географическое положение, столицы, население)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88</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Страна (страны) изучаемого языка (традиции, обычаи)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89</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Родная страна (традиции, обычаи)</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90</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Родная страна и страна (страны) изучаемого языка (страницы истории)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91</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Родная страна и страна (страны) изучаемого языка (языковые особенности)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92</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Родная страна и страна (страны) изучаемого языка (достопримечательности)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93</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94</w:t>
            </w:r>
          </w:p>
        </w:tc>
        <w:tc>
          <w:tcPr>
            <w:tcW w:w="10043"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Выдающиеся люди страны (стран) изучаемого языка. </w:t>
            </w:r>
            <w:r>
              <w:rPr>
                <w:rFonts w:ascii="Times New Roman" w:hAnsi="Times New Roman"/>
                <w:color w:val="000000"/>
                <w:sz w:val="24"/>
              </w:rPr>
              <w:t>(писатели)</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95</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Выдающиеся люди страны (стран) изучаемого языка (писатели, известные произведения)</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96</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Выдающиеся люди страны (стран) изучаемого языка (поэты)</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97</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Выдающиеся люди страны (стран) изучаемого языка (учёные)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98</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Выдающиеся люди страны (стран) изучаемого языка (спортсмены, актёры)</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99</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Выдающиеся люди родной страны (спортсмены, актёры)</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100</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Выдающиеся люди родной страны (писатели, поэты)</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101</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спортсмены"</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102</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спортсмены"</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0" w:type="auto"/>
            <w:gridSpan w:val="2"/>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102 </w:t>
            </w:r>
          </w:p>
        </w:tc>
      </w:tr>
    </w:tbl>
    <w:p w:rsidR="006F0FCF" w:rsidRDefault="006F0FCF">
      <w:pPr>
        <w:sectPr w:rsidR="006F0FCF">
          <w:pgSz w:w="16383" w:h="11906" w:orient="landscape"/>
          <w:pgMar w:top="1134" w:right="850" w:bottom="1134" w:left="1701" w:header="720" w:footer="720" w:gutter="0"/>
          <w:cols w:space="720"/>
        </w:sectPr>
      </w:pPr>
    </w:p>
    <w:p w:rsidR="006F0FCF" w:rsidRDefault="0055607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7"/>
        <w:gridCol w:w="9816"/>
        <w:gridCol w:w="3157"/>
      </w:tblGrid>
      <w:tr w:rsidR="006F0FCF">
        <w:trPr>
          <w:trHeight w:val="144"/>
          <w:tblCellSpacing w:w="20" w:type="nil"/>
        </w:trPr>
        <w:tc>
          <w:tcPr>
            <w:tcW w:w="1080" w:type="dxa"/>
            <w:vMerge w:val="restart"/>
            <w:tcMar>
              <w:top w:w="50" w:type="dxa"/>
              <w:left w:w="100" w:type="dxa"/>
            </w:tcMar>
            <w:vAlign w:val="center"/>
          </w:tcPr>
          <w:p w:rsidR="006F0FCF" w:rsidRDefault="00556070">
            <w:pPr>
              <w:spacing w:after="0"/>
              <w:ind w:left="135"/>
            </w:pPr>
            <w:r>
              <w:rPr>
                <w:rFonts w:ascii="Times New Roman" w:hAnsi="Times New Roman"/>
                <w:b/>
                <w:color w:val="000000"/>
                <w:sz w:val="24"/>
              </w:rPr>
              <w:t xml:space="preserve">№ п/п </w:t>
            </w:r>
          </w:p>
          <w:p w:rsidR="006F0FCF" w:rsidRDefault="006F0FCF">
            <w:pPr>
              <w:spacing w:after="0"/>
              <w:ind w:left="135"/>
            </w:pPr>
          </w:p>
        </w:tc>
        <w:tc>
          <w:tcPr>
            <w:tcW w:w="10043" w:type="dxa"/>
            <w:vMerge w:val="restart"/>
            <w:tcMar>
              <w:top w:w="50" w:type="dxa"/>
              <w:left w:w="100" w:type="dxa"/>
            </w:tcMar>
            <w:vAlign w:val="center"/>
          </w:tcPr>
          <w:p w:rsidR="006F0FCF" w:rsidRDefault="00556070">
            <w:pPr>
              <w:spacing w:after="0"/>
              <w:ind w:left="135"/>
            </w:pPr>
            <w:r>
              <w:rPr>
                <w:rFonts w:ascii="Times New Roman" w:hAnsi="Times New Roman"/>
                <w:b/>
                <w:color w:val="000000"/>
                <w:sz w:val="24"/>
              </w:rPr>
              <w:t xml:space="preserve">Тема урока </w:t>
            </w:r>
          </w:p>
          <w:p w:rsidR="006F0FCF" w:rsidRDefault="006F0FCF">
            <w:pPr>
              <w:spacing w:after="0"/>
              <w:ind w:left="135"/>
            </w:pPr>
          </w:p>
        </w:tc>
        <w:tc>
          <w:tcPr>
            <w:tcW w:w="2044" w:type="dxa"/>
            <w:tcMar>
              <w:top w:w="50" w:type="dxa"/>
              <w:left w:w="100" w:type="dxa"/>
            </w:tcMar>
            <w:vAlign w:val="center"/>
          </w:tcPr>
          <w:p w:rsidR="006F0FCF" w:rsidRDefault="00556070">
            <w:pPr>
              <w:spacing w:after="0"/>
            </w:pPr>
            <w:r>
              <w:rPr>
                <w:rFonts w:ascii="Times New Roman" w:hAnsi="Times New Roman"/>
                <w:b/>
                <w:color w:val="000000"/>
                <w:sz w:val="24"/>
              </w:rPr>
              <w:t>Количество часов</w:t>
            </w:r>
          </w:p>
        </w:tc>
      </w:tr>
      <w:tr w:rsidR="006F0FCF">
        <w:trPr>
          <w:trHeight w:val="144"/>
          <w:tblCellSpacing w:w="20" w:type="nil"/>
        </w:trPr>
        <w:tc>
          <w:tcPr>
            <w:tcW w:w="0" w:type="auto"/>
            <w:vMerge/>
            <w:tcBorders>
              <w:top w:val="nil"/>
            </w:tcBorders>
            <w:tcMar>
              <w:top w:w="50" w:type="dxa"/>
              <w:left w:w="100" w:type="dxa"/>
            </w:tcMar>
          </w:tcPr>
          <w:p w:rsidR="006F0FCF" w:rsidRDefault="006F0FCF"/>
        </w:tc>
        <w:tc>
          <w:tcPr>
            <w:tcW w:w="0" w:type="auto"/>
            <w:vMerge/>
            <w:tcBorders>
              <w:top w:val="nil"/>
            </w:tcBorders>
            <w:tcMar>
              <w:top w:w="50" w:type="dxa"/>
              <w:left w:w="100" w:type="dxa"/>
            </w:tcMar>
          </w:tcPr>
          <w:p w:rsidR="006F0FCF" w:rsidRDefault="006F0FCF"/>
        </w:tc>
        <w:tc>
          <w:tcPr>
            <w:tcW w:w="2044" w:type="dxa"/>
            <w:tcMar>
              <w:top w:w="50" w:type="dxa"/>
              <w:left w:w="100" w:type="dxa"/>
            </w:tcMar>
            <w:vAlign w:val="center"/>
          </w:tcPr>
          <w:p w:rsidR="006F0FCF" w:rsidRDefault="00556070">
            <w:pPr>
              <w:spacing w:after="0"/>
              <w:ind w:left="135"/>
            </w:pPr>
            <w:r>
              <w:rPr>
                <w:rFonts w:ascii="Times New Roman" w:hAnsi="Times New Roman"/>
                <w:b/>
                <w:color w:val="000000"/>
                <w:sz w:val="24"/>
              </w:rPr>
              <w:t xml:space="preserve">Всего </w:t>
            </w:r>
          </w:p>
          <w:p w:rsidR="006F0FCF" w:rsidRDefault="006F0FCF">
            <w:pPr>
              <w:spacing w:after="0"/>
              <w:ind w:left="135"/>
            </w:pP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Взаимоотношения в семье и с друзьями (общение с друзьями)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2</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Взаимоотношения в семье и с друзьями (знакомство со сверстниками)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3</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Взаимоотношения в семье и с друзьями (вежливое общение)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4</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Взаимоотношения в семье и с друзьями (семейные праздники)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5</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Взаимоотношения в семье и с друзьями (поздравление с праздниками)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6</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Взаимоотношения в семье и с друзьями (возникновение конфликтов)</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7</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Взаимоотношения в семье и с друзьями (разрешение конфликтов)</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8</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Обобщение по теме "Взаимоотношения в семье и с друзьями"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9</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Контроль по теме "Взаимоотношения в семье и с друзьями"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10</w:t>
            </w:r>
          </w:p>
        </w:tc>
        <w:tc>
          <w:tcPr>
            <w:tcW w:w="10043"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11</w:t>
            </w:r>
          </w:p>
        </w:tc>
        <w:tc>
          <w:tcPr>
            <w:tcW w:w="10043"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12</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Внешность и характер человека (литературного персонажа). (описание членов семьи и друзей)</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13</w:t>
            </w:r>
          </w:p>
        </w:tc>
        <w:tc>
          <w:tcPr>
            <w:tcW w:w="10043"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(сравнение)</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14</w:t>
            </w:r>
          </w:p>
        </w:tc>
        <w:tc>
          <w:tcPr>
            <w:tcW w:w="10043"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персонажа)</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15</w:t>
            </w:r>
          </w:p>
        </w:tc>
        <w:tc>
          <w:tcPr>
            <w:tcW w:w="10043"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(внешность и внутренний мир)</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16</w:t>
            </w:r>
          </w:p>
        </w:tc>
        <w:tc>
          <w:tcPr>
            <w:tcW w:w="10043"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знаменитости)</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17</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Обобщение по теме "Внешность и характер человека (литературного персонажа)"</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18</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Контроль по теме "Внешность и характер человека (литературного персонажа)"</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19</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Досуг и увлечения (хобби) современного подростка (мода)</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20</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Досуг и увлечения (хобби) современного подростка (жизнь онлайн)</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21</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Досуг и увлечения (хобби) современного подростка (необычные увлечения)</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lastRenderedPageBreak/>
              <w:t>22</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Досуг и увлечения (хобби) современного подростка (занятия в свободное время)</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23</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Досуг и увлечения (хобби) современного подростка (компьютер</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24</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25</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Здоровый образ жизни (сбалансированное питание)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26</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Здоровый образ жизни (питание школьников)</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27</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Здоровый образ жизни (рецепты здорового питания)</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28</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Здоровый образ жизни (спорт)</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29</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Здоровый образ жизни (популярные виды спорта)</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30</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Здоровый образ жизни (фитнес)</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31</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Здоровый образ жизни (мой любимый вид спорта)</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32</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Здоровый образ жизни (спортивная символика)</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33</w:t>
            </w:r>
          </w:p>
        </w:tc>
        <w:tc>
          <w:tcPr>
            <w:tcW w:w="10043"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34</w:t>
            </w:r>
          </w:p>
        </w:tc>
        <w:tc>
          <w:tcPr>
            <w:tcW w:w="10043"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35</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Покупки: одежда, обувь и продукты питания (виды магазинов)</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36</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Покупки: одежда, обувь и продукты питания (в магазине)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37</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Покупки: одежда, обувь и продукты питания (покупки на рынке)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38</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Покупки: одежда, обувь и продукты питания (описание покупок)</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39</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Покупки: одежда, обувь и продукты питания (покупка подарков)</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40</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Покупки: одежда, обувь и продукты питания (одежда и обувь)</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41</w:t>
            </w:r>
          </w:p>
        </w:tc>
        <w:tc>
          <w:tcPr>
            <w:tcW w:w="10043"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42</w:t>
            </w:r>
          </w:p>
        </w:tc>
        <w:tc>
          <w:tcPr>
            <w:tcW w:w="10043"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43</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Школа, школьная жизнь (любимые предметы)</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lastRenderedPageBreak/>
              <w:t>44</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Школа, школьная жизнь (взаимоотношения в школе)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45</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Школа, школьная жизнь (международные обмены для школьников)</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46</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Школа, школьная жизнь (школьные будни)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47</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Школа, школьная жизнь (использование интернета)</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48</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Школа, школьная жизнь (онлайн-обучение)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49</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Школа, школьная жизнь (экзамены)</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50</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Школа, школьная жизнь (проект)</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51</w:t>
            </w:r>
          </w:p>
        </w:tc>
        <w:tc>
          <w:tcPr>
            <w:tcW w:w="10043"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52</w:t>
            </w:r>
          </w:p>
        </w:tc>
        <w:tc>
          <w:tcPr>
            <w:tcW w:w="10043"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Контроль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53</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54</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Виды отдыха в различное время года. Путешествия по России и зарубежным странам (занятия на отдыхе)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55</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56</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57</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58</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Контроль по теме "Виды отдыха в различное время года. Путешествия по России и зарубежным странам"</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59</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Проблемы экологии (перерабатываемые материалы)</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60</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Проблемы экологии (экологичные материалы)</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lastRenderedPageBreak/>
              <w:t>61</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Природа. Стихийные бедствия (виды природных катастроф)</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62</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Природа. Стихийные бедствия (последствия природных катастроф)</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63</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Природа. Стихийные бедствия (причины возникновения)</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64</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Природа (глобальные вызовы)</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65</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Природа (климат, погода)</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66</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Природа (флора и фауна)</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67</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Природа (природные памятники в опасности)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68</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Природа (редкие животные)</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69</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Проблемы экологии (волонтерское экологическое движение)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70</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71</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Контроль по теме "Природа: флора и фауна. Проблемы экологии. Климат, погода. Стихийные бедствия"</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72</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Условия проживания в городской/сельской местности (транспорт)</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73</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Условия проживания в городской/сельской местности (история транспорта)</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74</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Условия проживания в городской/сельской местности (современный транспорт)</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75</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Условия проживания в городской/сельской местности (утилизация мусора)</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76</w:t>
            </w:r>
          </w:p>
        </w:tc>
        <w:tc>
          <w:tcPr>
            <w:tcW w:w="10043"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Обобщение по теме "Условия проживания в городской/сельской местности. </w:t>
            </w:r>
            <w:r>
              <w:rPr>
                <w:rFonts w:ascii="Times New Roman" w:hAnsi="Times New Roman"/>
                <w:color w:val="000000"/>
                <w:sz w:val="24"/>
              </w:rPr>
              <w:t>Транспорт"</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77</w:t>
            </w:r>
          </w:p>
        </w:tc>
        <w:tc>
          <w:tcPr>
            <w:tcW w:w="10043"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Контроль по теме "Условия проживания в городской/сельской местности. </w:t>
            </w:r>
            <w:r>
              <w:rPr>
                <w:rFonts w:ascii="Times New Roman" w:hAnsi="Times New Roman"/>
                <w:color w:val="000000"/>
                <w:sz w:val="24"/>
              </w:rPr>
              <w:t>Транспорт"</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78</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Средства массовой информации (влияние СМИ)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79</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Средства массовой информации (современные СМИ)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80</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Средства массовой информации (медиаграмотность)</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81</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Средства массовой информации (интернет)</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82</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Средства массовой информации (сетевые ресурсы)</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83</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lastRenderedPageBreak/>
              <w:t>84</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85</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Страна (страны) изучаемого языка (культурные особенности)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86</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Родная страна и страна (страны) изучаемого языка (деньги)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87</w:t>
            </w:r>
          </w:p>
        </w:tc>
        <w:tc>
          <w:tcPr>
            <w:tcW w:w="10043" w:type="dxa"/>
            <w:tcMar>
              <w:top w:w="50" w:type="dxa"/>
              <w:left w:w="100" w:type="dxa"/>
            </w:tcMar>
            <w:vAlign w:val="center"/>
          </w:tcPr>
          <w:p w:rsidR="006F0FCF" w:rsidRPr="006D62B1" w:rsidRDefault="00556070">
            <w:pPr>
              <w:spacing w:after="0"/>
              <w:ind w:left="135"/>
              <w:rPr>
                <w:lang w:val="ru-RU"/>
              </w:rPr>
            </w:pPr>
            <w:r>
              <w:rPr>
                <w:rFonts w:ascii="Times New Roman" w:hAnsi="Times New Roman"/>
                <w:color w:val="000000"/>
                <w:sz w:val="24"/>
              </w:rPr>
              <w:t>C</w:t>
            </w:r>
            <w:r w:rsidRPr="006D62B1">
              <w:rPr>
                <w:rFonts w:ascii="Times New Roman" w:hAnsi="Times New Roman"/>
                <w:color w:val="000000"/>
                <w:sz w:val="24"/>
                <w:lang w:val="ru-RU"/>
              </w:rPr>
              <w:t>трана (страны) изучаемого языка (традиционная одежда)</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88</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Родная страна и страна (страны) изучаемого языка (достопримечательности)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89</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Родная страна (культурные особенности)</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90</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Родная страна и страна (страны) изучаемого языка (национальная кухня)</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91</w:t>
            </w:r>
          </w:p>
        </w:tc>
        <w:tc>
          <w:tcPr>
            <w:tcW w:w="10043" w:type="dxa"/>
            <w:tcMar>
              <w:top w:w="50" w:type="dxa"/>
              <w:left w:w="100" w:type="dxa"/>
            </w:tcMar>
            <w:vAlign w:val="center"/>
          </w:tcPr>
          <w:p w:rsidR="006F0FCF" w:rsidRDefault="00556070">
            <w:pPr>
              <w:spacing w:after="0"/>
              <w:ind w:left="135"/>
            </w:pPr>
            <w:r>
              <w:rPr>
                <w:rFonts w:ascii="Times New Roman" w:hAnsi="Times New Roman"/>
                <w:color w:val="000000"/>
                <w:sz w:val="24"/>
              </w:rPr>
              <w:t>Родная страна (национальная одежда)</w:t>
            </w:r>
          </w:p>
        </w:tc>
        <w:tc>
          <w:tcPr>
            <w:tcW w:w="204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92</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Родная страна и страна (страны) изучаемого языка (традиции, обычаи)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93</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Родная страна и страна (страны) изучаемого языка (культурное наследие)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94</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Родная страна и страна (страны) изучаемого языка (образование)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95</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96</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97</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Выдающиеся люди родной страны (учёные)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98</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Выдающиеся люди страны (стран) изучаемого языка (учёные)</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99</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100</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101</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trPr>
          <w:trHeight w:val="144"/>
          <w:tblCellSpacing w:w="20" w:type="nil"/>
        </w:trPr>
        <w:tc>
          <w:tcPr>
            <w:tcW w:w="1080" w:type="dxa"/>
            <w:tcMar>
              <w:top w:w="50" w:type="dxa"/>
              <w:left w:w="100" w:type="dxa"/>
            </w:tcMar>
            <w:vAlign w:val="center"/>
          </w:tcPr>
          <w:p w:rsidR="006F0FCF" w:rsidRDefault="00556070">
            <w:pPr>
              <w:spacing w:after="0"/>
            </w:pPr>
            <w:r>
              <w:rPr>
                <w:rFonts w:ascii="Times New Roman" w:hAnsi="Times New Roman"/>
                <w:color w:val="000000"/>
                <w:sz w:val="24"/>
              </w:rPr>
              <w:t>102</w:t>
            </w:r>
          </w:p>
        </w:tc>
        <w:tc>
          <w:tcPr>
            <w:tcW w:w="10043"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w:t>
            </w:r>
            <w:r w:rsidRPr="006D62B1">
              <w:rPr>
                <w:rFonts w:ascii="Times New Roman" w:hAnsi="Times New Roman"/>
                <w:color w:val="000000"/>
                <w:sz w:val="24"/>
                <w:lang w:val="ru-RU"/>
              </w:rPr>
              <w:lastRenderedPageBreak/>
              <w:t>страны и страны (стран) изучаемого языка: учёные, писатели, поэты, художники, музыканты, спортсмены"</w:t>
            </w:r>
          </w:p>
        </w:tc>
        <w:tc>
          <w:tcPr>
            <w:tcW w:w="204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r>
      <w:tr w:rsidR="006F0FCF">
        <w:trPr>
          <w:trHeight w:val="144"/>
          <w:tblCellSpacing w:w="20" w:type="nil"/>
        </w:trPr>
        <w:tc>
          <w:tcPr>
            <w:tcW w:w="0" w:type="auto"/>
            <w:gridSpan w:val="2"/>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lastRenderedPageBreak/>
              <w:t>ОБЩЕЕ КОЛИЧЕСТВО ЧАСОВ ПО ПРОГРАММЕ</w:t>
            </w:r>
          </w:p>
        </w:tc>
        <w:tc>
          <w:tcPr>
            <w:tcW w:w="3212"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102 </w:t>
            </w:r>
          </w:p>
        </w:tc>
      </w:tr>
    </w:tbl>
    <w:p w:rsidR="006F0FCF" w:rsidRDefault="006F0FCF">
      <w:pPr>
        <w:sectPr w:rsidR="006F0FCF">
          <w:pgSz w:w="16383" w:h="11906" w:orient="landscape"/>
          <w:pgMar w:top="1134" w:right="850" w:bottom="1134" w:left="1701" w:header="720" w:footer="720" w:gutter="0"/>
          <w:cols w:space="720"/>
        </w:sectPr>
      </w:pPr>
    </w:p>
    <w:p w:rsidR="006F0FCF" w:rsidRDefault="0055607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6120"/>
        <w:gridCol w:w="2254"/>
      </w:tblGrid>
      <w:tr w:rsidR="006F0FCF" w:rsidTr="00CB6366">
        <w:trPr>
          <w:trHeight w:val="144"/>
          <w:tblCellSpacing w:w="20" w:type="nil"/>
        </w:trPr>
        <w:tc>
          <w:tcPr>
            <w:tcW w:w="861" w:type="dxa"/>
            <w:vMerge w:val="restart"/>
            <w:tcMar>
              <w:top w:w="50" w:type="dxa"/>
              <w:left w:w="100" w:type="dxa"/>
            </w:tcMar>
            <w:vAlign w:val="center"/>
          </w:tcPr>
          <w:p w:rsidR="006F0FCF" w:rsidRDefault="00556070">
            <w:pPr>
              <w:spacing w:after="0"/>
              <w:ind w:left="135"/>
            </w:pPr>
            <w:r>
              <w:rPr>
                <w:rFonts w:ascii="Times New Roman" w:hAnsi="Times New Roman"/>
                <w:b/>
                <w:color w:val="000000"/>
                <w:sz w:val="24"/>
              </w:rPr>
              <w:t xml:space="preserve">№ п/п </w:t>
            </w:r>
          </w:p>
          <w:p w:rsidR="006F0FCF" w:rsidRDefault="006F0FCF">
            <w:pPr>
              <w:spacing w:after="0"/>
              <w:ind w:left="135"/>
            </w:pPr>
          </w:p>
        </w:tc>
        <w:tc>
          <w:tcPr>
            <w:tcW w:w="6120" w:type="dxa"/>
            <w:vMerge w:val="restart"/>
            <w:tcMar>
              <w:top w:w="50" w:type="dxa"/>
              <w:left w:w="100" w:type="dxa"/>
            </w:tcMar>
            <w:vAlign w:val="center"/>
          </w:tcPr>
          <w:p w:rsidR="006F0FCF" w:rsidRDefault="00556070">
            <w:pPr>
              <w:spacing w:after="0"/>
              <w:ind w:left="135"/>
            </w:pPr>
            <w:r>
              <w:rPr>
                <w:rFonts w:ascii="Times New Roman" w:hAnsi="Times New Roman"/>
                <w:b/>
                <w:color w:val="000000"/>
                <w:sz w:val="24"/>
              </w:rPr>
              <w:t xml:space="preserve">Тема урока </w:t>
            </w:r>
          </w:p>
          <w:p w:rsidR="006F0FCF" w:rsidRDefault="006F0FCF">
            <w:pPr>
              <w:spacing w:after="0"/>
              <w:ind w:left="135"/>
            </w:pPr>
          </w:p>
        </w:tc>
        <w:tc>
          <w:tcPr>
            <w:tcW w:w="2254" w:type="dxa"/>
            <w:tcMar>
              <w:top w:w="50" w:type="dxa"/>
              <w:left w:w="100" w:type="dxa"/>
            </w:tcMar>
            <w:vAlign w:val="center"/>
          </w:tcPr>
          <w:p w:rsidR="006F0FCF" w:rsidRDefault="00556070">
            <w:pPr>
              <w:spacing w:after="0"/>
            </w:pPr>
            <w:r>
              <w:rPr>
                <w:rFonts w:ascii="Times New Roman" w:hAnsi="Times New Roman"/>
                <w:b/>
                <w:color w:val="000000"/>
                <w:sz w:val="24"/>
              </w:rPr>
              <w:t>Количество часов</w:t>
            </w:r>
          </w:p>
        </w:tc>
      </w:tr>
      <w:tr w:rsidR="006F0FCF" w:rsidTr="00CB6366">
        <w:trPr>
          <w:trHeight w:val="144"/>
          <w:tblCellSpacing w:w="20" w:type="nil"/>
        </w:trPr>
        <w:tc>
          <w:tcPr>
            <w:tcW w:w="0" w:type="auto"/>
            <w:vMerge/>
            <w:tcBorders>
              <w:top w:val="nil"/>
            </w:tcBorders>
            <w:tcMar>
              <w:top w:w="50" w:type="dxa"/>
              <w:left w:w="100" w:type="dxa"/>
            </w:tcMar>
          </w:tcPr>
          <w:p w:rsidR="006F0FCF" w:rsidRDefault="006F0FCF"/>
        </w:tc>
        <w:tc>
          <w:tcPr>
            <w:tcW w:w="0" w:type="auto"/>
            <w:vMerge/>
            <w:tcBorders>
              <w:top w:val="nil"/>
            </w:tcBorders>
            <w:tcMar>
              <w:top w:w="50" w:type="dxa"/>
              <w:left w:w="100" w:type="dxa"/>
            </w:tcMar>
          </w:tcPr>
          <w:p w:rsidR="006F0FCF" w:rsidRDefault="006F0FCF"/>
        </w:tc>
        <w:tc>
          <w:tcPr>
            <w:tcW w:w="2254" w:type="dxa"/>
            <w:tcMar>
              <w:top w:w="50" w:type="dxa"/>
              <w:left w:w="100" w:type="dxa"/>
            </w:tcMar>
            <w:vAlign w:val="center"/>
          </w:tcPr>
          <w:p w:rsidR="006F0FCF" w:rsidRDefault="00556070">
            <w:pPr>
              <w:spacing w:after="0"/>
              <w:ind w:left="135"/>
            </w:pPr>
            <w:r>
              <w:rPr>
                <w:rFonts w:ascii="Times New Roman" w:hAnsi="Times New Roman"/>
                <w:b/>
                <w:color w:val="000000"/>
                <w:sz w:val="24"/>
              </w:rPr>
              <w:t xml:space="preserve">Всего </w:t>
            </w:r>
          </w:p>
          <w:p w:rsidR="006F0FCF" w:rsidRDefault="006F0FCF">
            <w:pPr>
              <w:spacing w:after="0"/>
              <w:ind w:left="135"/>
            </w:pP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1</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2</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3</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Взаимоотношения в семье и с друзьями. Конфликты и их разрешение (место жительства)</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4</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5</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6</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Взаимоотношения в семье и с друзьями. Конфликты и их разрешение (взаимоотношения в семье)</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7</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Взаимоотношения в семье и с друзьями. Конфликты и их разрешение (решение конфликтов)</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8</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Взаимоотношения в семье и с друзьями. Конфликты и их разрешение (общение с соседями)</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9</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Взаимоотношения в семье и с друзьями. Конфликты и их разрешение (проблемы и их решение)</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10</w:t>
            </w:r>
          </w:p>
        </w:tc>
        <w:tc>
          <w:tcPr>
            <w:tcW w:w="6120"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Конфликты и их разрешение"</w:t>
            </w:r>
          </w:p>
        </w:tc>
        <w:tc>
          <w:tcPr>
            <w:tcW w:w="225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11</w:t>
            </w:r>
          </w:p>
        </w:tc>
        <w:tc>
          <w:tcPr>
            <w:tcW w:w="6120"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Конфликты и их разрешение"</w:t>
            </w:r>
          </w:p>
        </w:tc>
        <w:tc>
          <w:tcPr>
            <w:tcW w:w="225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12</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Внешность и характер человека (литературного персонажа) (описание, сравнение)</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13</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Внешность и характер человека (литературного персонажа) (описание литературного персонажа)</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14</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Внешность и характер человека (литературного персонажа) (описание личных качеств)</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15</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Обобщение по теме "Внешность и характер человека (литературного персонажа)"</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16</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Контроль по теме "Внешность и характер человека (литературного персонажа)"</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17</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Досуг и увлечения (хобби) современного подростка (живопись)</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18</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Досуг и увлечения (хобби) современного подростка </w:t>
            </w:r>
            <w:r w:rsidRPr="006D62B1">
              <w:rPr>
                <w:rFonts w:ascii="Times New Roman" w:hAnsi="Times New Roman"/>
                <w:color w:val="000000"/>
                <w:sz w:val="24"/>
                <w:lang w:val="ru-RU"/>
              </w:rPr>
              <w:lastRenderedPageBreak/>
              <w:t>(направления живописи)</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lastRenderedPageBreak/>
              <w:t>19</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Досуг и увлечения (хобби) современного подростка (технологии: проблемы)</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20</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Досуг и увлечения (хобби) современного подростка (компьютерные программы)</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21</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Досуг и увлечения (хобби) современного подростка (компьютерные игры)</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22</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Досуг и увлечения (хобби) современного подростка (технологии в нашей жизни)</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23</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Досуг и увлечения (хобби) современного подростка (виды искусства)</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24</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Досуг и увлечения (хобби) современного подростка (музыка)</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25</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Досуг и увлечения (хобби) современного подростка (кино)</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26</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Досуг и увлечения (хобби) современного подростка (чтение)</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27</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Досуг и увлечения (хобби) современного подростка (волонтёрское движение)</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28</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Досуг и увлечения (хобби) современного подростка (преданность своему увлечению)</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29</w:t>
            </w:r>
          </w:p>
        </w:tc>
        <w:tc>
          <w:tcPr>
            <w:tcW w:w="6120"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Обобщение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225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30</w:t>
            </w:r>
          </w:p>
        </w:tc>
        <w:tc>
          <w:tcPr>
            <w:tcW w:w="6120"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Контроль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225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31</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Здоровый образ жизни (психологическое здоровье)</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32</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Здоровый образ жизни (посещение врача)</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33</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Здоровый образ жизни (полезные привычки)</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34</w:t>
            </w:r>
          </w:p>
        </w:tc>
        <w:tc>
          <w:tcPr>
            <w:tcW w:w="6120" w:type="dxa"/>
            <w:tcMar>
              <w:top w:w="50" w:type="dxa"/>
              <w:left w:w="100" w:type="dxa"/>
            </w:tcMar>
            <w:vAlign w:val="center"/>
          </w:tcPr>
          <w:p w:rsidR="006F0FCF" w:rsidRDefault="00556070">
            <w:pPr>
              <w:spacing w:after="0"/>
              <w:ind w:left="135"/>
            </w:pPr>
            <w:r>
              <w:rPr>
                <w:rFonts w:ascii="Times New Roman" w:hAnsi="Times New Roman"/>
                <w:color w:val="000000"/>
                <w:sz w:val="24"/>
              </w:rPr>
              <w:t>Здоровый образ жизни (фитнес)</w:t>
            </w:r>
          </w:p>
        </w:tc>
        <w:tc>
          <w:tcPr>
            <w:tcW w:w="225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35</w:t>
            </w:r>
          </w:p>
        </w:tc>
        <w:tc>
          <w:tcPr>
            <w:tcW w:w="6120" w:type="dxa"/>
            <w:tcMar>
              <w:top w:w="50" w:type="dxa"/>
              <w:left w:w="100" w:type="dxa"/>
            </w:tcMar>
            <w:vAlign w:val="center"/>
          </w:tcPr>
          <w:p w:rsidR="006F0FCF" w:rsidRDefault="00556070">
            <w:pPr>
              <w:spacing w:after="0"/>
              <w:ind w:left="135"/>
            </w:pPr>
            <w:r>
              <w:rPr>
                <w:rFonts w:ascii="Times New Roman" w:hAnsi="Times New Roman"/>
                <w:color w:val="000000"/>
                <w:sz w:val="24"/>
              </w:rPr>
              <w:t>Здоровый образ жизни (спорт)</w:t>
            </w:r>
          </w:p>
        </w:tc>
        <w:tc>
          <w:tcPr>
            <w:tcW w:w="225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36</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Здоровый образ жизни (личная безопасность)</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37</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Здоровый образ жизни (экстремальный спорт)</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38</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Здоровый образ жизни (виды экстремального спорта)</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39</w:t>
            </w:r>
          </w:p>
        </w:tc>
        <w:tc>
          <w:tcPr>
            <w:tcW w:w="6120"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225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lastRenderedPageBreak/>
              <w:t>40</w:t>
            </w:r>
          </w:p>
        </w:tc>
        <w:tc>
          <w:tcPr>
            <w:tcW w:w="6120"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Контроль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225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41</w:t>
            </w:r>
          </w:p>
        </w:tc>
        <w:tc>
          <w:tcPr>
            <w:tcW w:w="6120" w:type="dxa"/>
            <w:tcMar>
              <w:top w:w="50" w:type="dxa"/>
              <w:left w:w="100" w:type="dxa"/>
            </w:tcMar>
            <w:vAlign w:val="center"/>
          </w:tcPr>
          <w:p w:rsidR="006F0FCF" w:rsidRDefault="00556070">
            <w:pPr>
              <w:spacing w:after="0"/>
              <w:ind w:left="135"/>
            </w:pPr>
            <w:r>
              <w:rPr>
                <w:rFonts w:ascii="Times New Roman" w:hAnsi="Times New Roman"/>
                <w:color w:val="000000"/>
                <w:sz w:val="24"/>
              </w:rPr>
              <w:t>Покупки (виды магазинов)</w:t>
            </w:r>
          </w:p>
        </w:tc>
        <w:tc>
          <w:tcPr>
            <w:tcW w:w="225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42</w:t>
            </w:r>
          </w:p>
        </w:tc>
        <w:tc>
          <w:tcPr>
            <w:tcW w:w="6120" w:type="dxa"/>
            <w:tcMar>
              <w:top w:w="50" w:type="dxa"/>
              <w:left w:w="100" w:type="dxa"/>
            </w:tcMar>
            <w:vAlign w:val="center"/>
          </w:tcPr>
          <w:p w:rsidR="006F0FCF" w:rsidRDefault="00556070">
            <w:pPr>
              <w:spacing w:after="0"/>
              <w:ind w:left="135"/>
            </w:pPr>
            <w:r>
              <w:rPr>
                <w:rFonts w:ascii="Times New Roman" w:hAnsi="Times New Roman"/>
                <w:color w:val="000000"/>
                <w:sz w:val="24"/>
              </w:rPr>
              <w:t>Покупки (покупки в интернете)</w:t>
            </w:r>
          </w:p>
        </w:tc>
        <w:tc>
          <w:tcPr>
            <w:tcW w:w="225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43</w:t>
            </w:r>
          </w:p>
        </w:tc>
        <w:tc>
          <w:tcPr>
            <w:tcW w:w="6120"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225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44</w:t>
            </w:r>
          </w:p>
        </w:tc>
        <w:tc>
          <w:tcPr>
            <w:tcW w:w="6120"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225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45</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Школа, школьная жизнь (изучаемые предметы и отношение к ним)</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46</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Школа, школьная жизнь (технологии в школе)</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47</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Школа (переписка с зарубежными сверстниками)</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48</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49</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50</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Виды отдыха в различное время года (фестивали)</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51</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Виды отдыха в различное время года (карнавалы)</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52</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Виды отдыха в различное время года (занятия в свободное время)</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53</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Виды отдыха в различное время года (планы на отдых)</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54</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Виды отдыха в различное время года (осмотр достопримечательностей)</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55</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Виды отдыха в различное время года (посещение музея)</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56</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Виды отдыха в различное время года (транспорт)</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57</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Виды отдыха в различное время года. Путешествия по России и зарубежным странам (активный отдых)</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58</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Виды отдыха в различное время года. Путешествия по России и зарубежным странам (поход)</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59</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60</w:t>
            </w:r>
          </w:p>
        </w:tc>
        <w:tc>
          <w:tcPr>
            <w:tcW w:w="6120"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Обобщение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225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lastRenderedPageBreak/>
              <w:t>61</w:t>
            </w:r>
          </w:p>
        </w:tc>
        <w:tc>
          <w:tcPr>
            <w:tcW w:w="6120"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Контроль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225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62</w:t>
            </w:r>
          </w:p>
        </w:tc>
        <w:tc>
          <w:tcPr>
            <w:tcW w:w="6120" w:type="dxa"/>
            <w:tcMar>
              <w:top w:w="50" w:type="dxa"/>
              <w:left w:w="100" w:type="dxa"/>
            </w:tcMar>
            <w:vAlign w:val="center"/>
          </w:tcPr>
          <w:p w:rsidR="006F0FCF" w:rsidRDefault="00556070">
            <w:pPr>
              <w:spacing w:after="0"/>
              <w:ind w:left="135"/>
            </w:pPr>
            <w:r>
              <w:rPr>
                <w:rFonts w:ascii="Times New Roman" w:hAnsi="Times New Roman"/>
                <w:color w:val="000000"/>
                <w:sz w:val="24"/>
              </w:rPr>
              <w:t>Природа (дикие животные)</w:t>
            </w:r>
          </w:p>
        </w:tc>
        <w:tc>
          <w:tcPr>
            <w:tcW w:w="225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63</w:t>
            </w:r>
          </w:p>
        </w:tc>
        <w:tc>
          <w:tcPr>
            <w:tcW w:w="6120" w:type="dxa"/>
            <w:tcMar>
              <w:top w:w="50" w:type="dxa"/>
              <w:left w:w="100" w:type="dxa"/>
            </w:tcMar>
            <w:vAlign w:val="center"/>
          </w:tcPr>
          <w:p w:rsidR="006F0FCF" w:rsidRDefault="00556070">
            <w:pPr>
              <w:spacing w:after="0"/>
              <w:ind w:left="135"/>
            </w:pPr>
            <w:r>
              <w:rPr>
                <w:rFonts w:ascii="Times New Roman" w:hAnsi="Times New Roman"/>
                <w:color w:val="000000"/>
                <w:sz w:val="24"/>
              </w:rPr>
              <w:t>Природа (защита животных)</w:t>
            </w:r>
          </w:p>
        </w:tc>
        <w:tc>
          <w:tcPr>
            <w:tcW w:w="225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64</w:t>
            </w:r>
          </w:p>
        </w:tc>
        <w:tc>
          <w:tcPr>
            <w:tcW w:w="6120" w:type="dxa"/>
            <w:tcMar>
              <w:top w:w="50" w:type="dxa"/>
              <w:left w:w="100" w:type="dxa"/>
            </w:tcMar>
            <w:vAlign w:val="center"/>
          </w:tcPr>
          <w:p w:rsidR="006F0FCF" w:rsidRDefault="00556070">
            <w:pPr>
              <w:spacing w:after="0"/>
              <w:ind w:left="135"/>
            </w:pPr>
            <w:r>
              <w:rPr>
                <w:rFonts w:ascii="Times New Roman" w:hAnsi="Times New Roman"/>
                <w:color w:val="000000"/>
                <w:sz w:val="24"/>
              </w:rPr>
              <w:t>Проблемы экологии (утилизация отходов)</w:t>
            </w:r>
          </w:p>
        </w:tc>
        <w:tc>
          <w:tcPr>
            <w:tcW w:w="225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65</w:t>
            </w:r>
          </w:p>
        </w:tc>
        <w:tc>
          <w:tcPr>
            <w:tcW w:w="6120" w:type="dxa"/>
            <w:tcMar>
              <w:top w:w="50" w:type="dxa"/>
              <w:left w:w="100" w:type="dxa"/>
            </w:tcMar>
            <w:vAlign w:val="center"/>
          </w:tcPr>
          <w:p w:rsidR="006F0FCF" w:rsidRDefault="00556070">
            <w:pPr>
              <w:spacing w:after="0"/>
              <w:ind w:left="135"/>
            </w:pPr>
            <w:r>
              <w:rPr>
                <w:rFonts w:ascii="Times New Roman" w:hAnsi="Times New Roman"/>
                <w:color w:val="000000"/>
                <w:sz w:val="24"/>
              </w:rPr>
              <w:t>Природа (домашние животные)</w:t>
            </w:r>
          </w:p>
        </w:tc>
        <w:tc>
          <w:tcPr>
            <w:tcW w:w="225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66</w:t>
            </w:r>
          </w:p>
        </w:tc>
        <w:tc>
          <w:tcPr>
            <w:tcW w:w="6120" w:type="dxa"/>
            <w:tcMar>
              <w:top w:w="50" w:type="dxa"/>
              <w:left w:w="100" w:type="dxa"/>
            </w:tcMar>
            <w:vAlign w:val="center"/>
          </w:tcPr>
          <w:p w:rsidR="006F0FCF" w:rsidRDefault="00556070">
            <w:pPr>
              <w:spacing w:after="0"/>
              <w:ind w:left="135"/>
            </w:pPr>
            <w:r>
              <w:rPr>
                <w:rFonts w:ascii="Times New Roman" w:hAnsi="Times New Roman"/>
                <w:color w:val="000000"/>
                <w:sz w:val="24"/>
              </w:rPr>
              <w:t>Проблемы экологии (экологичный транспорт)</w:t>
            </w:r>
          </w:p>
        </w:tc>
        <w:tc>
          <w:tcPr>
            <w:tcW w:w="225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67</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Природа: флора и фауна (опасные животные)</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68</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Проблемы экологии (волонтёрское экологическое движение)</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69</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Проблемы экологии (защита окружающей среды)</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70</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Проблемы экологии (влияние человека на окружающую среду)</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71</w:t>
            </w:r>
          </w:p>
        </w:tc>
        <w:tc>
          <w:tcPr>
            <w:tcW w:w="6120"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Обобщение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225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72</w:t>
            </w:r>
          </w:p>
        </w:tc>
        <w:tc>
          <w:tcPr>
            <w:tcW w:w="6120" w:type="dxa"/>
            <w:tcMar>
              <w:top w:w="50" w:type="dxa"/>
              <w:left w:w="100" w:type="dxa"/>
            </w:tcMar>
            <w:vAlign w:val="center"/>
          </w:tcPr>
          <w:p w:rsidR="006F0FCF" w:rsidRDefault="00556070">
            <w:pPr>
              <w:spacing w:after="0"/>
              <w:ind w:left="135"/>
            </w:pPr>
            <w:r w:rsidRPr="006D62B1">
              <w:rPr>
                <w:rFonts w:ascii="Times New Roman" w:hAnsi="Times New Roman"/>
                <w:color w:val="000000"/>
                <w:sz w:val="24"/>
                <w:lang w:val="ru-RU"/>
              </w:rPr>
              <w:t xml:space="preserve">Контроль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225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73</w:t>
            </w:r>
          </w:p>
        </w:tc>
        <w:tc>
          <w:tcPr>
            <w:tcW w:w="6120" w:type="dxa"/>
            <w:tcMar>
              <w:top w:w="50" w:type="dxa"/>
              <w:left w:w="100" w:type="dxa"/>
            </w:tcMar>
            <w:vAlign w:val="center"/>
          </w:tcPr>
          <w:p w:rsidR="006F0FCF" w:rsidRDefault="00556070">
            <w:pPr>
              <w:spacing w:after="0"/>
              <w:ind w:left="135"/>
            </w:pPr>
            <w:r>
              <w:rPr>
                <w:rFonts w:ascii="Times New Roman" w:hAnsi="Times New Roman"/>
                <w:color w:val="000000"/>
                <w:sz w:val="24"/>
              </w:rPr>
              <w:t>Средства массовой информации (интернет)</w:t>
            </w:r>
          </w:p>
        </w:tc>
        <w:tc>
          <w:tcPr>
            <w:tcW w:w="225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74</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Средства массовой информации (использование интернета)</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75</w:t>
            </w:r>
          </w:p>
        </w:tc>
        <w:tc>
          <w:tcPr>
            <w:tcW w:w="6120" w:type="dxa"/>
            <w:tcMar>
              <w:top w:w="50" w:type="dxa"/>
              <w:left w:w="100" w:type="dxa"/>
            </w:tcMar>
            <w:vAlign w:val="center"/>
          </w:tcPr>
          <w:p w:rsidR="006F0FCF" w:rsidRDefault="00556070">
            <w:pPr>
              <w:spacing w:after="0"/>
              <w:ind w:left="135"/>
            </w:pPr>
            <w:r>
              <w:rPr>
                <w:rFonts w:ascii="Times New Roman" w:hAnsi="Times New Roman"/>
                <w:color w:val="000000"/>
                <w:sz w:val="24"/>
              </w:rPr>
              <w:t>Средства массовой информации (телевидение)</w:t>
            </w:r>
          </w:p>
        </w:tc>
        <w:tc>
          <w:tcPr>
            <w:tcW w:w="225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76</w:t>
            </w:r>
          </w:p>
        </w:tc>
        <w:tc>
          <w:tcPr>
            <w:tcW w:w="6120" w:type="dxa"/>
            <w:tcMar>
              <w:top w:w="50" w:type="dxa"/>
              <w:left w:w="100" w:type="dxa"/>
            </w:tcMar>
            <w:vAlign w:val="center"/>
          </w:tcPr>
          <w:p w:rsidR="006F0FCF" w:rsidRDefault="00556070">
            <w:pPr>
              <w:spacing w:after="0"/>
              <w:ind w:left="135"/>
            </w:pPr>
            <w:r>
              <w:rPr>
                <w:rFonts w:ascii="Times New Roman" w:hAnsi="Times New Roman"/>
                <w:color w:val="000000"/>
                <w:sz w:val="24"/>
              </w:rPr>
              <w:t>Средства массовой информации (пресса)</w:t>
            </w:r>
          </w:p>
        </w:tc>
        <w:tc>
          <w:tcPr>
            <w:tcW w:w="225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77</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78</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79</w:t>
            </w:r>
          </w:p>
        </w:tc>
        <w:tc>
          <w:tcPr>
            <w:tcW w:w="6120" w:type="dxa"/>
            <w:tcMar>
              <w:top w:w="50" w:type="dxa"/>
              <w:left w:w="100" w:type="dxa"/>
            </w:tcMar>
            <w:vAlign w:val="center"/>
          </w:tcPr>
          <w:p w:rsidR="006F0FCF" w:rsidRPr="006D62B1" w:rsidRDefault="00556070">
            <w:pPr>
              <w:spacing w:after="0"/>
              <w:ind w:left="135"/>
              <w:rPr>
                <w:lang w:val="ru-RU"/>
              </w:rPr>
            </w:pPr>
            <w:r>
              <w:rPr>
                <w:rFonts w:ascii="Times New Roman" w:hAnsi="Times New Roman"/>
                <w:color w:val="000000"/>
                <w:sz w:val="24"/>
              </w:rPr>
              <w:t>C</w:t>
            </w:r>
            <w:r w:rsidRPr="006D62B1">
              <w:rPr>
                <w:rFonts w:ascii="Times New Roman" w:hAnsi="Times New Roman"/>
                <w:color w:val="000000"/>
                <w:sz w:val="24"/>
                <w:lang w:val="ru-RU"/>
              </w:rPr>
              <w:t>трана (страны) изучаемого языка (праздники)</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80</w:t>
            </w:r>
          </w:p>
        </w:tc>
        <w:tc>
          <w:tcPr>
            <w:tcW w:w="6120" w:type="dxa"/>
            <w:tcMar>
              <w:top w:w="50" w:type="dxa"/>
              <w:left w:w="100" w:type="dxa"/>
            </w:tcMar>
            <w:vAlign w:val="center"/>
          </w:tcPr>
          <w:p w:rsidR="006F0FCF" w:rsidRDefault="00556070">
            <w:pPr>
              <w:spacing w:after="0"/>
              <w:ind w:left="135"/>
            </w:pPr>
            <w:r>
              <w:rPr>
                <w:rFonts w:ascii="Times New Roman" w:hAnsi="Times New Roman"/>
                <w:color w:val="000000"/>
                <w:sz w:val="24"/>
              </w:rPr>
              <w:t>Родная страна (праздники)</w:t>
            </w:r>
          </w:p>
        </w:tc>
        <w:tc>
          <w:tcPr>
            <w:tcW w:w="225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81</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Родная страна и страна (страны) изучаемого языка (традиции)</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82</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Родная страна и страна (страны) изучаемого языка (памятные даты)</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83</w:t>
            </w:r>
          </w:p>
        </w:tc>
        <w:tc>
          <w:tcPr>
            <w:tcW w:w="6120" w:type="dxa"/>
            <w:tcMar>
              <w:top w:w="50" w:type="dxa"/>
              <w:left w:w="100" w:type="dxa"/>
            </w:tcMar>
            <w:vAlign w:val="center"/>
          </w:tcPr>
          <w:p w:rsidR="006F0FCF" w:rsidRPr="006D62B1" w:rsidRDefault="00556070">
            <w:pPr>
              <w:spacing w:after="0"/>
              <w:ind w:left="135"/>
              <w:rPr>
                <w:lang w:val="ru-RU"/>
              </w:rPr>
            </w:pPr>
            <w:r>
              <w:rPr>
                <w:rFonts w:ascii="Times New Roman" w:hAnsi="Times New Roman"/>
                <w:color w:val="000000"/>
                <w:sz w:val="24"/>
              </w:rPr>
              <w:t>C</w:t>
            </w:r>
            <w:r w:rsidRPr="006D62B1">
              <w:rPr>
                <w:rFonts w:ascii="Times New Roman" w:hAnsi="Times New Roman"/>
                <w:color w:val="000000"/>
                <w:sz w:val="24"/>
                <w:lang w:val="ru-RU"/>
              </w:rPr>
              <w:t>трана (страны) изучаемого языка (достопримечательности)</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84</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Родная страна и страна (страны) изучаемого языка (мифы и легенды)</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85</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Родная страна и страна (страны) изучаемого языка </w:t>
            </w:r>
            <w:r w:rsidRPr="006D62B1">
              <w:rPr>
                <w:rFonts w:ascii="Times New Roman" w:hAnsi="Times New Roman"/>
                <w:color w:val="000000"/>
                <w:sz w:val="24"/>
                <w:lang w:val="ru-RU"/>
              </w:rPr>
              <w:lastRenderedPageBreak/>
              <w:t>(историческое наследие)</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lastRenderedPageBreak/>
              <w:t>86</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Родная страна и страна (страны) изучаемого языка (мой город, село)</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87</w:t>
            </w:r>
          </w:p>
        </w:tc>
        <w:tc>
          <w:tcPr>
            <w:tcW w:w="6120" w:type="dxa"/>
            <w:tcMar>
              <w:top w:w="50" w:type="dxa"/>
              <w:left w:w="100" w:type="dxa"/>
            </w:tcMar>
            <w:vAlign w:val="center"/>
          </w:tcPr>
          <w:p w:rsidR="006F0FCF" w:rsidRDefault="00556070">
            <w:pPr>
              <w:spacing w:after="0"/>
              <w:ind w:left="135"/>
            </w:pPr>
            <w:r>
              <w:rPr>
                <w:rFonts w:ascii="Times New Roman" w:hAnsi="Times New Roman"/>
                <w:color w:val="000000"/>
                <w:sz w:val="24"/>
              </w:rPr>
              <w:t>Родная страна (достопримечательности)</w:t>
            </w:r>
          </w:p>
        </w:tc>
        <w:tc>
          <w:tcPr>
            <w:tcW w:w="2254" w:type="dxa"/>
            <w:tcMar>
              <w:top w:w="50" w:type="dxa"/>
              <w:left w:w="100" w:type="dxa"/>
            </w:tcMar>
            <w:vAlign w:val="center"/>
          </w:tcPr>
          <w:p w:rsidR="006F0FCF" w:rsidRDefault="00556070">
            <w:pPr>
              <w:spacing w:after="0"/>
              <w:ind w:left="135"/>
              <w:jc w:val="center"/>
            </w:pPr>
            <w:r>
              <w:rPr>
                <w:rFonts w:ascii="Times New Roman" w:hAnsi="Times New Roman"/>
                <w:color w:val="000000"/>
                <w:sz w:val="24"/>
              </w:rPr>
              <w:t xml:space="preserve"> 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88</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Родная страна и страна (страны) изучаемого языка (фольклор)</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89</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Родная страна и страна (страны) изучаемого языка (музеи, картинные галереи)</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90</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Родная страна и страна (страны) изучаемого языка (известные и популярные места)</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91</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Родная страна и страна (страны) изучаемого языка (экстренные службы)</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92</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93</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Выдающиеся люди родной страны и страны (стран) изучаемого языка (художники)</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94</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Выдающиеся люди родной страны и страны (стран) изучаемого языка (учёные)</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95</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Выдающиеся люди родной страны и страны (стран) изучаемого языка (музыканты)</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96</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Выдающиеся люди родной страны и страны (стран) изучаемого языка (писатели)</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97</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Выдающиеся люди родной страны и страны (стран) изучаемого языка (поэты)</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98</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Выдающиеся люди родной страны и страны (стран) изучаемого языка (мой пример для подражания)</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99</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Выдающиеся люди родной страны и страны (стран) изучаемого языка (спортсмены)</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100</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Выдающиеся люди родной страны и страны (стран) изучаемого языка (исторические личности)</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101</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 </w:t>
            </w:r>
          </w:p>
        </w:tc>
      </w:tr>
      <w:tr w:rsidR="006F0FCF" w:rsidTr="00CB6366">
        <w:trPr>
          <w:trHeight w:val="144"/>
          <w:tblCellSpacing w:w="20" w:type="nil"/>
        </w:trPr>
        <w:tc>
          <w:tcPr>
            <w:tcW w:w="861" w:type="dxa"/>
            <w:tcMar>
              <w:top w:w="50" w:type="dxa"/>
              <w:left w:w="100" w:type="dxa"/>
            </w:tcMar>
            <w:vAlign w:val="center"/>
          </w:tcPr>
          <w:p w:rsidR="006F0FCF" w:rsidRDefault="00556070">
            <w:pPr>
              <w:spacing w:after="0"/>
            </w:pPr>
            <w:r>
              <w:rPr>
                <w:rFonts w:ascii="Times New Roman" w:hAnsi="Times New Roman"/>
                <w:color w:val="000000"/>
                <w:sz w:val="24"/>
              </w:rPr>
              <w:t>102</w:t>
            </w:r>
          </w:p>
        </w:tc>
        <w:tc>
          <w:tcPr>
            <w:tcW w:w="6120" w:type="dxa"/>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w:t>
            </w:r>
            <w:r w:rsidRPr="006D62B1">
              <w:rPr>
                <w:rFonts w:ascii="Times New Roman" w:hAnsi="Times New Roman"/>
                <w:color w:val="000000"/>
                <w:sz w:val="24"/>
                <w:lang w:val="ru-RU"/>
              </w:rPr>
              <w:lastRenderedPageBreak/>
              <w:t>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r>
      <w:tr w:rsidR="006F0FCF" w:rsidTr="00CB6366">
        <w:trPr>
          <w:trHeight w:val="144"/>
          <w:tblCellSpacing w:w="20" w:type="nil"/>
        </w:trPr>
        <w:tc>
          <w:tcPr>
            <w:tcW w:w="0" w:type="auto"/>
            <w:gridSpan w:val="2"/>
            <w:tcMar>
              <w:top w:w="50" w:type="dxa"/>
              <w:left w:w="100" w:type="dxa"/>
            </w:tcMar>
            <w:vAlign w:val="center"/>
          </w:tcPr>
          <w:p w:rsidR="006F0FCF" w:rsidRPr="006D62B1" w:rsidRDefault="00556070">
            <w:pPr>
              <w:spacing w:after="0"/>
              <w:ind w:left="135"/>
              <w:rPr>
                <w:lang w:val="ru-RU"/>
              </w:rPr>
            </w:pPr>
            <w:r w:rsidRPr="006D62B1">
              <w:rPr>
                <w:rFonts w:ascii="Times New Roman" w:hAnsi="Times New Roman"/>
                <w:color w:val="000000"/>
                <w:sz w:val="24"/>
                <w:lang w:val="ru-RU"/>
              </w:rPr>
              <w:lastRenderedPageBreak/>
              <w:t>ОБЩЕЕ КОЛИЧЕСТВО ЧАСОВ ПО ПРОГРАММЕ</w:t>
            </w:r>
          </w:p>
        </w:tc>
        <w:tc>
          <w:tcPr>
            <w:tcW w:w="2254" w:type="dxa"/>
            <w:tcMar>
              <w:top w:w="50" w:type="dxa"/>
              <w:left w:w="100" w:type="dxa"/>
            </w:tcMar>
            <w:vAlign w:val="center"/>
          </w:tcPr>
          <w:p w:rsidR="006F0FCF" w:rsidRDefault="00556070">
            <w:pPr>
              <w:spacing w:after="0"/>
              <w:ind w:left="135"/>
              <w:jc w:val="center"/>
            </w:pPr>
            <w:r w:rsidRPr="006D62B1">
              <w:rPr>
                <w:rFonts w:ascii="Times New Roman" w:hAnsi="Times New Roman"/>
                <w:color w:val="000000"/>
                <w:sz w:val="24"/>
                <w:lang w:val="ru-RU"/>
              </w:rPr>
              <w:t xml:space="preserve"> </w:t>
            </w:r>
            <w:r>
              <w:rPr>
                <w:rFonts w:ascii="Times New Roman" w:hAnsi="Times New Roman"/>
                <w:color w:val="000000"/>
                <w:sz w:val="24"/>
              </w:rPr>
              <w:t xml:space="preserve">102 </w:t>
            </w:r>
          </w:p>
        </w:tc>
      </w:tr>
    </w:tbl>
    <w:p w:rsidR="00CB6366" w:rsidRPr="00586901" w:rsidRDefault="00CB6366" w:rsidP="00CB6366">
      <w:pPr>
        <w:spacing w:before="199" w:after="199" w:line="336" w:lineRule="auto"/>
        <w:ind w:left="120"/>
        <w:rPr>
          <w:lang w:val="ru-RU"/>
        </w:rPr>
      </w:pPr>
      <w:bookmarkStart w:id="7" w:name="block-77285351"/>
      <w:bookmarkEnd w:id="6"/>
      <w:r w:rsidRPr="00586901">
        <w:rPr>
          <w:rFonts w:ascii="Times New Roman" w:hAnsi="Times New Roman"/>
          <w:b/>
          <w:color w:val="000000"/>
          <w:sz w:val="28"/>
          <w:lang w:val="ru-RU"/>
        </w:rPr>
        <w:t>ПРОВЕРЯЕМЫЕ ТРЕБОВАНИЯ К РЕЗУЛЬТАТАМ ОСВОЕНИЯ ОСНОВНОЙ ОБРАЗОВАТЕЛЬНОЙ ПРОГРАММЫ</w:t>
      </w:r>
    </w:p>
    <w:p w:rsidR="00CB6366" w:rsidRDefault="00CB6366" w:rsidP="00CB6366">
      <w:pPr>
        <w:spacing w:before="199" w:after="199" w:line="336" w:lineRule="auto"/>
        <w:ind w:left="120"/>
      </w:pPr>
      <w:r>
        <w:rPr>
          <w:rFonts w:ascii="Times New Roman" w:hAnsi="Times New Roman"/>
          <w:b/>
          <w:color w:val="000000"/>
          <w:sz w:val="28"/>
        </w:rPr>
        <w:t>5 КЛАСС</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54"/>
        <w:gridCol w:w="7709"/>
      </w:tblGrid>
      <w:tr w:rsidR="00CB6366" w:rsidRPr="00586901" w:rsidTr="00CB6366">
        <w:trPr>
          <w:trHeight w:val="144"/>
        </w:trPr>
        <w:tc>
          <w:tcPr>
            <w:tcW w:w="1854" w:type="dxa"/>
            <w:tcMar>
              <w:top w:w="50" w:type="dxa"/>
              <w:left w:w="100" w:type="dxa"/>
            </w:tcMar>
            <w:vAlign w:val="center"/>
          </w:tcPr>
          <w:p w:rsidR="00CB6366" w:rsidRDefault="00CB6366" w:rsidP="00D020AD">
            <w:pPr>
              <w:spacing w:after="0"/>
              <w:ind w:left="135"/>
            </w:pPr>
            <w:r>
              <w:rPr>
                <w:rFonts w:ascii="Times New Roman" w:hAnsi="Times New Roman"/>
                <w:b/>
                <w:color w:val="000000"/>
                <w:sz w:val="24"/>
              </w:rPr>
              <w:t xml:space="preserve"> Код проверяемого результата </w:t>
            </w:r>
          </w:p>
        </w:tc>
        <w:tc>
          <w:tcPr>
            <w:tcW w:w="7709" w:type="dxa"/>
            <w:tcMar>
              <w:top w:w="50" w:type="dxa"/>
              <w:left w:w="100" w:type="dxa"/>
            </w:tcMar>
            <w:vAlign w:val="center"/>
          </w:tcPr>
          <w:p w:rsidR="00CB6366" w:rsidRPr="00586901" w:rsidRDefault="00CB6366" w:rsidP="00D020AD">
            <w:pPr>
              <w:spacing w:after="0"/>
              <w:ind w:left="135"/>
              <w:rPr>
                <w:lang w:val="ru-RU"/>
              </w:rPr>
            </w:pPr>
            <w:r w:rsidRPr="0058690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B6366" w:rsidTr="00CB6366">
        <w:trPr>
          <w:trHeight w:val="144"/>
        </w:trPr>
        <w:tc>
          <w:tcPr>
            <w:tcW w:w="1854"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1</w:t>
            </w:r>
          </w:p>
        </w:tc>
        <w:tc>
          <w:tcPr>
            <w:tcW w:w="7709" w:type="dxa"/>
            <w:tcMar>
              <w:top w:w="50" w:type="dxa"/>
              <w:left w:w="100" w:type="dxa"/>
            </w:tcMar>
            <w:vAlign w:val="center"/>
          </w:tcPr>
          <w:p w:rsidR="00CB6366" w:rsidRDefault="00CB6366" w:rsidP="00D020AD">
            <w:pPr>
              <w:spacing w:after="0" w:line="312" w:lineRule="auto"/>
              <w:ind w:left="228"/>
              <w:jc w:val="both"/>
            </w:pPr>
            <w:r>
              <w:rPr>
                <w:rFonts w:ascii="Times New Roman" w:hAnsi="Times New Roman"/>
                <w:color w:val="000000"/>
                <w:sz w:val="24"/>
              </w:rPr>
              <w:t>Коммуникативные умения</w:t>
            </w:r>
          </w:p>
        </w:tc>
      </w:tr>
      <w:tr w:rsidR="00CB6366" w:rsidTr="00CB6366">
        <w:trPr>
          <w:trHeight w:val="144"/>
        </w:trPr>
        <w:tc>
          <w:tcPr>
            <w:tcW w:w="1854"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1.1</w:t>
            </w:r>
          </w:p>
        </w:tc>
        <w:tc>
          <w:tcPr>
            <w:tcW w:w="7709" w:type="dxa"/>
            <w:tcMar>
              <w:top w:w="50" w:type="dxa"/>
              <w:left w:w="100" w:type="dxa"/>
            </w:tcMar>
            <w:vAlign w:val="center"/>
          </w:tcPr>
          <w:p w:rsidR="00CB6366" w:rsidRDefault="00CB6366" w:rsidP="00D020AD">
            <w:pPr>
              <w:spacing w:after="0" w:line="312" w:lineRule="auto"/>
              <w:ind w:left="228"/>
              <w:jc w:val="both"/>
            </w:pPr>
            <w:r>
              <w:rPr>
                <w:rFonts w:ascii="Times New Roman" w:hAnsi="Times New Roman"/>
                <w:i/>
                <w:color w:val="000000"/>
                <w:sz w:val="24"/>
              </w:rPr>
              <w:t>Говорение</w:t>
            </w:r>
          </w:p>
        </w:tc>
      </w:tr>
      <w:tr w:rsidR="00CB6366" w:rsidRPr="00586901" w:rsidTr="00CB6366">
        <w:trPr>
          <w:trHeight w:val="144"/>
        </w:trPr>
        <w:tc>
          <w:tcPr>
            <w:tcW w:w="1854"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1.1.1</w:t>
            </w:r>
          </w:p>
        </w:tc>
        <w:tc>
          <w:tcPr>
            <w:tcW w:w="7709" w:type="dxa"/>
            <w:tcMar>
              <w:top w:w="50" w:type="dxa"/>
              <w:left w:w="100" w:type="dxa"/>
            </w:tcMar>
            <w:vAlign w:val="center"/>
          </w:tcPr>
          <w:p w:rsidR="00CB6366" w:rsidRPr="00586901" w:rsidRDefault="00CB6366" w:rsidP="00D020AD">
            <w:pPr>
              <w:spacing w:after="0" w:line="312" w:lineRule="auto"/>
              <w:ind w:left="228"/>
              <w:jc w:val="both"/>
              <w:rPr>
                <w:lang w:val="ru-RU"/>
              </w:rPr>
            </w:pPr>
            <w:r w:rsidRPr="00586901">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CB6366" w:rsidRPr="00586901" w:rsidTr="00CB6366">
        <w:trPr>
          <w:trHeight w:val="144"/>
        </w:trPr>
        <w:tc>
          <w:tcPr>
            <w:tcW w:w="1854"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1.1.2</w:t>
            </w:r>
          </w:p>
        </w:tc>
        <w:tc>
          <w:tcPr>
            <w:tcW w:w="7709" w:type="dxa"/>
            <w:tcMar>
              <w:top w:w="50" w:type="dxa"/>
              <w:left w:w="100" w:type="dxa"/>
            </w:tcMar>
            <w:vAlign w:val="center"/>
          </w:tcPr>
          <w:p w:rsidR="00CB6366" w:rsidRPr="00586901" w:rsidRDefault="00CB6366" w:rsidP="00D020AD">
            <w:pPr>
              <w:spacing w:after="0" w:line="312" w:lineRule="auto"/>
              <w:ind w:left="228"/>
              <w:jc w:val="both"/>
              <w:rPr>
                <w:lang w:val="ru-RU"/>
              </w:rPr>
            </w:pPr>
            <w:r w:rsidRPr="00586901">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 – 6 фраз)</w:t>
            </w:r>
          </w:p>
        </w:tc>
      </w:tr>
      <w:tr w:rsidR="00CB6366" w:rsidRPr="00586901" w:rsidTr="00CB6366">
        <w:trPr>
          <w:trHeight w:val="144"/>
        </w:trPr>
        <w:tc>
          <w:tcPr>
            <w:tcW w:w="1854"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1.1.3</w:t>
            </w:r>
          </w:p>
        </w:tc>
        <w:tc>
          <w:tcPr>
            <w:tcW w:w="7709" w:type="dxa"/>
            <w:tcMar>
              <w:top w:w="50" w:type="dxa"/>
              <w:left w:w="100" w:type="dxa"/>
            </w:tcMar>
            <w:vAlign w:val="center"/>
          </w:tcPr>
          <w:p w:rsidR="00CB6366" w:rsidRPr="00586901" w:rsidRDefault="00CB6366" w:rsidP="00D020AD">
            <w:pPr>
              <w:spacing w:after="0" w:line="312" w:lineRule="auto"/>
              <w:ind w:left="228"/>
              <w:jc w:val="both"/>
              <w:rPr>
                <w:lang w:val="ru-RU"/>
              </w:rPr>
            </w:pPr>
            <w:r w:rsidRPr="00586901">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5 – 6 фраз)</w:t>
            </w:r>
          </w:p>
        </w:tc>
      </w:tr>
      <w:tr w:rsidR="00CB6366" w:rsidRPr="00586901" w:rsidTr="00CB6366">
        <w:trPr>
          <w:trHeight w:val="144"/>
        </w:trPr>
        <w:tc>
          <w:tcPr>
            <w:tcW w:w="1854"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1.1.4</w:t>
            </w:r>
          </w:p>
        </w:tc>
        <w:tc>
          <w:tcPr>
            <w:tcW w:w="7709" w:type="dxa"/>
            <w:tcMar>
              <w:top w:w="50" w:type="dxa"/>
              <w:left w:w="100" w:type="dxa"/>
            </w:tcMar>
            <w:vAlign w:val="center"/>
          </w:tcPr>
          <w:p w:rsidR="00CB6366" w:rsidRPr="00586901" w:rsidRDefault="00CB6366" w:rsidP="00D020AD">
            <w:pPr>
              <w:spacing w:after="0" w:line="312" w:lineRule="auto"/>
              <w:ind w:left="228"/>
              <w:jc w:val="both"/>
              <w:rPr>
                <w:lang w:val="ru-RU"/>
              </w:rPr>
            </w:pPr>
            <w:r w:rsidRPr="00586901">
              <w:rPr>
                <w:rFonts w:ascii="Times New Roman" w:hAnsi="Times New Roman"/>
                <w:color w:val="000000"/>
                <w:sz w:val="24"/>
                <w:lang w:val="ru-RU"/>
              </w:rPr>
              <w:t>Кратко излагать результаты выполненной проектной работы (объём – до 6 фраз)</w:t>
            </w:r>
          </w:p>
        </w:tc>
      </w:tr>
      <w:tr w:rsidR="00CB6366" w:rsidTr="00CB6366">
        <w:trPr>
          <w:trHeight w:val="144"/>
        </w:trPr>
        <w:tc>
          <w:tcPr>
            <w:tcW w:w="1854"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1.2</w:t>
            </w:r>
          </w:p>
        </w:tc>
        <w:tc>
          <w:tcPr>
            <w:tcW w:w="7709" w:type="dxa"/>
            <w:tcMar>
              <w:top w:w="50" w:type="dxa"/>
              <w:left w:w="100" w:type="dxa"/>
            </w:tcMar>
            <w:vAlign w:val="center"/>
          </w:tcPr>
          <w:p w:rsidR="00CB6366" w:rsidRDefault="00CB6366" w:rsidP="00D020AD">
            <w:pPr>
              <w:spacing w:after="0" w:line="312" w:lineRule="auto"/>
              <w:ind w:left="228"/>
              <w:jc w:val="both"/>
            </w:pPr>
            <w:r>
              <w:rPr>
                <w:rFonts w:ascii="Times New Roman" w:hAnsi="Times New Roman"/>
                <w:i/>
                <w:color w:val="000000"/>
                <w:sz w:val="24"/>
              </w:rPr>
              <w:t>Аудирование</w:t>
            </w:r>
          </w:p>
        </w:tc>
      </w:tr>
      <w:tr w:rsidR="00CB6366" w:rsidRPr="00586901" w:rsidTr="00CB6366">
        <w:trPr>
          <w:trHeight w:val="144"/>
        </w:trPr>
        <w:tc>
          <w:tcPr>
            <w:tcW w:w="1854"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1.2.1</w:t>
            </w:r>
          </w:p>
        </w:tc>
        <w:tc>
          <w:tcPr>
            <w:tcW w:w="7709" w:type="dxa"/>
            <w:tcMar>
              <w:top w:w="50" w:type="dxa"/>
              <w:left w:w="100" w:type="dxa"/>
            </w:tcMar>
            <w:vAlign w:val="center"/>
          </w:tcPr>
          <w:p w:rsidR="00CB6366" w:rsidRPr="00586901" w:rsidRDefault="00CB6366" w:rsidP="00D020AD">
            <w:pPr>
              <w:spacing w:after="0" w:line="312" w:lineRule="auto"/>
              <w:ind w:left="228"/>
              <w:jc w:val="both"/>
              <w:rPr>
                <w:lang w:val="ru-RU"/>
              </w:rPr>
            </w:pPr>
            <w:r w:rsidRPr="00586901">
              <w:rPr>
                <w:rFonts w:ascii="Times New Roman" w:hAnsi="Times New Roman"/>
                <w:color w:val="000000"/>
                <w:sz w:val="24"/>
                <w:lang w:val="ru-RU"/>
              </w:rPr>
              <w:t xml:space="preserve">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 </w:t>
            </w:r>
            <w:r w:rsidRPr="00586901">
              <w:rPr>
                <w:rFonts w:ascii="Times New Roman" w:hAnsi="Times New Roman"/>
                <w:color w:val="000000"/>
                <w:sz w:val="24"/>
                <w:lang w:val="ru-RU"/>
              </w:rPr>
              <w:lastRenderedPageBreak/>
              <w:t>минуты)</w:t>
            </w:r>
          </w:p>
        </w:tc>
      </w:tr>
      <w:tr w:rsidR="00CB6366" w:rsidRPr="00586901" w:rsidTr="00CB6366">
        <w:trPr>
          <w:trHeight w:val="144"/>
        </w:trPr>
        <w:tc>
          <w:tcPr>
            <w:tcW w:w="1854"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lastRenderedPageBreak/>
              <w:t>1.2.2</w:t>
            </w:r>
          </w:p>
        </w:tc>
        <w:tc>
          <w:tcPr>
            <w:tcW w:w="7709" w:type="dxa"/>
            <w:tcMar>
              <w:top w:w="50" w:type="dxa"/>
              <w:left w:w="100" w:type="dxa"/>
            </w:tcMar>
            <w:vAlign w:val="center"/>
          </w:tcPr>
          <w:p w:rsidR="00CB6366" w:rsidRPr="00586901" w:rsidRDefault="00CB6366" w:rsidP="00D020AD">
            <w:pPr>
              <w:spacing w:after="0" w:line="312" w:lineRule="auto"/>
              <w:ind w:left="228"/>
              <w:jc w:val="both"/>
              <w:rPr>
                <w:lang w:val="ru-RU"/>
              </w:rPr>
            </w:pPr>
            <w:r w:rsidRPr="00586901">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 минуты)</w:t>
            </w:r>
          </w:p>
        </w:tc>
      </w:tr>
      <w:tr w:rsidR="00CB6366" w:rsidTr="00CB6366">
        <w:trPr>
          <w:trHeight w:val="144"/>
        </w:trPr>
        <w:tc>
          <w:tcPr>
            <w:tcW w:w="1854"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1.3</w:t>
            </w:r>
          </w:p>
        </w:tc>
        <w:tc>
          <w:tcPr>
            <w:tcW w:w="7709" w:type="dxa"/>
            <w:tcMar>
              <w:top w:w="50" w:type="dxa"/>
              <w:left w:w="100" w:type="dxa"/>
            </w:tcMar>
            <w:vAlign w:val="center"/>
          </w:tcPr>
          <w:p w:rsidR="00CB6366" w:rsidRDefault="00CB6366" w:rsidP="00D020AD">
            <w:pPr>
              <w:spacing w:after="0" w:line="312" w:lineRule="auto"/>
              <w:ind w:left="228"/>
              <w:jc w:val="both"/>
            </w:pPr>
            <w:r>
              <w:rPr>
                <w:rFonts w:ascii="Times New Roman" w:hAnsi="Times New Roman"/>
                <w:i/>
                <w:color w:val="000000"/>
                <w:sz w:val="24"/>
              </w:rPr>
              <w:t>Смысловое чтение</w:t>
            </w:r>
          </w:p>
        </w:tc>
      </w:tr>
      <w:tr w:rsidR="00CB6366" w:rsidRPr="00586901" w:rsidTr="00CB6366">
        <w:trPr>
          <w:trHeight w:val="144"/>
        </w:trPr>
        <w:tc>
          <w:tcPr>
            <w:tcW w:w="1854"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1.3.1</w:t>
            </w:r>
          </w:p>
        </w:tc>
        <w:tc>
          <w:tcPr>
            <w:tcW w:w="7709" w:type="dxa"/>
            <w:tcMar>
              <w:top w:w="50" w:type="dxa"/>
              <w:left w:w="100" w:type="dxa"/>
            </w:tcMar>
            <w:vAlign w:val="center"/>
          </w:tcPr>
          <w:p w:rsidR="00CB6366" w:rsidRPr="00586901" w:rsidRDefault="00CB6366" w:rsidP="00D020AD">
            <w:pPr>
              <w:spacing w:after="0" w:line="312" w:lineRule="auto"/>
              <w:ind w:left="228"/>
              <w:jc w:val="both"/>
              <w:rPr>
                <w:lang w:val="ru-RU"/>
              </w:rPr>
            </w:pPr>
            <w:r w:rsidRPr="00586901">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CB6366" w:rsidRPr="00586901" w:rsidTr="00CB6366">
        <w:trPr>
          <w:trHeight w:val="144"/>
        </w:trPr>
        <w:tc>
          <w:tcPr>
            <w:tcW w:w="1854"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1.3.2</w:t>
            </w:r>
          </w:p>
        </w:tc>
        <w:tc>
          <w:tcPr>
            <w:tcW w:w="7709" w:type="dxa"/>
            <w:tcMar>
              <w:top w:w="50" w:type="dxa"/>
              <w:left w:w="100" w:type="dxa"/>
            </w:tcMar>
            <w:vAlign w:val="center"/>
          </w:tcPr>
          <w:p w:rsidR="00CB6366" w:rsidRPr="00586901" w:rsidRDefault="00CB6366" w:rsidP="00D020AD">
            <w:pPr>
              <w:spacing w:after="0" w:line="312" w:lineRule="auto"/>
              <w:ind w:left="228"/>
              <w:jc w:val="both"/>
              <w:rPr>
                <w:lang w:val="ru-RU"/>
              </w:rPr>
            </w:pPr>
            <w:r w:rsidRPr="00586901">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180 – 200 слов)</w:t>
            </w:r>
          </w:p>
        </w:tc>
      </w:tr>
      <w:tr w:rsidR="00CB6366" w:rsidRPr="00586901" w:rsidTr="00CB6366">
        <w:trPr>
          <w:trHeight w:val="144"/>
        </w:trPr>
        <w:tc>
          <w:tcPr>
            <w:tcW w:w="1854"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1.3.3</w:t>
            </w:r>
          </w:p>
        </w:tc>
        <w:tc>
          <w:tcPr>
            <w:tcW w:w="7709" w:type="dxa"/>
            <w:tcMar>
              <w:top w:w="50" w:type="dxa"/>
              <w:left w:w="100" w:type="dxa"/>
            </w:tcMar>
            <w:vAlign w:val="center"/>
          </w:tcPr>
          <w:p w:rsidR="00CB6366" w:rsidRPr="00586901" w:rsidRDefault="00CB6366" w:rsidP="00D020AD">
            <w:pPr>
              <w:spacing w:after="0" w:line="312" w:lineRule="auto"/>
              <w:ind w:left="228"/>
              <w:jc w:val="both"/>
              <w:rPr>
                <w:lang w:val="ru-RU"/>
              </w:rPr>
            </w:pPr>
            <w:r w:rsidRPr="00586901">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CB6366" w:rsidTr="00CB6366">
        <w:trPr>
          <w:trHeight w:val="144"/>
        </w:trPr>
        <w:tc>
          <w:tcPr>
            <w:tcW w:w="1854"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1.4</w:t>
            </w:r>
          </w:p>
        </w:tc>
        <w:tc>
          <w:tcPr>
            <w:tcW w:w="7709" w:type="dxa"/>
            <w:tcMar>
              <w:top w:w="50" w:type="dxa"/>
              <w:left w:w="100" w:type="dxa"/>
            </w:tcMar>
            <w:vAlign w:val="center"/>
          </w:tcPr>
          <w:p w:rsidR="00CB6366" w:rsidRDefault="00CB6366" w:rsidP="00D020AD">
            <w:pPr>
              <w:spacing w:after="0" w:line="312" w:lineRule="auto"/>
              <w:ind w:left="228"/>
              <w:jc w:val="both"/>
            </w:pPr>
            <w:r>
              <w:rPr>
                <w:rFonts w:ascii="Times New Roman" w:hAnsi="Times New Roman"/>
                <w:i/>
                <w:color w:val="000000"/>
                <w:sz w:val="24"/>
              </w:rPr>
              <w:t>Письменная речь</w:t>
            </w:r>
          </w:p>
        </w:tc>
      </w:tr>
      <w:tr w:rsidR="00CB6366" w:rsidRPr="00586901" w:rsidTr="00CB6366">
        <w:trPr>
          <w:trHeight w:val="144"/>
        </w:trPr>
        <w:tc>
          <w:tcPr>
            <w:tcW w:w="1854"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1.4.1</w:t>
            </w:r>
          </w:p>
        </w:tc>
        <w:tc>
          <w:tcPr>
            <w:tcW w:w="7709" w:type="dxa"/>
            <w:tcMar>
              <w:top w:w="50" w:type="dxa"/>
              <w:left w:w="100" w:type="dxa"/>
            </w:tcMar>
            <w:vAlign w:val="center"/>
          </w:tcPr>
          <w:p w:rsidR="00CB6366" w:rsidRPr="00586901" w:rsidRDefault="00CB6366" w:rsidP="00D020AD">
            <w:pPr>
              <w:spacing w:after="0" w:line="312" w:lineRule="auto"/>
              <w:ind w:left="228"/>
              <w:jc w:val="both"/>
              <w:rPr>
                <w:lang w:val="ru-RU"/>
              </w:rPr>
            </w:pPr>
            <w:r w:rsidRPr="00586901">
              <w:rPr>
                <w:rFonts w:ascii="Times New Roman" w:hAnsi="Times New Roman"/>
                <w:color w:val="000000"/>
                <w:sz w:val="24"/>
                <w:lang w:val="ru-RU"/>
              </w:rPr>
              <w:t>Писать короткие поздравления с праздниками в соответствии с нормами, принятыми в стране (странах) изучаемого языка</w:t>
            </w:r>
          </w:p>
        </w:tc>
      </w:tr>
      <w:tr w:rsidR="00CB6366" w:rsidRPr="00586901" w:rsidTr="00CB6366">
        <w:trPr>
          <w:trHeight w:val="144"/>
        </w:trPr>
        <w:tc>
          <w:tcPr>
            <w:tcW w:w="1854"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1.4.2</w:t>
            </w:r>
          </w:p>
        </w:tc>
        <w:tc>
          <w:tcPr>
            <w:tcW w:w="7709" w:type="dxa"/>
            <w:tcMar>
              <w:top w:w="50" w:type="dxa"/>
              <w:left w:w="100" w:type="dxa"/>
            </w:tcMar>
            <w:vAlign w:val="center"/>
          </w:tcPr>
          <w:p w:rsidR="00CB6366" w:rsidRPr="00586901" w:rsidRDefault="00CB6366" w:rsidP="00D020AD">
            <w:pPr>
              <w:spacing w:after="0" w:line="312" w:lineRule="auto"/>
              <w:ind w:left="228"/>
              <w:jc w:val="both"/>
              <w:rPr>
                <w:lang w:val="ru-RU"/>
              </w:rPr>
            </w:pPr>
            <w:r w:rsidRPr="00586901">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CB6366" w:rsidRPr="00586901" w:rsidTr="00CB6366">
        <w:trPr>
          <w:trHeight w:val="144"/>
        </w:trPr>
        <w:tc>
          <w:tcPr>
            <w:tcW w:w="1854"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1.4.3</w:t>
            </w:r>
          </w:p>
        </w:tc>
        <w:tc>
          <w:tcPr>
            <w:tcW w:w="7709" w:type="dxa"/>
            <w:tcMar>
              <w:top w:w="50" w:type="dxa"/>
              <w:left w:w="100" w:type="dxa"/>
            </w:tcMar>
            <w:vAlign w:val="center"/>
          </w:tcPr>
          <w:p w:rsidR="00CB6366" w:rsidRPr="00586901" w:rsidRDefault="00CB6366" w:rsidP="00D020AD">
            <w:pPr>
              <w:spacing w:after="0" w:line="312" w:lineRule="auto"/>
              <w:ind w:left="228"/>
              <w:jc w:val="both"/>
              <w:rPr>
                <w:lang w:val="ru-RU"/>
              </w:rPr>
            </w:pPr>
            <w:r w:rsidRPr="00586901">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60 слов)</w:t>
            </w:r>
          </w:p>
        </w:tc>
      </w:tr>
      <w:tr w:rsidR="00CB6366" w:rsidTr="00CB6366">
        <w:trPr>
          <w:trHeight w:val="144"/>
        </w:trPr>
        <w:tc>
          <w:tcPr>
            <w:tcW w:w="1854"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w:t>
            </w:r>
          </w:p>
        </w:tc>
        <w:tc>
          <w:tcPr>
            <w:tcW w:w="7709" w:type="dxa"/>
            <w:tcMar>
              <w:top w:w="50" w:type="dxa"/>
              <w:left w:w="100" w:type="dxa"/>
            </w:tcMar>
            <w:vAlign w:val="center"/>
          </w:tcPr>
          <w:p w:rsidR="00CB6366" w:rsidRDefault="00CB6366" w:rsidP="00D020AD">
            <w:pPr>
              <w:spacing w:after="0" w:line="312" w:lineRule="auto"/>
              <w:ind w:left="228"/>
            </w:pPr>
            <w:r>
              <w:rPr>
                <w:rFonts w:ascii="Times New Roman" w:hAnsi="Times New Roman"/>
                <w:color w:val="000000"/>
                <w:sz w:val="24"/>
              </w:rPr>
              <w:t>Языковые знания и навыки</w:t>
            </w:r>
          </w:p>
        </w:tc>
      </w:tr>
      <w:tr w:rsidR="00CB6366" w:rsidTr="00CB6366">
        <w:trPr>
          <w:trHeight w:val="144"/>
        </w:trPr>
        <w:tc>
          <w:tcPr>
            <w:tcW w:w="1854"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2.1</w:t>
            </w:r>
          </w:p>
        </w:tc>
        <w:tc>
          <w:tcPr>
            <w:tcW w:w="7709" w:type="dxa"/>
            <w:tcMar>
              <w:top w:w="50" w:type="dxa"/>
              <w:left w:w="100" w:type="dxa"/>
            </w:tcMar>
            <w:vAlign w:val="center"/>
          </w:tcPr>
          <w:p w:rsidR="00CB6366" w:rsidRDefault="00CB6366" w:rsidP="00D020AD">
            <w:pPr>
              <w:spacing w:after="0" w:line="312" w:lineRule="auto"/>
              <w:ind w:left="228"/>
            </w:pPr>
            <w:r>
              <w:rPr>
                <w:rFonts w:ascii="Times New Roman" w:hAnsi="Times New Roman"/>
                <w:i/>
                <w:color w:val="000000"/>
                <w:sz w:val="24"/>
              </w:rPr>
              <w:t>Фонетическая сторона речи</w:t>
            </w:r>
          </w:p>
        </w:tc>
      </w:tr>
      <w:tr w:rsidR="00CB6366" w:rsidRPr="00586901" w:rsidTr="00CB6366">
        <w:trPr>
          <w:trHeight w:val="144"/>
        </w:trPr>
        <w:tc>
          <w:tcPr>
            <w:tcW w:w="1854"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2.1.1</w:t>
            </w:r>
          </w:p>
        </w:tc>
        <w:tc>
          <w:tcPr>
            <w:tcW w:w="7709" w:type="dxa"/>
            <w:tcMar>
              <w:top w:w="50" w:type="dxa"/>
              <w:left w:w="100" w:type="dxa"/>
            </w:tcMar>
            <w:vAlign w:val="center"/>
          </w:tcPr>
          <w:p w:rsidR="00CB6366" w:rsidRPr="00586901" w:rsidRDefault="00CB6366" w:rsidP="00D020AD">
            <w:pPr>
              <w:spacing w:after="0" w:line="312" w:lineRule="auto"/>
              <w:ind w:left="228"/>
              <w:jc w:val="both"/>
              <w:rPr>
                <w:lang w:val="ru-RU"/>
              </w:rPr>
            </w:pPr>
            <w:r w:rsidRPr="00586901">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CB6366" w:rsidRPr="00586901" w:rsidTr="00CB6366">
        <w:trPr>
          <w:trHeight w:val="144"/>
        </w:trPr>
        <w:tc>
          <w:tcPr>
            <w:tcW w:w="1854"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2.1.2</w:t>
            </w:r>
          </w:p>
        </w:tc>
        <w:tc>
          <w:tcPr>
            <w:tcW w:w="7709" w:type="dxa"/>
            <w:tcMar>
              <w:top w:w="50" w:type="dxa"/>
              <w:left w:w="100" w:type="dxa"/>
            </w:tcMar>
            <w:vAlign w:val="center"/>
          </w:tcPr>
          <w:p w:rsidR="00CB6366" w:rsidRPr="00586901" w:rsidRDefault="00CB6366" w:rsidP="00D020AD">
            <w:pPr>
              <w:spacing w:after="0" w:line="312" w:lineRule="auto"/>
              <w:ind w:left="228"/>
              <w:jc w:val="both"/>
              <w:rPr>
                <w:lang w:val="ru-RU"/>
              </w:rPr>
            </w:pPr>
            <w:r w:rsidRPr="00586901">
              <w:rPr>
                <w:rFonts w:ascii="Times New Roman" w:hAnsi="Times New Roman"/>
                <w:color w:val="000000"/>
                <w:sz w:val="24"/>
                <w:lang w:val="ru-RU"/>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CB6366" w:rsidRPr="00586901" w:rsidTr="00CB6366">
        <w:trPr>
          <w:trHeight w:val="144"/>
        </w:trPr>
        <w:tc>
          <w:tcPr>
            <w:tcW w:w="1854"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lastRenderedPageBreak/>
              <w:t>2.1.3</w:t>
            </w:r>
          </w:p>
        </w:tc>
        <w:tc>
          <w:tcPr>
            <w:tcW w:w="7709" w:type="dxa"/>
            <w:tcMar>
              <w:top w:w="50" w:type="dxa"/>
              <w:left w:w="100" w:type="dxa"/>
            </w:tcMar>
            <w:vAlign w:val="center"/>
          </w:tcPr>
          <w:p w:rsidR="00CB6366" w:rsidRPr="00586901" w:rsidRDefault="00CB6366" w:rsidP="00D020AD">
            <w:pPr>
              <w:spacing w:after="0" w:line="312" w:lineRule="auto"/>
              <w:ind w:left="228"/>
              <w:jc w:val="both"/>
              <w:rPr>
                <w:lang w:val="ru-RU"/>
              </w:rPr>
            </w:pPr>
            <w:r w:rsidRPr="00586901">
              <w:rPr>
                <w:rFonts w:ascii="Times New Roman" w:hAnsi="Times New Roman"/>
                <w:color w:val="000000"/>
                <w:sz w:val="24"/>
                <w:lang w:val="ru-RU"/>
              </w:rPr>
              <w:t>Читать новые слова согласно основным правилам чтения</w:t>
            </w:r>
          </w:p>
        </w:tc>
      </w:tr>
      <w:tr w:rsidR="00CB6366" w:rsidTr="00CB6366">
        <w:trPr>
          <w:trHeight w:val="144"/>
        </w:trPr>
        <w:tc>
          <w:tcPr>
            <w:tcW w:w="1854"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2.2</w:t>
            </w:r>
          </w:p>
        </w:tc>
        <w:tc>
          <w:tcPr>
            <w:tcW w:w="7709" w:type="dxa"/>
            <w:tcMar>
              <w:top w:w="50" w:type="dxa"/>
              <w:left w:w="100" w:type="dxa"/>
            </w:tcMar>
            <w:vAlign w:val="center"/>
          </w:tcPr>
          <w:p w:rsidR="00CB6366" w:rsidRDefault="00CB6366" w:rsidP="00D020AD">
            <w:pPr>
              <w:spacing w:after="0" w:line="312" w:lineRule="auto"/>
              <w:ind w:left="228"/>
              <w:jc w:val="both"/>
            </w:pPr>
            <w:r>
              <w:rPr>
                <w:rFonts w:ascii="Times New Roman" w:hAnsi="Times New Roman"/>
                <w:i/>
                <w:color w:val="000000"/>
                <w:sz w:val="24"/>
              </w:rPr>
              <w:t>Орфография и пунктуация</w:t>
            </w:r>
          </w:p>
        </w:tc>
      </w:tr>
      <w:tr w:rsidR="00CB6366" w:rsidRPr="00586901" w:rsidTr="00CB6366">
        <w:trPr>
          <w:trHeight w:val="144"/>
        </w:trPr>
        <w:tc>
          <w:tcPr>
            <w:tcW w:w="1854"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2.2.1</w:t>
            </w:r>
          </w:p>
        </w:tc>
        <w:tc>
          <w:tcPr>
            <w:tcW w:w="7709" w:type="dxa"/>
            <w:tcMar>
              <w:top w:w="50" w:type="dxa"/>
              <w:left w:w="100" w:type="dxa"/>
            </w:tcMar>
            <w:vAlign w:val="center"/>
          </w:tcPr>
          <w:p w:rsidR="00CB6366" w:rsidRPr="00586901" w:rsidRDefault="00CB6366" w:rsidP="00D020AD">
            <w:pPr>
              <w:spacing w:after="0" w:line="312" w:lineRule="auto"/>
              <w:ind w:left="228"/>
              <w:jc w:val="both"/>
              <w:rPr>
                <w:lang w:val="ru-RU"/>
              </w:rPr>
            </w:pPr>
            <w:r w:rsidRPr="00586901">
              <w:rPr>
                <w:rFonts w:ascii="Times New Roman" w:hAnsi="Times New Roman"/>
                <w:color w:val="000000"/>
                <w:sz w:val="24"/>
                <w:lang w:val="ru-RU"/>
              </w:rPr>
              <w:t>Владеть орфографическими навыками: правильно писать изученные слова</w:t>
            </w:r>
          </w:p>
        </w:tc>
      </w:tr>
      <w:tr w:rsidR="00CB6366" w:rsidRPr="00586901" w:rsidTr="00CB6366">
        <w:trPr>
          <w:trHeight w:val="144"/>
        </w:trPr>
        <w:tc>
          <w:tcPr>
            <w:tcW w:w="1854"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2.2.2</w:t>
            </w:r>
          </w:p>
        </w:tc>
        <w:tc>
          <w:tcPr>
            <w:tcW w:w="7709" w:type="dxa"/>
            <w:tcMar>
              <w:top w:w="50" w:type="dxa"/>
              <w:left w:w="100" w:type="dxa"/>
            </w:tcMar>
            <w:vAlign w:val="center"/>
          </w:tcPr>
          <w:p w:rsidR="00CB6366" w:rsidRPr="00586901" w:rsidRDefault="00CB6366" w:rsidP="00D020AD">
            <w:pPr>
              <w:spacing w:after="0" w:line="312" w:lineRule="auto"/>
              <w:ind w:left="228"/>
              <w:jc w:val="both"/>
              <w:rPr>
                <w:lang w:val="ru-RU"/>
              </w:rPr>
            </w:pPr>
            <w:r w:rsidRPr="00586901">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CB6366" w:rsidTr="00CB6366">
        <w:trPr>
          <w:trHeight w:val="144"/>
        </w:trPr>
        <w:tc>
          <w:tcPr>
            <w:tcW w:w="1854"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2.3</w:t>
            </w:r>
          </w:p>
        </w:tc>
        <w:tc>
          <w:tcPr>
            <w:tcW w:w="7709" w:type="dxa"/>
            <w:tcMar>
              <w:top w:w="50" w:type="dxa"/>
              <w:left w:w="100" w:type="dxa"/>
            </w:tcMar>
            <w:vAlign w:val="center"/>
          </w:tcPr>
          <w:p w:rsidR="00CB6366" w:rsidRDefault="00CB6366" w:rsidP="00D020AD">
            <w:pPr>
              <w:spacing w:after="0" w:line="312" w:lineRule="auto"/>
              <w:ind w:left="228"/>
              <w:jc w:val="both"/>
            </w:pPr>
            <w:r>
              <w:rPr>
                <w:rFonts w:ascii="Times New Roman" w:hAnsi="Times New Roman"/>
                <w:i/>
                <w:color w:val="000000"/>
                <w:sz w:val="24"/>
              </w:rPr>
              <w:t>Лексическая сторона речи</w:t>
            </w:r>
          </w:p>
        </w:tc>
      </w:tr>
      <w:tr w:rsidR="00CB6366" w:rsidRPr="00586901" w:rsidTr="00CB6366">
        <w:trPr>
          <w:trHeight w:val="144"/>
        </w:trPr>
        <w:tc>
          <w:tcPr>
            <w:tcW w:w="1854"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2.3.1</w:t>
            </w:r>
          </w:p>
        </w:tc>
        <w:tc>
          <w:tcPr>
            <w:tcW w:w="7709" w:type="dxa"/>
            <w:tcMar>
              <w:top w:w="50" w:type="dxa"/>
              <w:left w:w="100" w:type="dxa"/>
            </w:tcMar>
            <w:vAlign w:val="center"/>
          </w:tcPr>
          <w:p w:rsidR="00CB6366" w:rsidRPr="00586901" w:rsidRDefault="00CB6366" w:rsidP="00D020AD">
            <w:pPr>
              <w:spacing w:after="0" w:line="312" w:lineRule="auto"/>
              <w:ind w:left="228"/>
              <w:jc w:val="both"/>
              <w:rPr>
                <w:lang w:val="ru-RU"/>
              </w:rPr>
            </w:pPr>
            <w:r w:rsidRPr="00586901">
              <w:rPr>
                <w:rFonts w:ascii="Times New Roman" w:hAnsi="Times New Roman"/>
                <w:color w:val="000000"/>
                <w:sz w:val="24"/>
                <w:lang w:val="ru-RU"/>
              </w:rPr>
              <w:t>Распознавать в звучащем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CB6366" w:rsidRPr="00586901" w:rsidTr="00CB6366">
        <w:trPr>
          <w:trHeight w:val="144"/>
        </w:trPr>
        <w:tc>
          <w:tcPr>
            <w:tcW w:w="1854"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2.3.2</w:t>
            </w:r>
          </w:p>
        </w:tc>
        <w:tc>
          <w:tcPr>
            <w:tcW w:w="7709" w:type="dxa"/>
            <w:tcMar>
              <w:top w:w="50" w:type="dxa"/>
              <w:left w:w="100" w:type="dxa"/>
            </w:tcMar>
            <w:vAlign w:val="center"/>
          </w:tcPr>
          <w:p w:rsidR="00CB6366" w:rsidRPr="00586901" w:rsidRDefault="00CB6366" w:rsidP="00D020AD">
            <w:pPr>
              <w:spacing w:after="0" w:line="312" w:lineRule="auto"/>
              <w:ind w:left="228"/>
              <w:jc w:val="both"/>
              <w:rPr>
                <w:lang w:val="ru-RU"/>
              </w:rPr>
            </w:pPr>
            <w:r w:rsidRPr="0058690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sidRPr="00586901">
              <w:rPr>
                <w:rFonts w:ascii="Times New Roman" w:hAnsi="Times New Roman"/>
                <w:i/>
                <w:color w:val="000000"/>
                <w:sz w:val="24"/>
                <w:lang w:val="ru-RU"/>
              </w:rPr>
              <w:t>-</w:t>
            </w:r>
            <w:r>
              <w:rPr>
                <w:rFonts w:ascii="Times New Roman" w:hAnsi="Times New Roman"/>
                <w:i/>
                <w:color w:val="000000"/>
                <w:sz w:val="24"/>
              </w:rPr>
              <w:t>er</w:t>
            </w:r>
            <w:r w:rsidRPr="00586901">
              <w:rPr>
                <w:rFonts w:ascii="Times New Roman" w:hAnsi="Times New Roman"/>
                <w:i/>
                <w:color w:val="000000"/>
                <w:sz w:val="24"/>
                <w:lang w:val="ru-RU"/>
              </w:rPr>
              <w:t>/-</w:t>
            </w:r>
            <w:r>
              <w:rPr>
                <w:rFonts w:ascii="Times New Roman" w:hAnsi="Times New Roman"/>
                <w:i/>
                <w:color w:val="000000"/>
                <w:sz w:val="24"/>
              </w:rPr>
              <w:t>or</w:t>
            </w:r>
            <w:r w:rsidRPr="00586901">
              <w:rPr>
                <w:rFonts w:ascii="Times New Roman" w:hAnsi="Times New Roman"/>
                <w:color w:val="000000"/>
                <w:sz w:val="24"/>
                <w:lang w:val="ru-RU"/>
              </w:rPr>
              <w:t xml:space="preserve">, </w:t>
            </w:r>
            <w:r w:rsidRPr="00586901">
              <w:rPr>
                <w:rFonts w:ascii="Times New Roman" w:hAnsi="Times New Roman"/>
                <w:i/>
                <w:color w:val="000000"/>
                <w:sz w:val="24"/>
                <w:lang w:val="ru-RU"/>
              </w:rPr>
              <w:t>-</w:t>
            </w:r>
            <w:r>
              <w:rPr>
                <w:rFonts w:ascii="Times New Roman" w:hAnsi="Times New Roman"/>
                <w:i/>
                <w:color w:val="000000"/>
                <w:sz w:val="24"/>
              </w:rPr>
              <w:t>ist</w:t>
            </w:r>
            <w:r w:rsidRPr="00586901">
              <w:rPr>
                <w:rFonts w:ascii="Times New Roman" w:hAnsi="Times New Roman"/>
                <w:i/>
                <w:color w:val="000000"/>
                <w:sz w:val="24"/>
                <w:lang w:val="ru-RU"/>
              </w:rPr>
              <w:t>, -</w:t>
            </w:r>
            <w:r>
              <w:rPr>
                <w:rFonts w:ascii="Times New Roman" w:hAnsi="Times New Roman"/>
                <w:i/>
                <w:color w:val="000000"/>
                <w:sz w:val="24"/>
              </w:rPr>
              <w:t>sion</w:t>
            </w:r>
            <w:r w:rsidRPr="00586901">
              <w:rPr>
                <w:rFonts w:ascii="Times New Roman" w:hAnsi="Times New Roman"/>
                <w:i/>
                <w:color w:val="000000"/>
                <w:sz w:val="24"/>
                <w:lang w:val="ru-RU"/>
              </w:rPr>
              <w:t>/-</w:t>
            </w:r>
            <w:r>
              <w:rPr>
                <w:rFonts w:ascii="Times New Roman" w:hAnsi="Times New Roman"/>
                <w:i/>
                <w:color w:val="000000"/>
                <w:sz w:val="24"/>
              </w:rPr>
              <w:t>tion</w:t>
            </w:r>
          </w:p>
        </w:tc>
      </w:tr>
      <w:tr w:rsidR="00CB6366" w:rsidRPr="00586901" w:rsidTr="00CB6366">
        <w:trPr>
          <w:trHeight w:val="144"/>
        </w:trPr>
        <w:tc>
          <w:tcPr>
            <w:tcW w:w="1854"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2.3.3</w:t>
            </w:r>
          </w:p>
        </w:tc>
        <w:tc>
          <w:tcPr>
            <w:tcW w:w="7709" w:type="dxa"/>
            <w:tcMar>
              <w:top w:w="50" w:type="dxa"/>
              <w:left w:w="100" w:type="dxa"/>
            </w:tcMar>
            <w:vAlign w:val="center"/>
          </w:tcPr>
          <w:p w:rsidR="00CB6366" w:rsidRPr="00586901" w:rsidRDefault="00CB6366" w:rsidP="00D020AD">
            <w:pPr>
              <w:spacing w:after="0" w:line="312" w:lineRule="auto"/>
              <w:ind w:left="228"/>
              <w:jc w:val="both"/>
              <w:rPr>
                <w:lang w:val="ru-RU"/>
              </w:rPr>
            </w:pPr>
            <w:r w:rsidRPr="0058690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суффиксами </w:t>
            </w:r>
            <w:r w:rsidRPr="00586901">
              <w:rPr>
                <w:rFonts w:ascii="Times New Roman" w:hAnsi="Times New Roman"/>
                <w:i/>
                <w:color w:val="000000"/>
                <w:sz w:val="24"/>
                <w:lang w:val="ru-RU"/>
              </w:rPr>
              <w:t>-</w:t>
            </w:r>
            <w:r>
              <w:rPr>
                <w:rFonts w:ascii="Times New Roman" w:hAnsi="Times New Roman"/>
                <w:i/>
                <w:color w:val="000000"/>
                <w:sz w:val="24"/>
              </w:rPr>
              <w:t>ful</w:t>
            </w:r>
            <w:r w:rsidRPr="00586901">
              <w:rPr>
                <w:rFonts w:ascii="Times New Roman" w:hAnsi="Times New Roman"/>
                <w:color w:val="000000"/>
                <w:sz w:val="24"/>
                <w:lang w:val="ru-RU"/>
              </w:rPr>
              <w:t xml:space="preserve">, </w:t>
            </w:r>
            <w:r w:rsidRPr="00586901">
              <w:rPr>
                <w:rFonts w:ascii="Times New Roman" w:hAnsi="Times New Roman"/>
                <w:i/>
                <w:color w:val="000000"/>
                <w:sz w:val="24"/>
                <w:lang w:val="ru-RU"/>
              </w:rPr>
              <w:t>-</w:t>
            </w:r>
            <w:r>
              <w:rPr>
                <w:rFonts w:ascii="Times New Roman" w:hAnsi="Times New Roman"/>
                <w:i/>
                <w:color w:val="000000"/>
                <w:sz w:val="24"/>
              </w:rPr>
              <w:t>ian</w:t>
            </w:r>
            <w:r w:rsidRPr="00586901">
              <w:rPr>
                <w:rFonts w:ascii="Times New Roman" w:hAnsi="Times New Roman"/>
                <w:i/>
                <w:color w:val="000000"/>
                <w:sz w:val="24"/>
                <w:lang w:val="ru-RU"/>
              </w:rPr>
              <w:t>/-</w:t>
            </w:r>
            <w:r>
              <w:rPr>
                <w:rFonts w:ascii="Times New Roman" w:hAnsi="Times New Roman"/>
                <w:i/>
                <w:color w:val="000000"/>
                <w:sz w:val="24"/>
              </w:rPr>
              <w:t>an</w:t>
            </w:r>
          </w:p>
        </w:tc>
      </w:tr>
      <w:tr w:rsidR="00CB6366" w:rsidRPr="00586901" w:rsidTr="00CB6366">
        <w:trPr>
          <w:trHeight w:val="144"/>
        </w:trPr>
        <w:tc>
          <w:tcPr>
            <w:tcW w:w="1854"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2.3.4</w:t>
            </w:r>
          </w:p>
        </w:tc>
        <w:tc>
          <w:tcPr>
            <w:tcW w:w="7709" w:type="dxa"/>
            <w:tcMar>
              <w:top w:w="50" w:type="dxa"/>
              <w:left w:w="100" w:type="dxa"/>
            </w:tcMar>
            <w:vAlign w:val="center"/>
          </w:tcPr>
          <w:p w:rsidR="00CB6366" w:rsidRPr="00586901" w:rsidRDefault="00CB6366" w:rsidP="00D020AD">
            <w:pPr>
              <w:spacing w:after="0" w:line="312" w:lineRule="auto"/>
              <w:ind w:left="228"/>
              <w:jc w:val="both"/>
              <w:rPr>
                <w:lang w:val="ru-RU"/>
              </w:rPr>
            </w:pPr>
            <w:r w:rsidRPr="0058690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sidRPr="00586901">
              <w:rPr>
                <w:rFonts w:ascii="Times New Roman" w:hAnsi="Times New Roman"/>
                <w:i/>
                <w:color w:val="000000"/>
                <w:sz w:val="24"/>
                <w:lang w:val="ru-RU"/>
              </w:rPr>
              <w:t>-</w:t>
            </w:r>
            <w:r>
              <w:rPr>
                <w:rFonts w:ascii="Times New Roman" w:hAnsi="Times New Roman"/>
                <w:i/>
                <w:color w:val="000000"/>
                <w:sz w:val="24"/>
              </w:rPr>
              <w:t>ly</w:t>
            </w:r>
          </w:p>
        </w:tc>
      </w:tr>
      <w:tr w:rsidR="00CB6366" w:rsidRPr="00586901" w:rsidTr="00CB6366">
        <w:trPr>
          <w:trHeight w:val="144"/>
        </w:trPr>
        <w:tc>
          <w:tcPr>
            <w:tcW w:w="1854"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2.3.5</w:t>
            </w:r>
          </w:p>
        </w:tc>
        <w:tc>
          <w:tcPr>
            <w:tcW w:w="7709" w:type="dxa"/>
            <w:tcMar>
              <w:top w:w="50" w:type="dxa"/>
              <w:left w:w="100" w:type="dxa"/>
            </w:tcMar>
            <w:vAlign w:val="center"/>
          </w:tcPr>
          <w:p w:rsidR="00CB6366" w:rsidRPr="00586901" w:rsidRDefault="00CB6366" w:rsidP="00D020AD">
            <w:pPr>
              <w:spacing w:after="0" w:line="312" w:lineRule="auto"/>
              <w:ind w:left="228"/>
              <w:jc w:val="both"/>
              <w:rPr>
                <w:lang w:val="ru-RU"/>
              </w:rPr>
            </w:pPr>
            <w:r w:rsidRPr="0058690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и наречия с отрицательным префиксом </w:t>
            </w:r>
            <w:r>
              <w:rPr>
                <w:rFonts w:ascii="Times New Roman" w:hAnsi="Times New Roman"/>
                <w:i/>
                <w:color w:val="000000"/>
                <w:sz w:val="24"/>
              </w:rPr>
              <w:t>un</w:t>
            </w:r>
            <w:r w:rsidRPr="00586901">
              <w:rPr>
                <w:rFonts w:ascii="Times New Roman" w:hAnsi="Times New Roman"/>
                <w:i/>
                <w:color w:val="000000"/>
                <w:sz w:val="24"/>
                <w:lang w:val="ru-RU"/>
              </w:rPr>
              <w:t>-</w:t>
            </w:r>
          </w:p>
        </w:tc>
      </w:tr>
      <w:tr w:rsidR="00CB6366" w:rsidRPr="00586901" w:rsidTr="00CB6366">
        <w:trPr>
          <w:trHeight w:val="144"/>
        </w:trPr>
        <w:tc>
          <w:tcPr>
            <w:tcW w:w="1854"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2.3.6</w:t>
            </w:r>
          </w:p>
        </w:tc>
        <w:tc>
          <w:tcPr>
            <w:tcW w:w="7709" w:type="dxa"/>
            <w:tcMar>
              <w:top w:w="50" w:type="dxa"/>
              <w:left w:w="100" w:type="dxa"/>
            </w:tcMar>
            <w:vAlign w:val="center"/>
          </w:tcPr>
          <w:p w:rsidR="00CB6366" w:rsidRPr="00586901" w:rsidRDefault="00CB6366" w:rsidP="00D020AD">
            <w:pPr>
              <w:spacing w:after="0" w:line="312" w:lineRule="auto"/>
              <w:ind w:left="228"/>
              <w:jc w:val="both"/>
              <w:rPr>
                <w:lang w:val="ru-RU"/>
              </w:rPr>
            </w:pPr>
            <w:r w:rsidRPr="00586901">
              <w:rPr>
                <w:rFonts w:ascii="Times New Roman" w:hAnsi="Times New Roman"/>
                <w:color w:val="000000"/>
                <w:sz w:val="24"/>
                <w:lang w:val="ru-RU"/>
              </w:rPr>
              <w:t xml:space="preserve">Распознавать и употреблять в устной и письменной речи изученные синонимы </w:t>
            </w:r>
          </w:p>
        </w:tc>
      </w:tr>
      <w:tr w:rsidR="00CB6366" w:rsidRPr="00586901" w:rsidTr="00CB6366">
        <w:trPr>
          <w:trHeight w:val="144"/>
        </w:trPr>
        <w:tc>
          <w:tcPr>
            <w:tcW w:w="1854"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2.3.7</w:t>
            </w:r>
          </w:p>
        </w:tc>
        <w:tc>
          <w:tcPr>
            <w:tcW w:w="7709" w:type="dxa"/>
            <w:tcMar>
              <w:top w:w="50" w:type="dxa"/>
              <w:left w:w="100" w:type="dxa"/>
            </w:tcMar>
            <w:vAlign w:val="center"/>
          </w:tcPr>
          <w:p w:rsidR="00CB6366" w:rsidRPr="00586901" w:rsidRDefault="00CB6366" w:rsidP="00D020AD">
            <w:pPr>
              <w:spacing w:after="0" w:line="312" w:lineRule="auto"/>
              <w:ind w:left="228"/>
              <w:jc w:val="both"/>
              <w:rPr>
                <w:lang w:val="ru-RU"/>
              </w:rPr>
            </w:pPr>
            <w:r w:rsidRPr="00586901">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CB6366" w:rsidTr="00CB6366">
        <w:trPr>
          <w:trHeight w:val="144"/>
        </w:trPr>
        <w:tc>
          <w:tcPr>
            <w:tcW w:w="1854"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2.4</w:t>
            </w:r>
          </w:p>
        </w:tc>
        <w:tc>
          <w:tcPr>
            <w:tcW w:w="7709" w:type="dxa"/>
            <w:tcMar>
              <w:top w:w="50" w:type="dxa"/>
              <w:left w:w="100" w:type="dxa"/>
            </w:tcMar>
            <w:vAlign w:val="center"/>
          </w:tcPr>
          <w:p w:rsidR="00CB6366" w:rsidRDefault="00CB6366" w:rsidP="00D020AD">
            <w:pPr>
              <w:spacing w:after="0" w:line="312" w:lineRule="auto"/>
              <w:ind w:left="228"/>
              <w:jc w:val="both"/>
            </w:pPr>
            <w:r>
              <w:rPr>
                <w:rFonts w:ascii="Times New Roman" w:hAnsi="Times New Roman"/>
                <w:i/>
                <w:color w:val="000000"/>
                <w:sz w:val="24"/>
              </w:rPr>
              <w:t>Грамматическая сторона речи</w:t>
            </w:r>
          </w:p>
        </w:tc>
      </w:tr>
      <w:tr w:rsidR="00CB6366" w:rsidRPr="00586901" w:rsidTr="00CB6366">
        <w:trPr>
          <w:trHeight w:val="144"/>
        </w:trPr>
        <w:tc>
          <w:tcPr>
            <w:tcW w:w="1854"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2.4.1</w:t>
            </w:r>
          </w:p>
        </w:tc>
        <w:tc>
          <w:tcPr>
            <w:tcW w:w="7709" w:type="dxa"/>
            <w:tcMar>
              <w:top w:w="50" w:type="dxa"/>
              <w:left w:w="100" w:type="dxa"/>
            </w:tcMar>
            <w:vAlign w:val="center"/>
          </w:tcPr>
          <w:p w:rsidR="00CB6366" w:rsidRPr="00586901" w:rsidRDefault="00CB6366" w:rsidP="00D020AD">
            <w:pPr>
              <w:spacing w:after="0" w:line="312" w:lineRule="auto"/>
              <w:ind w:left="228"/>
              <w:jc w:val="both"/>
              <w:rPr>
                <w:lang w:val="ru-RU"/>
              </w:rPr>
            </w:pPr>
            <w:r w:rsidRPr="00586901">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CB6366" w:rsidRPr="00586901" w:rsidTr="00CB6366">
        <w:trPr>
          <w:trHeight w:val="144"/>
        </w:trPr>
        <w:tc>
          <w:tcPr>
            <w:tcW w:w="1854"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2.4.2</w:t>
            </w:r>
          </w:p>
        </w:tc>
        <w:tc>
          <w:tcPr>
            <w:tcW w:w="7709" w:type="dxa"/>
            <w:tcMar>
              <w:top w:w="50" w:type="dxa"/>
              <w:left w:w="100" w:type="dxa"/>
            </w:tcMar>
            <w:vAlign w:val="center"/>
          </w:tcPr>
          <w:p w:rsidR="00CB6366" w:rsidRPr="00586901" w:rsidRDefault="00CB6366" w:rsidP="00D020AD">
            <w:pPr>
              <w:spacing w:after="0" w:line="312" w:lineRule="auto"/>
              <w:ind w:left="228"/>
              <w:jc w:val="both"/>
              <w:rPr>
                <w:lang w:val="ru-RU"/>
              </w:rPr>
            </w:pPr>
            <w:r w:rsidRPr="00586901">
              <w:rPr>
                <w:rFonts w:ascii="Times New Roman" w:hAnsi="Times New Roman"/>
                <w:color w:val="000000"/>
                <w:sz w:val="24"/>
                <w:lang w:val="ru-RU"/>
              </w:rPr>
              <w:t xml:space="preserve">Распознавать в письменном и звучащем тексте и употреблять в устной </w:t>
            </w:r>
            <w:r w:rsidRPr="00586901">
              <w:rPr>
                <w:rFonts w:ascii="Times New Roman" w:hAnsi="Times New Roman"/>
                <w:color w:val="000000"/>
                <w:sz w:val="24"/>
                <w:lang w:val="ru-RU"/>
              </w:rPr>
              <w:lastRenderedPageBreak/>
              <w:t>и письменной речи предложения с несколькими обстоятельствами, следующими в определённом порядке</w:t>
            </w:r>
          </w:p>
        </w:tc>
      </w:tr>
      <w:tr w:rsidR="00CB6366" w:rsidRPr="00586901" w:rsidTr="00CB6366">
        <w:trPr>
          <w:trHeight w:val="144"/>
        </w:trPr>
        <w:tc>
          <w:tcPr>
            <w:tcW w:w="1854"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lastRenderedPageBreak/>
              <w:t>2.4.3</w:t>
            </w:r>
          </w:p>
        </w:tc>
        <w:tc>
          <w:tcPr>
            <w:tcW w:w="7709" w:type="dxa"/>
            <w:tcMar>
              <w:top w:w="50" w:type="dxa"/>
              <w:left w:w="100" w:type="dxa"/>
            </w:tcMar>
            <w:vAlign w:val="center"/>
          </w:tcPr>
          <w:p w:rsidR="00CB6366" w:rsidRPr="00586901" w:rsidRDefault="00CB6366" w:rsidP="00D020AD">
            <w:pPr>
              <w:spacing w:after="0" w:line="312" w:lineRule="auto"/>
              <w:ind w:left="228"/>
              <w:jc w:val="both"/>
              <w:rPr>
                <w:lang w:val="ru-RU"/>
              </w:rPr>
            </w:pPr>
            <w:r w:rsidRPr="0058690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вопросительные предложения (альтернативный и разделительный вопросы в </w:t>
            </w:r>
            <w:r>
              <w:rPr>
                <w:rFonts w:ascii="Times New Roman" w:hAnsi="Times New Roman"/>
                <w:color w:val="000000"/>
                <w:sz w:val="24"/>
              </w:rPr>
              <w:t>Present</w:t>
            </w:r>
            <w:r w:rsidRPr="00586901">
              <w:rPr>
                <w:rFonts w:ascii="Times New Roman" w:hAnsi="Times New Roman"/>
                <w:color w:val="000000"/>
                <w:sz w:val="24"/>
                <w:lang w:val="ru-RU"/>
              </w:rPr>
              <w:t>/</w:t>
            </w:r>
            <w:r>
              <w:rPr>
                <w:rFonts w:ascii="Times New Roman" w:hAnsi="Times New Roman"/>
                <w:color w:val="000000"/>
                <w:sz w:val="24"/>
              </w:rPr>
              <w:t>Past</w:t>
            </w:r>
            <w:r w:rsidRPr="00586901">
              <w:rPr>
                <w:rFonts w:ascii="Times New Roman" w:hAnsi="Times New Roman"/>
                <w:color w:val="000000"/>
                <w:sz w:val="24"/>
                <w:lang w:val="ru-RU"/>
              </w:rPr>
              <w:t>/</w:t>
            </w:r>
            <w:r>
              <w:rPr>
                <w:rFonts w:ascii="Times New Roman" w:hAnsi="Times New Roman"/>
                <w:color w:val="000000"/>
                <w:sz w:val="24"/>
              </w:rPr>
              <w:t>Future</w:t>
            </w:r>
            <w:r w:rsidRPr="00586901">
              <w:rPr>
                <w:rFonts w:ascii="Times New Roman" w:hAnsi="Times New Roman"/>
                <w:color w:val="000000"/>
                <w:sz w:val="24"/>
                <w:lang w:val="ru-RU"/>
              </w:rPr>
              <w:t xml:space="preserve"> </w:t>
            </w:r>
            <w:r>
              <w:rPr>
                <w:rFonts w:ascii="Times New Roman" w:hAnsi="Times New Roman"/>
                <w:color w:val="000000"/>
                <w:sz w:val="24"/>
              </w:rPr>
              <w:t>Simple</w:t>
            </w:r>
            <w:r w:rsidRPr="00586901">
              <w:rPr>
                <w:rFonts w:ascii="Times New Roman" w:hAnsi="Times New Roman"/>
                <w:color w:val="000000"/>
                <w:sz w:val="24"/>
                <w:lang w:val="ru-RU"/>
              </w:rPr>
              <w:t xml:space="preserve"> </w:t>
            </w:r>
            <w:r>
              <w:rPr>
                <w:rFonts w:ascii="Times New Roman" w:hAnsi="Times New Roman"/>
                <w:color w:val="000000"/>
                <w:sz w:val="24"/>
              </w:rPr>
              <w:t>Tense</w:t>
            </w:r>
            <w:r w:rsidRPr="00586901">
              <w:rPr>
                <w:rFonts w:ascii="Times New Roman" w:hAnsi="Times New Roman"/>
                <w:color w:val="000000"/>
                <w:sz w:val="24"/>
                <w:lang w:val="ru-RU"/>
              </w:rPr>
              <w:t>)</w:t>
            </w:r>
          </w:p>
        </w:tc>
      </w:tr>
      <w:tr w:rsidR="00CB6366" w:rsidRPr="00586901" w:rsidTr="00CB6366">
        <w:trPr>
          <w:trHeight w:val="144"/>
        </w:trPr>
        <w:tc>
          <w:tcPr>
            <w:tcW w:w="1854"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2.4.4</w:t>
            </w:r>
          </w:p>
        </w:tc>
        <w:tc>
          <w:tcPr>
            <w:tcW w:w="7709" w:type="dxa"/>
            <w:tcMar>
              <w:top w:w="50" w:type="dxa"/>
              <w:left w:w="100" w:type="dxa"/>
            </w:tcMar>
            <w:vAlign w:val="center"/>
          </w:tcPr>
          <w:p w:rsidR="00CB6366" w:rsidRPr="00586901" w:rsidRDefault="00CB6366" w:rsidP="00D020AD">
            <w:pPr>
              <w:spacing w:after="0" w:line="312" w:lineRule="auto"/>
              <w:ind w:left="228"/>
              <w:jc w:val="both"/>
              <w:rPr>
                <w:lang w:val="ru-RU"/>
              </w:rPr>
            </w:pPr>
            <w:r w:rsidRPr="0058690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глаголы в видо-временных формах действительного залога в изъявительном наклонении в </w:t>
            </w:r>
            <w:r>
              <w:rPr>
                <w:rFonts w:ascii="Times New Roman" w:hAnsi="Times New Roman"/>
                <w:color w:val="000000"/>
                <w:sz w:val="24"/>
              </w:rPr>
              <w:t>Present</w:t>
            </w:r>
            <w:r w:rsidRPr="00586901">
              <w:rPr>
                <w:rFonts w:ascii="Times New Roman" w:hAnsi="Times New Roman"/>
                <w:color w:val="000000"/>
                <w:sz w:val="24"/>
                <w:lang w:val="ru-RU"/>
              </w:rPr>
              <w:t xml:space="preserve"> </w:t>
            </w:r>
            <w:r>
              <w:rPr>
                <w:rFonts w:ascii="Times New Roman" w:hAnsi="Times New Roman"/>
                <w:color w:val="000000"/>
                <w:sz w:val="24"/>
              </w:rPr>
              <w:t>Perfect</w:t>
            </w:r>
            <w:r w:rsidRPr="00586901">
              <w:rPr>
                <w:rFonts w:ascii="Times New Roman" w:hAnsi="Times New Roman"/>
                <w:color w:val="000000"/>
                <w:sz w:val="24"/>
                <w:lang w:val="ru-RU"/>
              </w:rPr>
              <w:t xml:space="preserve"> </w:t>
            </w:r>
            <w:r>
              <w:rPr>
                <w:rFonts w:ascii="Times New Roman" w:hAnsi="Times New Roman"/>
                <w:color w:val="000000"/>
                <w:sz w:val="24"/>
              </w:rPr>
              <w:t>Tense</w:t>
            </w:r>
            <w:r w:rsidRPr="00586901">
              <w:rPr>
                <w:rFonts w:ascii="Times New Roman" w:hAnsi="Times New Roman"/>
                <w:color w:val="000000"/>
                <w:sz w:val="24"/>
                <w:lang w:val="ru-RU"/>
              </w:rPr>
              <w:t xml:space="preserve"> в повествовательных (утвердительных и отрицательных) и вопросительных предложениях</w:t>
            </w:r>
          </w:p>
        </w:tc>
      </w:tr>
      <w:tr w:rsidR="00CB6366" w:rsidRPr="00586901" w:rsidTr="00CB6366">
        <w:trPr>
          <w:trHeight w:val="144"/>
        </w:trPr>
        <w:tc>
          <w:tcPr>
            <w:tcW w:w="1854"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2.4.5</w:t>
            </w:r>
          </w:p>
        </w:tc>
        <w:tc>
          <w:tcPr>
            <w:tcW w:w="7709" w:type="dxa"/>
            <w:tcMar>
              <w:top w:w="50" w:type="dxa"/>
              <w:left w:w="100" w:type="dxa"/>
            </w:tcMar>
            <w:vAlign w:val="center"/>
          </w:tcPr>
          <w:p w:rsidR="00CB6366" w:rsidRPr="00586901" w:rsidRDefault="00CB6366" w:rsidP="00D020AD">
            <w:pPr>
              <w:spacing w:after="0" w:line="312" w:lineRule="auto"/>
              <w:ind w:left="228"/>
              <w:jc w:val="both"/>
              <w:rPr>
                <w:lang w:val="ru-RU"/>
              </w:rPr>
            </w:pPr>
            <w:r w:rsidRPr="00586901">
              <w:rPr>
                <w:rFonts w:ascii="Times New Roman" w:hAnsi="Times New Roman"/>
                <w:color w:val="000000"/>
                <w:sz w:val="24"/>
                <w:lang w:val="ru-RU"/>
              </w:rPr>
              <w:t>Распознавать в письменном и звучащем тексте и употреблять в устной и письменной речи имена существительные во множественном числе, в том числе имена существительные, имеющие форму только множественного числа</w:t>
            </w:r>
          </w:p>
        </w:tc>
      </w:tr>
      <w:tr w:rsidR="00CB6366" w:rsidRPr="00586901" w:rsidTr="00CB6366">
        <w:trPr>
          <w:trHeight w:val="144"/>
        </w:trPr>
        <w:tc>
          <w:tcPr>
            <w:tcW w:w="1854"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2.4.6</w:t>
            </w:r>
          </w:p>
        </w:tc>
        <w:tc>
          <w:tcPr>
            <w:tcW w:w="7709" w:type="dxa"/>
            <w:tcMar>
              <w:top w:w="50" w:type="dxa"/>
              <w:left w:w="100" w:type="dxa"/>
            </w:tcMar>
            <w:vAlign w:val="center"/>
          </w:tcPr>
          <w:p w:rsidR="00CB6366" w:rsidRPr="00586901" w:rsidRDefault="00CB6366" w:rsidP="00D020AD">
            <w:pPr>
              <w:spacing w:after="0" w:line="312" w:lineRule="auto"/>
              <w:ind w:left="228"/>
              <w:jc w:val="both"/>
              <w:rPr>
                <w:lang w:val="ru-RU"/>
              </w:rPr>
            </w:pPr>
            <w:r w:rsidRPr="00586901">
              <w:rPr>
                <w:rFonts w:ascii="Times New Roman" w:hAnsi="Times New Roman"/>
                <w:color w:val="000000"/>
                <w:sz w:val="24"/>
                <w:lang w:val="ru-RU"/>
              </w:rPr>
              <w:t>Распознавать в письменном и звучащем тексте и употреблять в устной и письменной речи имена существительные с причастиями настоящего и прошедшего времени</w:t>
            </w:r>
          </w:p>
        </w:tc>
      </w:tr>
      <w:tr w:rsidR="00CB6366" w:rsidRPr="00586901" w:rsidTr="00CB6366">
        <w:trPr>
          <w:trHeight w:val="144"/>
        </w:trPr>
        <w:tc>
          <w:tcPr>
            <w:tcW w:w="1854"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2.4.7</w:t>
            </w:r>
          </w:p>
        </w:tc>
        <w:tc>
          <w:tcPr>
            <w:tcW w:w="7709" w:type="dxa"/>
            <w:tcMar>
              <w:top w:w="50" w:type="dxa"/>
              <w:left w:w="100" w:type="dxa"/>
            </w:tcMar>
            <w:vAlign w:val="center"/>
          </w:tcPr>
          <w:p w:rsidR="00CB6366" w:rsidRPr="00586901" w:rsidRDefault="00CB6366" w:rsidP="00D020AD">
            <w:pPr>
              <w:spacing w:after="0" w:line="312" w:lineRule="auto"/>
              <w:ind w:left="228"/>
              <w:jc w:val="both"/>
              <w:rPr>
                <w:lang w:val="ru-RU"/>
              </w:rPr>
            </w:pPr>
            <w:r w:rsidRPr="00586901">
              <w:rPr>
                <w:rFonts w:ascii="Times New Roman" w:hAnsi="Times New Roman"/>
                <w:color w:val="000000"/>
                <w:sz w:val="24"/>
                <w:lang w:val="ru-RU"/>
              </w:rPr>
              <w:t>Распознавать в письменном и звучащем тексте и употреблять в устной и письменной речи наречия в положительной, сравнительной и превосходной степенях, образованные по правилу, и исключения</w:t>
            </w:r>
          </w:p>
        </w:tc>
      </w:tr>
      <w:tr w:rsidR="00CB6366" w:rsidTr="00CB6366">
        <w:trPr>
          <w:trHeight w:val="144"/>
        </w:trPr>
        <w:tc>
          <w:tcPr>
            <w:tcW w:w="1854"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3</w:t>
            </w:r>
          </w:p>
        </w:tc>
        <w:tc>
          <w:tcPr>
            <w:tcW w:w="7709" w:type="dxa"/>
            <w:tcMar>
              <w:top w:w="50" w:type="dxa"/>
              <w:left w:w="100" w:type="dxa"/>
            </w:tcMar>
            <w:vAlign w:val="center"/>
          </w:tcPr>
          <w:p w:rsidR="00CB6366" w:rsidRDefault="00CB6366" w:rsidP="00D020AD">
            <w:pPr>
              <w:spacing w:after="0" w:line="312" w:lineRule="auto"/>
              <w:ind w:left="228"/>
              <w:jc w:val="both"/>
            </w:pPr>
            <w:r>
              <w:rPr>
                <w:rFonts w:ascii="Times New Roman" w:hAnsi="Times New Roman"/>
                <w:color w:val="000000"/>
                <w:sz w:val="24"/>
              </w:rPr>
              <w:t>Социокультурные знания и умения</w:t>
            </w:r>
          </w:p>
        </w:tc>
      </w:tr>
      <w:tr w:rsidR="00CB6366" w:rsidRPr="00586901" w:rsidTr="00CB6366">
        <w:trPr>
          <w:trHeight w:val="144"/>
        </w:trPr>
        <w:tc>
          <w:tcPr>
            <w:tcW w:w="1854"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3.1</w:t>
            </w:r>
          </w:p>
        </w:tc>
        <w:tc>
          <w:tcPr>
            <w:tcW w:w="7709" w:type="dxa"/>
            <w:tcMar>
              <w:top w:w="50" w:type="dxa"/>
              <w:left w:w="100" w:type="dxa"/>
            </w:tcMar>
            <w:vAlign w:val="center"/>
          </w:tcPr>
          <w:p w:rsidR="00CB6366" w:rsidRPr="00586901" w:rsidRDefault="00CB6366" w:rsidP="00D020AD">
            <w:pPr>
              <w:spacing w:after="0" w:line="312" w:lineRule="auto"/>
              <w:ind w:left="228"/>
              <w:jc w:val="both"/>
              <w:rPr>
                <w:lang w:val="ru-RU"/>
              </w:rPr>
            </w:pPr>
            <w:r w:rsidRPr="00586901">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CB6366" w:rsidRPr="00586901" w:rsidTr="00CB6366">
        <w:trPr>
          <w:trHeight w:val="144"/>
        </w:trPr>
        <w:tc>
          <w:tcPr>
            <w:tcW w:w="1854"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3.2</w:t>
            </w:r>
          </w:p>
        </w:tc>
        <w:tc>
          <w:tcPr>
            <w:tcW w:w="7709" w:type="dxa"/>
            <w:tcMar>
              <w:top w:w="50" w:type="dxa"/>
              <w:left w:w="100" w:type="dxa"/>
            </w:tcMar>
            <w:vAlign w:val="center"/>
          </w:tcPr>
          <w:p w:rsidR="00CB6366" w:rsidRPr="00586901" w:rsidRDefault="00CB6366" w:rsidP="00D020AD">
            <w:pPr>
              <w:spacing w:after="0" w:line="312" w:lineRule="auto"/>
              <w:ind w:left="228"/>
              <w:jc w:val="both"/>
              <w:rPr>
                <w:lang w:val="ru-RU"/>
              </w:rPr>
            </w:pPr>
            <w:r w:rsidRPr="00586901">
              <w:rPr>
                <w:rFonts w:ascii="Times New Roman" w:hAnsi="Times New Roman"/>
                <w:color w:val="000000"/>
                <w:sz w:val="24"/>
                <w:lang w:val="ru-RU"/>
              </w:rPr>
              <w:t>Знать (понимать) и использовать в устной и письменной речи наиболее употребительную фоновую лексику страны (стран) изучаемого языка в рамках тематического содержания речи</w:t>
            </w:r>
          </w:p>
        </w:tc>
      </w:tr>
      <w:tr w:rsidR="00CB6366" w:rsidRPr="00586901" w:rsidTr="00CB6366">
        <w:trPr>
          <w:trHeight w:val="144"/>
        </w:trPr>
        <w:tc>
          <w:tcPr>
            <w:tcW w:w="1854"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3.3</w:t>
            </w:r>
          </w:p>
        </w:tc>
        <w:tc>
          <w:tcPr>
            <w:tcW w:w="7709" w:type="dxa"/>
            <w:tcMar>
              <w:top w:w="50" w:type="dxa"/>
              <w:left w:w="100" w:type="dxa"/>
            </w:tcMar>
            <w:vAlign w:val="center"/>
          </w:tcPr>
          <w:p w:rsidR="00CB6366" w:rsidRPr="00586901" w:rsidRDefault="00CB6366" w:rsidP="00D020AD">
            <w:pPr>
              <w:spacing w:after="0" w:line="312" w:lineRule="auto"/>
              <w:ind w:left="228"/>
              <w:jc w:val="both"/>
              <w:rPr>
                <w:lang w:val="ru-RU"/>
              </w:rPr>
            </w:pPr>
            <w:r w:rsidRPr="00586901">
              <w:rPr>
                <w:rFonts w:ascii="Times New Roman" w:hAnsi="Times New Roman"/>
                <w:color w:val="000000"/>
                <w:sz w:val="24"/>
                <w:lang w:val="ru-RU"/>
              </w:rPr>
              <w:t>Правильно оформлять адрес, писать фамилии и имена (свои, родственников и друзей) на английском языке (в анкете, формуляре)</w:t>
            </w:r>
          </w:p>
        </w:tc>
      </w:tr>
      <w:tr w:rsidR="00CB6366" w:rsidRPr="00586901" w:rsidTr="00CB6366">
        <w:trPr>
          <w:trHeight w:val="144"/>
        </w:trPr>
        <w:tc>
          <w:tcPr>
            <w:tcW w:w="1854"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3.4</w:t>
            </w:r>
          </w:p>
        </w:tc>
        <w:tc>
          <w:tcPr>
            <w:tcW w:w="7709" w:type="dxa"/>
            <w:tcMar>
              <w:top w:w="50" w:type="dxa"/>
              <w:left w:w="100" w:type="dxa"/>
            </w:tcMar>
            <w:vAlign w:val="center"/>
          </w:tcPr>
          <w:p w:rsidR="00CB6366" w:rsidRPr="00586901" w:rsidRDefault="00CB6366" w:rsidP="00D020AD">
            <w:pPr>
              <w:spacing w:after="0" w:line="312" w:lineRule="auto"/>
              <w:ind w:left="228"/>
              <w:jc w:val="both"/>
              <w:rPr>
                <w:lang w:val="ru-RU"/>
              </w:rPr>
            </w:pPr>
            <w:r w:rsidRPr="00586901">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CB6366" w:rsidRPr="00586901" w:rsidTr="00CB6366">
        <w:trPr>
          <w:trHeight w:val="144"/>
        </w:trPr>
        <w:tc>
          <w:tcPr>
            <w:tcW w:w="1854"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3.5</w:t>
            </w:r>
          </w:p>
        </w:tc>
        <w:tc>
          <w:tcPr>
            <w:tcW w:w="7709" w:type="dxa"/>
            <w:tcMar>
              <w:top w:w="50" w:type="dxa"/>
              <w:left w:w="100" w:type="dxa"/>
            </w:tcMar>
            <w:vAlign w:val="center"/>
          </w:tcPr>
          <w:p w:rsidR="00CB6366" w:rsidRPr="00586901" w:rsidRDefault="00CB6366" w:rsidP="00D020AD">
            <w:pPr>
              <w:spacing w:after="0" w:line="312" w:lineRule="auto"/>
              <w:ind w:left="228"/>
              <w:jc w:val="both"/>
              <w:rPr>
                <w:lang w:val="ru-RU"/>
              </w:rPr>
            </w:pPr>
            <w:r w:rsidRPr="00586901">
              <w:rPr>
                <w:rFonts w:ascii="Times New Roman" w:hAnsi="Times New Roman"/>
                <w:color w:val="000000"/>
                <w:sz w:val="24"/>
                <w:lang w:val="ru-RU"/>
              </w:rPr>
              <w:t>Кратко представлять Россию и страну (страны) изучаемого языка</w:t>
            </w:r>
          </w:p>
        </w:tc>
      </w:tr>
      <w:tr w:rsidR="00CB6366" w:rsidRPr="00586901" w:rsidTr="00CB6366">
        <w:trPr>
          <w:trHeight w:val="144"/>
        </w:trPr>
        <w:tc>
          <w:tcPr>
            <w:tcW w:w="1854"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4</w:t>
            </w:r>
          </w:p>
        </w:tc>
        <w:tc>
          <w:tcPr>
            <w:tcW w:w="7709" w:type="dxa"/>
            <w:tcMar>
              <w:top w:w="50" w:type="dxa"/>
              <w:left w:w="100" w:type="dxa"/>
            </w:tcMar>
            <w:vAlign w:val="center"/>
          </w:tcPr>
          <w:p w:rsidR="00CB6366" w:rsidRPr="00586901" w:rsidRDefault="00CB6366" w:rsidP="00D020AD">
            <w:pPr>
              <w:spacing w:after="0" w:line="312" w:lineRule="auto"/>
              <w:ind w:left="228"/>
              <w:jc w:val="both"/>
              <w:rPr>
                <w:lang w:val="ru-RU"/>
              </w:rPr>
            </w:pPr>
            <w:r w:rsidRPr="00586901">
              <w:rPr>
                <w:rFonts w:ascii="Times New Roman" w:hAnsi="Times New Roman"/>
                <w:color w:val="000000"/>
                <w:sz w:val="24"/>
                <w:lang w:val="ru-RU"/>
              </w:rPr>
              <w:t xml:space="preserve">Компенсаторные умения.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w:t>
            </w:r>
            <w:r w:rsidRPr="00586901">
              <w:rPr>
                <w:rFonts w:ascii="Times New Roman" w:hAnsi="Times New Roman"/>
                <w:color w:val="000000"/>
                <w:sz w:val="24"/>
                <w:lang w:val="ru-RU"/>
              </w:rPr>
              <w:lastRenderedPageBreak/>
              <w:t>информации</w:t>
            </w:r>
          </w:p>
        </w:tc>
      </w:tr>
      <w:tr w:rsidR="00CB6366" w:rsidRPr="00586901" w:rsidTr="00CB6366">
        <w:trPr>
          <w:trHeight w:val="144"/>
        </w:trPr>
        <w:tc>
          <w:tcPr>
            <w:tcW w:w="1854"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lastRenderedPageBreak/>
              <w:t>5</w:t>
            </w:r>
          </w:p>
        </w:tc>
        <w:tc>
          <w:tcPr>
            <w:tcW w:w="7709" w:type="dxa"/>
            <w:tcMar>
              <w:top w:w="50" w:type="dxa"/>
              <w:left w:w="100" w:type="dxa"/>
            </w:tcMar>
            <w:vAlign w:val="center"/>
          </w:tcPr>
          <w:p w:rsidR="00CB6366" w:rsidRPr="00586901" w:rsidRDefault="00CB6366" w:rsidP="00D020AD">
            <w:pPr>
              <w:spacing w:after="0" w:line="312" w:lineRule="auto"/>
              <w:ind w:left="228"/>
              <w:jc w:val="both"/>
              <w:rPr>
                <w:lang w:val="ru-RU"/>
              </w:rPr>
            </w:pPr>
            <w:r w:rsidRPr="00586901">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CB6366" w:rsidRPr="00586901" w:rsidTr="00CB6366">
        <w:trPr>
          <w:trHeight w:val="144"/>
        </w:trPr>
        <w:tc>
          <w:tcPr>
            <w:tcW w:w="1854"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6</w:t>
            </w:r>
          </w:p>
        </w:tc>
        <w:tc>
          <w:tcPr>
            <w:tcW w:w="7709" w:type="dxa"/>
            <w:tcMar>
              <w:top w:w="50" w:type="dxa"/>
              <w:left w:w="100" w:type="dxa"/>
            </w:tcMar>
            <w:vAlign w:val="center"/>
          </w:tcPr>
          <w:p w:rsidR="00CB6366" w:rsidRPr="00586901" w:rsidRDefault="00CB6366" w:rsidP="00D020AD">
            <w:pPr>
              <w:spacing w:after="0" w:line="312" w:lineRule="auto"/>
              <w:ind w:left="228"/>
              <w:jc w:val="both"/>
              <w:rPr>
                <w:lang w:val="ru-RU"/>
              </w:rPr>
            </w:pPr>
            <w:r w:rsidRPr="00586901">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CB6366" w:rsidRPr="00586901" w:rsidRDefault="00CB6366" w:rsidP="00CB6366">
      <w:pPr>
        <w:spacing w:after="0"/>
        <w:ind w:left="120"/>
        <w:rPr>
          <w:lang w:val="ru-RU"/>
        </w:rPr>
      </w:pPr>
    </w:p>
    <w:p w:rsidR="00CB6366" w:rsidRDefault="00CB6366" w:rsidP="00CB6366">
      <w:pPr>
        <w:spacing w:before="199" w:after="199"/>
        <w:ind w:left="120"/>
      </w:pPr>
      <w:r>
        <w:rPr>
          <w:rFonts w:ascii="Times New Roman" w:hAnsi="Times New Roman"/>
          <w:b/>
          <w:color w:val="000000"/>
          <w:sz w:val="28"/>
        </w:rPr>
        <w:t>6 КЛАСС</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76"/>
        <w:gridCol w:w="7687"/>
      </w:tblGrid>
      <w:tr w:rsidR="00CB6366" w:rsidRPr="00586901" w:rsidTr="00CB6366">
        <w:trPr>
          <w:trHeight w:val="144"/>
        </w:trPr>
        <w:tc>
          <w:tcPr>
            <w:tcW w:w="1876" w:type="dxa"/>
            <w:tcMar>
              <w:top w:w="50" w:type="dxa"/>
              <w:left w:w="100" w:type="dxa"/>
            </w:tcMar>
            <w:vAlign w:val="center"/>
          </w:tcPr>
          <w:p w:rsidR="00CB6366" w:rsidRDefault="00CB6366" w:rsidP="00D020AD">
            <w:pPr>
              <w:spacing w:after="0"/>
              <w:ind w:left="135"/>
            </w:pPr>
            <w:r>
              <w:rPr>
                <w:rFonts w:ascii="Times New Roman" w:hAnsi="Times New Roman"/>
                <w:b/>
                <w:color w:val="000000"/>
                <w:sz w:val="24"/>
              </w:rPr>
              <w:t xml:space="preserve"> Код проверяемого результата </w:t>
            </w:r>
          </w:p>
        </w:tc>
        <w:tc>
          <w:tcPr>
            <w:tcW w:w="7687" w:type="dxa"/>
            <w:tcMar>
              <w:top w:w="50" w:type="dxa"/>
              <w:left w:w="100" w:type="dxa"/>
            </w:tcMar>
            <w:vAlign w:val="center"/>
          </w:tcPr>
          <w:p w:rsidR="00CB6366" w:rsidRPr="00586901" w:rsidRDefault="00CB6366" w:rsidP="00D020AD">
            <w:pPr>
              <w:spacing w:after="0"/>
              <w:ind w:left="135"/>
              <w:rPr>
                <w:lang w:val="ru-RU"/>
              </w:rPr>
            </w:pPr>
            <w:r w:rsidRPr="0058690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w:t>
            </w:r>
          </w:p>
        </w:tc>
        <w:tc>
          <w:tcPr>
            <w:tcW w:w="7687"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Коммуникативные умения</w:t>
            </w:r>
          </w:p>
        </w:tc>
      </w:tr>
      <w:tr w:rsid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w:t>
            </w:r>
          </w:p>
        </w:tc>
        <w:tc>
          <w:tcPr>
            <w:tcW w:w="7687"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i/>
                <w:color w:val="000000"/>
                <w:sz w:val="24"/>
              </w:rPr>
              <w:t>Говорение</w:t>
            </w:r>
          </w:p>
        </w:tc>
      </w:tr>
      <w:tr w:rsidR="00CB6366" w:rsidRPr="00586901"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1.1.1</w:t>
            </w:r>
          </w:p>
        </w:tc>
        <w:tc>
          <w:tcPr>
            <w:tcW w:w="7687" w:type="dxa"/>
            <w:tcMar>
              <w:top w:w="50" w:type="dxa"/>
              <w:left w:w="100" w:type="dxa"/>
            </w:tcMar>
            <w:vAlign w:val="center"/>
          </w:tcPr>
          <w:p w:rsidR="00CB6366" w:rsidRPr="00586901" w:rsidRDefault="00CB6366" w:rsidP="00D020AD">
            <w:pPr>
              <w:spacing w:after="0" w:line="336" w:lineRule="auto"/>
              <w:ind w:left="228"/>
              <w:jc w:val="both"/>
              <w:rPr>
                <w:lang w:val="ru-RU"/>
              </w:rPr>
            </w:pPr>
            <w:r w:rsidRPr="00586901">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CB6366" w:rsidRP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1.1.2</w:t>
            </w:r>
          </w:p>
        </w:tc>
        <w:tc>
          <w:tcPr>
            <w:tcW w:w="768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 – 8 фраз)</w:t>
            </w:r>
          </w:p>
        </w:tc>
      </w:tr>
      <w:tr w:rsidR="00CB6366" w:rsidRP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1.1.3</w:t>
            </w:r>
          </w:p>
        </w:tc>
        <w:tc>
          <w:tcPr>
            <w:tcW w:w="768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7 – 8 фраз)</w:t>
            </w:r>
          </w:p>
        </w:tc>
      </w:tr>
      <w:tr w:rsidR="00CB6366" w:rsidRP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1.1.4</w:t>
            </w:r>
          </w:p>
        </w:tc>
        <w:tc>
          <w:tcPr>
            <w:tcW w:w="768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Кратко излагать результаты выполненной проектной работы (объём – 7 – 8 фраз)</w:t>
            </w:r>
          </w:p>
        </w:tc>
      </w:tr>
      <w:tr w:rsid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1.2</w:t>
            </w:r>
          </w:p>
        </w:tc>
        <w:tc>
          <w:tcPr>
            <w:tcW w:w="7687"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i/>
                <w:color w:val="000000"/>
                <w:sz w:val="24"/>
              </w:rPr>
              <w:t>Аудирование</w:t>
            </w:r>
          </w:p>
        </w:tc>
      </w:tr>
      <w:tr w:rsidR="00CB6366" w:rsidRP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1.2.1</w:t>
            </w:r>
          </w:p>
        </w:tc>
        <w:tc>
          <w:tcPr>
            <w:tcW w:w="768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1,5 минут)</w:t>
            </w:r>
          </w:p>
        </w:tc>
      </w:tr>
      <w:tr w:rsidR="00CB6366" w:rsidRP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1.2.2</w:t>
            </w:r>
          </w:p>
        </w:tc>
        <w:tc>
          <w:tcPr>
            <w:tcW w:w="768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Воспринимать на слух и понимать несложные адаптированные </w:t>
            </w:r>
            <w:r w:rsidRPr="00CB6366">
              <w:rPr>
                <w:rFonts w:ascii="Times New Roman" w:hAnsi="Times New Roman"/>
                <w:color w:val="000000"/>
                <w:sz w:val="24"/>
                <w:lang w:val="ru-RU"/>
              </w:rPr>
              <w:lastRenderedPageBreak/>
              <w:t>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1,5 минут)</w:t>
            </w:r>
          </w:p>
        </w:tc>
      </w:tr>
      <w:tr w:rsid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lastRenderedPageBreak/>
              <w:t>1.3</w:t>
            </w:r>
          </w:p>
        </w:tc>
        <w:tc>
          <w:tcPr>
            <w:tcW w:w="7687"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i/>
                <w:color w:val="000000"/>
                <w:sz w:val="24"/>
              </w:rPr>
              <w:t>Смысловое чтение</w:t>
            </w:r>
          </w:p>
        </w:tc>
      </w:tr>
      <w:tr w:rsidR="00CB6366" w:rsidRP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1.3.1</w:t>
            </w:r>
          </w:p>
        </w:tc>
        <w:tc>
          <w:tcPr>
            <w:tcW w:w="768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CB6366" w:rsidRP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1.3.2</w:t>
            </w:r>
          </w:p>
        </w:tc>
        <w:tc>
          <w:tcPr>
            <w:tcW w:w="768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250 – 300 слов)</w:t>
            </w:r>
          </w:p>
        </w:tc>
      </w:tr>
      <w:tr w:rsidR="00CB6366" w:rsidRP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1.3.3</w:t>
            </w:r>
          </w:p>
        </w:tc>
        <w:tc>
          <w:tcPr>
            <w:tcW w:w="768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CB6366" w:rsidRP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1.3.4</w:t>
            </w:r>
          </w:p>
        </w:tc>
        <w:tc>
          <w:tcPr>
            <w:tcW w:w="768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Определять тему текста по заголовку</w:t>
            </w:r>
          </w:p>
        </w:tc>
      </w:tr>
      <w:tr w:rsid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1.4</w:t>
            </w:r>
          </w:p>
        </w:tc>
        <w:tc>
          <w:tcPr>
            <w:tcW w:w="7687"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i/>
                <w:color w:val="000000"/>
                <w:sz w:val="24"/>
              </w:rPr>
              <w:t>Письменная речь</w:t>
            </w:r>
          </w:p>
        </w:tc>
      </w:tr>
      <w:tr w:rsidR="00CB6366" w:rsidRP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1.4.1</w:t>
            </w:r>
          </w:p>
        </w:tc>
        <w:tc>
          <w:tcPr>
            <w:tcW w:w="768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Заполнять анкеты и формуляры в соответствии с нормами речевого этикета, принятыми в стране (странах) изучаемого языка, с указанием личной информации</w:t>
            </w:r>
          </w:p>
        </w:tc>
      </w:tr>
      <w:tr w:rsidR="00CB6366" w:rsidRP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1.4.2</w:t>
            </w:r>
          </w:p>
        </w:tc>
        <w:tc>
          <w:tcPr>
            <w:tcW w:w="768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70 слов)</w:t>
            </w:r>
          </w:p>
        </w:tc>
      </w:tr>
      <w:tr w:rsidR="00CB6366" w:rsidRP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1.4.3</w:t>
            </w:r>
          </w:p>
        </w:tc>
        <w:tc>
          <w:tcPr>
            <w:tcW w:w="768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Создавать небольшое письменное высказывание с использованием образца, плана, ключевых слов, картинки (объём высказывания – до 70 слов)</w:t>
            </w:r>
          </w:p>
        </w:tc>
      </w:tr>
      <w:tr w:rsid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w:t>
            </w:r>
          </w:p>
        </w:tc>
        <w:tc>
          <w:tcPr>
            <w:tcW w:w="7687" w:type="dxa"/>
            <w:tcMar>
              <w:top w:w="50" w:type="dxa"/>
              <w:left w:w="100" w:type="dxa"/>
            </w:tcMar>
            <w:vAlign w:val="center"/>
          </w:tcPr>
          <w:p w:rsidR="00CB6366" w:rsidRDefault="00CB6366" w:rsidP="00D020AD">
            <w:pPr>
              <w:spacing w:after="0" w:line="336" w:lineRule="auto"/>
              <w:ind w:left="228"/>
            </w:pPr>
            <w:r>
              <w:rPr>
                <w:rFonts w:ascii="Times New Roman" w:hAnsi="Times New Roman"/>
                <w:color w:val="000000"/>
                <w:sz w:val="24"/>
              </w:rPr>
              <w:t>Языковые знания и навыки</w:t>
            </w:r>
          </w:p>
        </w:tc>
      </w:tr>
      <w:tr w:rsid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2.1</w:t>
            </w:r>
          </w:p>
        </w:tc>
        <w:tc>
          <w:tcPr>
            <w:tcW w:w="7687" w:type="dxa"/>
            <w:tcMar>
              <w:top w:w="50" w:type="dxa"/>
              <w:left w:w="100" w:type="dxa"/>
            </w:tcMar>
            <w:vAlign w:val="center"/>
          </w:tcPr>
          <w:p w:rsidR="00CB6366" w:rsidRDefault="00CB6366" w:rsidP="00D020AD">
            <w:pPr>
              <w:spacing w:after="0" w:line="336" w:lineRule="auto"/>
              <w:ind w:left="228"/>
            </w:pPr>
            <w:r>
              <w:rPr>
                <w:rFonts w:ascii="Times New Roman" w:hAnsi="Times New Roman"/>
                <w:i/>
                <w:color w:val="000000"/>
                <w:sz w:val="24"/>
              </w:rPr>
              <w:t>Фонетическая сторона речи</w:t>
            </w:r>
          </w:p>
        </w:tc>
      </w:tr>
      <w:tr w:rsidR="00CB6366" w:rsidRP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2.1.1</w:t>
            </w:r>
          </w:p>
        </w:tc>
        <w:tc>
          <w:tcPr>
            <w:tcW w:w="768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CB6366" w:rsidRP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2.1.2</w:t>
            </w:r>
          </w:p>
        </w:tc>
        <w:tc>
          <w:tcPr>
            <w:tcW w:w="768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Выразительно читать вслух небольшие адаптированные аутентичные </w:t>
            </w:r>
            <w:r w:rsidRPr="00CB6366">
              <w:rPr>
                <w:rFonts w:ascii="Times New Roman" w:hAnsi="Times New Roman"/>
                <w:color w:val="000000"/>
                <w:sz w:val="24"/>
                <w:lang w:val="ru-RU"/>
              </w:rPr>
              <w:lastRenderedPageBreak/>
              <w:t>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CB6366" w:rsidRP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lastRenderedPageBreak/>
              <w:t>2.1.3</w:t>
            </w:r>
          </w:p>
        </w:tc>
        <w:tc>
          <w:tcPr>
            <w:tcW w:w="768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Читать новые слова согласно основным правилам чтения</w:t>
            </w:r>
          </w:p>
        </w:tc>
      </w:tr>
      <w:tr w:rsid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2.2</w:t>
            </w:r>
          </w:p>
        </w:tc>
        <w:tc>
          <w:tcPr>
            <w:tcW w:w="7687"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i/>
                <w:color w:val="000000"/>
                <w:sz w:val="24"/>
              </w:rPr>
              <w:t>Орфография и пунктуация</w:t>
            </w:r>
          </w:p>
        </w:tc>
      </w:tr>
      <w:tr w:rsidR="00CB6366" w:rsidRP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2.2.1</w:t>
            </w:r>
          </w:p>
        </w:tc>
        <w:tc>
          <w:tcPr>
            <w:tcW w:w="768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Владеть орфографическими навыками: правильно писать изученные слова</w:t>
            </w:r>
          </w:p>
        </w:tc>
      </w:tr>
      <w:tr w:rsidR="00CB6366" w:rsidRP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2.2.2</w:t>
            </w:r>
          </w:p>
        </w:tc>
        <w:tc>
          <w:tcPr>
            <w:tcW w:w="768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w:t>
            </w:r>
          </w:p>
        </w:tc>
        <w:tc>
          <w:tcPr>
            <w:tcW w:w="7687"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i/>
                <w:color w:val="000000"/>
                <w:sz w:val="24"/>
              </w:rPr>
              <w:t>Лексическая сторона речи</w:t>
            </w:r>
          </w:p>
        </w:tc>
      </w:tr>
      <w:tr w:rsidR="00CB6366" w:rsidRP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2.3.1</w:t>
            </w:r>
          </w:p>
        </w:tc>
        <w:tc>
          <w:tcPr>
            <w:tcW w:w="768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Распознавать в звучащем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CB6366" w:rsidRP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2.3.2</w:t>
            </w:r>
          </w:p>
        </w:tc>
        <w:tc>
          <w:tcPr>
            <w:tcW w:w="768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суффикса </w:t>
            </w:r>
            <w:r w:rsidRPr="00CB6366">
              <w:rPr>
                <w:rFonts w:ascii="Times New Roman" w:hAnsi="Times New Roman"/>
                <w:i/>
                <w:color w:val="000000"/>
                <w:sz w:val="24"/>
                <w:lang w:val="ru-RU"/>
              </w:rPr>
              <w:t>–</w:t>
            </w:r>
            <w:r>
              <w:rPr>
                <w:rFonts w:ascii="Times New Roman" w:hAnsi="Times New Roman"/>
                <w:i/>
                <w:color w:val="000000"/>
                <w:sz w:val="24"/>
              </w:rPr>
              <w:t>ing</w:t>
            </w:r>
          </w:p>
        </w:tc>
      </w:tr>
      <w:tr w:rsidR="00CB6366" w:rsidRP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2.3.3</w:t>
            </w:r>
          </w:p>
        </w:tc>
        <w:tc>
          <w:tcPr>
            <w:tcW w:w="768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помощью суффиксов </w:t>
            </w:r>
            <w:r w:rsidRPr="00CB6366">
              <w:rPr>
                <w:rFonts w:ascii="Times New Roman" w:hAnsi="Times New Roman"/>
                <w:i/>
                <w:color w:val="000000"/>
                <w:sz w:val="24"/>
                <w:lang w:val="ru-RU"/>
              </w:rPr>
              <w:t>-</w:t>
            </w:r>
            <w:r>
              <w:rPr>
                <w:rFonts w:ascii="Times New Roman" w:hAnsi="Times New Roman"/>
                <w:i/>
                <w:color w:val="000000"/>
                <w:sz w:val="24"/>
              </w:rPr>
              <w:t>ing</w:t>
            </w:r>
            <w:r w:rsidRPr="00CB6366">
              <w:rPr>
                <w:rFonts w:ascii="Times New Roman" w:hAnsi="Times New Roman"/>
                <w:color w:val="000000"/>
                <w:sz w:val="24"/>
                <w:lang w:val="ru-RU"/>
              </w:rPr>
              <w:t xml:space="preserve">, </w:t>
            </w:r>
            <w:r w:rsidRPr="00CB6366">
              <w:rPr>
                <w:rFonts w:ascii="Times New Roman" w:hAnsi="Times New Roman"/>
                <w:i/>
                <w:color w:val="000000"/>
                <w:sz w:val="24"/>
                <w:lang w:val="ru-RU"/>
              </w:rPr>
              <w:t>-</w:t>
            </w:r>
            <w:r>
              <w:rPr>
                <w:rFonts w:ascii="Times New Roman" w:hAnsi="Times New Roman"/>
                <w:i/>
                <w:color w:val="000000"/>
                <w:sz w:val="24"/>
              </w:rPr>
              <w:t>less</w:t>
            </w:r>
            <w:r w:rsidRPr="00CB6366">
              <w:rPr>
                <w:rFonts w:ascii="Times New Roman" w:hAnsi="Times New Roman"/>
                <w:color w:val="000000"/>
                <w:sz w:val="24"/>
                <w:lang w:val="ru-RU"/>
              </w:rPr>
              <w:t xml:space="preserve">, </w:t>
            </w:r>
            <w:r w:rsidRPr="00CB6366">
              <w:rPr>
                <w:rFonts w:ascii="Times New Roman" w:hAnsi="Times New Roman"/>
                <w:i/>
                <w:color w:val="000000"/>
                <w:sz w:val="24"/>
                <w:lang w:val="ru-RU"/>
              </w:rPr>
              <w:t>-</w:t>
            </w:r>
            <w:r>
              <w:rPr>
                <w:rFonts w:ascii="Times New Roman" w:hAnsi="Times New Roman"/>
                <w:i/>
                <w:color w:val="000000"/>
                <w:sz w:val="24"/>
              </w:rPr>
              <w:t>ive</w:t>
            </w:r>
            <w:r w:rsidRPr="00CB6366">
              <w:rPr>
                <w:rFonts w:ascii="Times New Roman" w:hAnsi="Times New Roman"/>
                <w:color w:val="000000"/>
                <w:sz w:val="24"/>
                <w:lang w:val="ru-RU"/>
              </w:rPr>
              <w:t xml:space="preserve">, </w:t>
            </w:r>
            <w:r w:rsidRPr="00CB6366">
              <w:rPr>
                <w:rFonts w:ascii="Times New Roman" w:hAnsi="Times New Roman"/>
                <w:i/>
                <w:color w:val="000000"/>
                <w:sz w:val="24"/>
                <w:lang w:val="ru-RU"/>
              </w:rPr>
              <w:t>-</w:t>
            </w:r>
            <w:r>
              <w:rPr>
                <w:rFonts w:ascii="Times New Roman" w:hAnsi="Times New Roman"/>
                <w:i/>
                <w:color w:val="000000"/>
                <w:sz w:val="24"/>
              </w:rPr>
              <w:t>al</w:t>
            </w:r>
          </w:p>
        </w:tc>
      </w:tr>
      <w:tr w:rsidR="00CB6366" w:rsidRP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2.3.4</w:t>
            </w:r>
          </w:p>
        </w:tc>
        <w:tc>
          <w:tcPr>
            <w:tcW w:w="768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sidRPr="00CB6366">
              <w:rPr>
                <w:rFonts w:ascii="Times New Roman" w:hAnsi="Times New Roman"/>
                <w:i/>
                <w:color w:val="000000"/>
                <w:sz w:val="24"/>
                <w:lang w:val="ru-RU"/>
              </w:rPr>
              <w:t>-</w:t>
            </w:r>
            <w:r>
              <w:rPr>
                <w:rFonts w:ascii="Times New Roman" w:hAnsi="Times New Roman"/>
                <w:i/>
                <w:color w:val="000000"/>
                <w:sz w:val="24"/>
              </w:rPr>
              <w:t>ly</w:t>
            </w:r>
          </w:p>
        </w:tc>
      </w:tr>
      <w:tr w:rsidR="00CB6366" w:rsidRP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2.3.5</w:t>
            </w:r>
          </w:p>
        </w:tc>
        <w:tc>
          <w:tcPr>
            <w:tcW w:w="768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Распознавать и употреблять в устной и письменной речи изученные синонимы и антонимы </w:t>
            </w:r>
          </w:p>
        </w:tc>
      </w:tr>
      <w:tr w:rsidR="00CB6366" w:rsidRP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2.3.6</w:t>
            </w:r>
          </w:p>
        </w:tc>
        <w:tc>
          <w:tcPr>
            <w:tcW w:w="768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CB6366" w:rsidRP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2.3.7</w:t>
            </w:r>
          </w:p>
        </w:tc>
        <w:tc>
          <w:tcPr>
            <w:tcW w:w="768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целостности высказывания</w:t>
            </w:r>
          </w:p>
        </w:tc>
      </w:tr>
      <w:tr w:rsid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lastRenderedPageBreak/>
              <w:t>2.4</w:t>
            </w:r>
          </w:p>
        </w:tc>
        <w:tc>
          <w:tcPr>
            <w:tcW w:w="7687"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i/>
                <w:color w:val="000000"/>
                <w:sz w:val="24"/>
              </w:rPr>
              <w:t>Грамматическая сторона речи</w:t>
            </w:r>
          </w:p>
        </w:tc>
      </w:tr>
      <w:tr w:rsidR="00CB6366" w:rsidRP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2.4.1</w:t>
            </w:r>
          </w:p>
        </w:tc>
        <w:tc>
          <w:tcPr>
            <w:tcW w:w="768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CB6366" w:rsidRP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2.4.2</w:t>
            </w:r>
          </w:p>
        </w:tc>
        <w:tc>
          <w:tcPr>
            <w:tcW w:w="768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CB6366">
              <w:rPr>
                <w:rFonts w:ascii="Times New Roman" w:hAnsi="Times New Roman"/>
                <w:i/>
                <w:color w:val="000000"/>
                <w:sz w:val="24"/>
                <w:lang w:val="ru-RU"/>
              </w:rPr>
              <w:t xml:space="preserve">, </w:t>
            </w:r>
            <w:r>
              <w:rPr>
                <w:rFonts w:ascii="Times New Roman" w:hAnsi="Times New Roman"/>
                <w:i/>
                <w:color w:val="000000"/>
                <w:sz w:val="24"/>
              </w:rPr>
              <w:t>WHICH</w:t>
            </w:r>
            <w:r w:rsidRPr="00CB6366">
              <w:rPr>
                <w:rFonts w:ascii="Times New Roman" w:hAnsi="Times New Roman"/>
                <w:i/>
                <w:color w:val="000000"/>
                <w:sz w:val="24"/>
                <w:lang w:val="ru-RU"/>
              </w:rPr>
              <w:t xml:space="preserve">, </w:t>
            </w:r>
            <w:r>
              <w:rPr>
                <w:rFonts w:ascii="Times New Roman" w:hAnsi="Times New Roman"/>
                <w:i/>
                <w:color w:val="000000"/>
                <w:sz w:val="24"/>
              </w:rPr>
              <w:t>THAT</w:t>
            </w:r>
          </w:p>
        </w:tc>
      </w:tr>
      <w:tr w:rsidR="00CB6366" w:rsidRP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2.4.3</w:t>
            </w:r>
          </w:p>
        </w:tc>
        <w:tc>
          <w:tcPr>
            <w:tcW w:w="768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конструкциями </w:t>
            </w:r>
            <w:r>
              <w:rPr>
                <w:rFonts w:ascii="Times New Roman" w:hAnsi="Times New Roman"/>
                <w:i/>
                <w:color w:val="000000"/>
                <w:sz w:val="24"/>
              </w:rPr>
              <w:t>as</w:t>
            </w:r>
            <w:r w:rsidRPr="00CB6366">
              <w:rPr>
                <w:rFonts w:ascii="Times New Roman" w:hAnsi="Times New Roman"/>
                <w:i/>
                <w:color w:val="000000"/>
                <w:sz w:val="24"/>
                <w:lang w:val="ru-RU"/>
              </w:rPr>
              <w:t xml:space="preserve">… </w:t>
            </w:r>
            <w:r>
              <w:rPr>
                <w:rFonts w:ascii="Times New Roman" w:hAnsi="Times New Roman"/>
                <w:i/>
                <w:color w:val="000000"/>
                <w:sz w:val="24"/>
              </w:rPr>
              <w:t>as</w:t>
            </w:r>
            <w:r w:rsidRPr="00CB6366">
              <w:rPr>
                <w:rFonts w:ascii="Times New Roman" w:hAnsi="Times New Roman"/>
                <w:color w:val="000000"/>
                <w:sz w:val="24"/>
                <w:lang w:val="ru-RU"/>
              </w:rPr>
              <w:t xml:space="preserve">, </w:t>
            </w:r>
            <w:r>
              <w:rPr>
                <w:rFonts w:ascii="Times New Roman" w:hAnsi="Times New Roman"/>
                <w:i/>
                <w:color w:val="000000"/>
                <w:sz w:val="24"/>
              </w:rPr>
              <w:t>not</w:t>
            </w:r>
            <w:r w:rsidRPr="00CB6366">
              <w:rPr>
                <w:rFonts w:ascii="Times New Roman" w:hAnsi="Times New Roman"/>
                <w:i/>
                <w:color w:val="000000"/>
                <w:sz w:val="24"/>
                <w:lang w:val="ru-RU"/>
              </w:rPr>
              <w:t xml:space="preserve"> </w:t>
            </w:r>
            <w:r>
              <w:rPr>
                <w:rFonts w:ascii="Times New Roman" w:hAnsi="Times New Roman"/>
                <w:i/>
                <w:color w:val="000000"/>
                <w:sz w:val="24"/>
              </w:rPr>
              <w:t>so</w:t>
            </w:r>
            <w:r w:rsidRPr="00CB6366">
              <w:rPr>
                <w:rFonts w:ascii="Times New Roman" w:hAnsi="Times New Roman"/>
                <w:i/>
                <w:color w:val="000000"/>
                <w:sz w:val="24"/>
                <w:lang w:val="ru-RU"/>
              </w:rPr>
              <w:t xml:space="preserve">… </w:t>
            </w:r>
            <w:r>
              <w:rPr>
                <w:rFonts w:ascii="Times New Roman" w:hAnsi="Times New Roman"/>
                <w:i/>
                <w:color w:val="000000"/>
                <w:sz w:val="24"/>
              </w:rPr>
              <w:t>as</w:t>
            </w:r>
          </w:p>
        </w:tc>
      </w:tr>
      <w:tr w:rsidR="00CB6366" w:rsidRP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2.4.4</w:t>
            </w:r>
          </w:p>
        </w:tc>
        <w:tc>
          <w:tcPr>
            <w:tcW w:w="768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все типы вопросительных предложений (общий, специальный, альтернативный, разделительный вопросы) в </w:t>
            </w:r>
            <w:r>
              <w:rPr>
                <w:rFonts w:ascii="Times New Roman" w:hAnsi="Times New Roman"/>
                <w:color w:val="000000"/>
                <w:sz w:val="24"/>
              </w:rPr>
              <w:t>Present</w:t>
            </w:r>
            <w:r w:rsidRPr="00CB6366">
              <w:rPr>
                <w:rFonts w:ascii="Times New Roman" w:hAnsi="Times New Roman"/>
                <w:color w:val="000000"/>
                <w:sz w:val="24"/>
                <w:lang w:val="ru-RU"/>
              </w:rPr>
              <w:t>/</w:t>
            </w:r>
            <w:r>
              <w:rPr>
                <w:rFonts w:ascii="Times New Roman" w:hAnsi="Times New Roman"/>
                <w:color w:val="000000"/>
                <w:sz w:val="24"/>
              </w:rPr>
              <w:t>Past</w:t>
            </w:r>
            <w:r w:rsidRPr="00CB6366">
              <w:rPr>
                <w:rFonts w:ascii="Times New Roman" w:hAnsi="Times New Roman"/>
                <w:color w:val="000000"/>
                <w:sz w:val="24"/>
                <w:lang w:val="ru-RU"/>
              </w:rPr>
              <w:t xml:space="preserve"> </w:t>
            </w:r>
            <w:r>
              <w:rPr>
                <w:rFonts w:ascii="Times New Roman" w:hAnsi="Times New Roman"/>
                <w:color w:val="000000"/>
                <w:sz w:val="24"/>
              </w:rPr>
              <w:t>Continuous</w:t>
            </w:r>
            <w:r w:rsidRPr="00CB6366">
              <w:rPr>
                <w:rFonts w:ascii="Times New Roman" w:hAnsi="Times New Roman"/>
                <w:color w:val="000000"/>
                <w:sz w:val="24"/>
                <w:lang w:val="ru-RU"/>
              </w:rPr>
              <w:t xml:space="preserve"> </w:t>
            </w:r>
            <w:r>
              <w:rPr>
                <w:rFonts w:ascii="Times New Roman" w:hAnsi="Times New Roman"/>
                <w:color w:val="000000"/>
                <w:sz w:val="24"/>
              </w:rPr>
              <w:t>Tense</w:t>
            </w:r>
          </w:p>
        </w:tc>
      </w:tr>
      <w:tr w:rsidR="00CB6366" w:rsidRP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2.4.5</w:t>
            </w:r>
          </w:p>
        </w:tc>
        <w:tc>
          <w:tcPr>
            <w:tcW w:w="768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имена глаголы в видо-временных формах действительного залога в изъявительном наклонении в </w:t>
            </w:r>
            <w:r>
              <w:rPr>
                <w:rFonts w:ascii="Times New Roman" w:hAnsi="Times New Roman"/>
                <w:color w:val="000000"/>
                <w:sz w:val="24"/>
              </w:rPr>
              <w:t>Present</w:t>
            </w:r>
            <w:r w:rsidRPr="00CB6366">
              <w:rPr>
                <w:rFonts w:ascii="Times New Roman" w:hAnsi="Times New Roman"/>
                <w:color w:val="000000"/>
                <w:sz w:val="24"/>
                <w:lang w:val="ru-RU"/>
              </w:rPr>
              <w:t>/</w:t>
            </w:r>
            <w:r>
              <w:rPr>
                <w:rFonts w:ascii="Times New Roman" w:hAnsi="Times New Roman"/>
                <w:color w:val="000000"/>
                <w:sz w:val="24"/>
              </w:rPr>
              <w:t>Past</w:t>
            </w:r>
            <w:r w:rsidRPr="00CB6366">
              <w:rPr>
                <w:rFonts w:ascii="Times New Roman" w:hAnsi="Times New Roman"/>
                <w:color w:val="000000"/>
                <w:sz w:val="24"/>
                <w:lang w:val="ru-RU"/>
              </w:rPr>
              <w:t xml:space="preserve"> </w:t>
            </w:r>
            <w:r>
              <w:rPr>
                <w:rFonts w:ascii="Times New Roman" w:hAnsi="Times New Roman"/>
                <w:color w:val="000000"/>
                <w:sz w:val="24"/>
              </w:rPr>
              <w:t>Continuous</w:t>
            </w:r>
            <w:r w:rsidRPr="00CB6366">
              <w:rPr>
                <w:rFonts w:ascii="Times New Roman" w:hAnsi="Times New Roman"/>
                <w:color w:val="000000"/>
                <w:sz w:val="24"/>
                <w:lang w:val="ru-RU"/>
              </w:rPr>
              <w:t xml:space="preserve"> </w:t>
            </w:r>
            <w:r>
              <w:rPr>
                <w:rFonts w:ascii="Times New Roman" w:hAnsi="Times New Roman"/>
                <w:color w:val="000000"/>
                <w:sz w:val="24"/>
              </w:rPr>
              <w:t>Tense</w:t>
            </w:r>
          </w:p>
        </w:tc>
      </w:tr>
      <w:tr w:rsidR="00CB6366" w:rsidRP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2.4.6</w:t>
            </w:r>
          </w:p>
        </w:tc>
        <w:tc>
          <w:tcPr>
            <w:tcW w:w="768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модальные глаголы и их эквиваленты </w:t>
            </w:r>
            <w:r w:rsidRPr="00CB6366">
              <w:rPr>
                <w:rFonts w:ascii="Times New Roman" w:hAnsi="Times New Roman"/>
                <w:color w:val="000000"/>
                <w:spacing w:val="-2"/>
                <w:sz w:val="24"/>
                <w:lang w:val="ru-RU"/>
              </w:rPr>
              <w:t>(</w:t>
            </w:r>
            <w:r>
              <w:rPr>
                <w:rFonts w:ascii="Times New Roman" w:hAnsi="Times New Roman"/>
                <w:i/>
                <w:color w:val="000000"/>
                <w:spacing w:val="-2"/>
                <w:sz w:val="24"/>
              </w:rPr>
              <w:t>can</w:t>
            </w:r>
            <w:r w:rsidRPr="00CB6366">
              <w:rPr>
                <w:rFonts w:ascii="Times New Roman" w:hAnsi="Times New Roman"/>
                <w:i/>
                <w:color w:val="000000"/>
                <w:spacing w:val="-2"/>
                <w:sz w:val="24"/>
                <w:lang w:val="ru-RU"/>
              </w:rPr>
              <w:t xml:space="preserve"> / </w:t>
            </w:r>
            <w:r>
              <w:rPr>
                <w:rFonts w:ascii="Times New Roman" w:hAnsi="Times New Roman"/>
                <w:i/>
                <w:color w:val="000000"/>
                <w:spacing w:val="-2"/>
                <w:sz w:val="24"/>
              </w:rPr>
              <w:t>be</w:t>
            </w:r>
            <w:r w:rsidRPr="00CB6366">
              <w:rPr>
                <w:rFonts w:ascii="Times New Roman" w:hAnsi="Times New Roman"/>
                <w:i/>
                <w:color w:val="000000"/>
                <w:spacing w:val="-2"/>
                <w:sz w:val="24"/>
                <w:lang w:val="ru-RU"/>
              </w:rPr>
              <w:t xml:space="preserve"> </w:t>
            </w:r>
            <w:r>
              <w:rPr>
                <w:rFonts w:ascii="Times New Roman" w:hAnsi="Times New Roman"/>
                <w:i/>
                <w:color w:val="000000"/>
                <w:spacing w:val="-2"/>
                <w:sz w:val="24"/>
              </w:rPr>
              <w:t>able</w:t>
            </w:r>
            <w:r w:rsidRPr="00CB6366">
              <w:rPr>
                <w:rFonts w:ascii="Times New Roman" w:hAnsi="Times New Roman"/>
                <w:i/>
                <w:color w:val="000000"/>
                <w:spacing w:val="-2"/>
                <w:sz w:val="24"/>
                <w:lang w:val="ru-RU"/>
              </w:rPr>
              <w:t xml:space="preserve"> </w:t>
            </w:r>
            <w:r>
              <w:rPr>
                <w:rFonts w:ascii="Times New Roman" w:hAnsi="Times New Roman"/>
                <w:i/>
                <w:color w:val="000000"/>
                <w:spacing w:val="-2"/>
                <w:sz w:val="24"/>
              </w:rPr>
              <w:t>to</w:t>
            </w:r>
            <w:r w:rsidRPr="00CB6366">
              <w:rPr>
                <w:rFonts w:ascii="Times New Roman" w:hAnsi="Times New Roman"/>
                <w:color w:val="000000"/>
                <w:spacing w:val="-2"/>
                <w:sz w:val="24"/>
                <w:lang w:val="ru-RU"/>
              </w:rPr>
              <w:t xml:space="preserve">, </w:t>
            </w:r>
            <w:r>
              <w:rPr>
                <w:rFonts w:ascii="Times New Roman" w:hAnsi="Times New Roman"/>
                <w:i/>
                <w:color w:val="000000"/>
                <w:spacing w:val="-2"/>
                <w:sz w:val="24"/>
              </w:rPr>
              <w:t>must</w:t>
            </w:r>
            <w:r w:rsidRPr="00CB6366">
              <w:rPr>
                <w:rFonts w:ascii="Times New Roman" w:hAnsi="Times New Roman"/>
                <w:i/>
                <w:color w:val="000000"/>
                <w:spacing w:val="-2"/>
                <w:sz w:val="24"/>
                <w:lang w:val="ru-RU"/>
              </w:rPr>
              <w:t xml:space="preserve"> / </w:t>
            </w:r>
            <w:r>
              <w:rPr>
                <w:rFonts w:ascii="Times New Roman" w:hAnsi="Times New Roman"/>
                <w:i/>
                <w:color w:val="000000"/>
                <w:spacing w:val="-2"/>
                <w:sz w:val="24"/>
              </w:rPr>
              <w:t>have</w:t>
            </w:r>
            <w:r w:rsidRPr="00CB6366">
              <w:rPr>
                <w:rFonts w:ascii="Times New Roman" w:hAnsi="Times New Roman"/>
                <w:i/>
                <w:color w:val="000000"/>
                <w:spacing w:val="-2"/>
                <w:sz w:val="24"/>
                <w:lang w:val="ru-RU"/>
              </w:rPr>
              <w:t xml:space="preserve"> </w:t>
            </w:r>
            <w:r>
              <w:rPr>
                <w:rFonts w:ascii="Times New Roman" w:hAnsi="Times New Roman"/>
                <w:i/>
                <w:color w:val="000000"/>
                <w:spacing w:val="-2"/>
                <w:sz w:val="24"/>
              </w:rPr>
              <w:t>to</w:t>
            </w:r>
            <w:r w:rsidRPr="00CB6366">
              <w:rPr>
                <w:rFonts w:ascii="Times New Roman" w:hAnsi="Times New Roman"/>
                <w:color w:val="000000"/>
                <w:spacing w:val="-2"/>
                <w:sz w:val="24"/>
                <w:lang w:val="ru-RU"/>
              </w:rPr>
              <w:t xml:space="preserve">, </w:t>
            </w:r>
            <w:r>
              <w:rPr>
                <w:rFonts w:ascii="Times New Roman" w:hAnsi="Times New Roman"/>
                <w:i/>
                <w:color w:val="000000"/>
                <w:spacing w:val="-2"/>
                <w:sz w:val="24"/>
              </w:rPr>
              <w:t>may</w:t>
            </w:r>
            <w:r w:rsidRPr="00CB6366">
              <w:rPr>
                <w:rFonts w:ascii="Times New Roman" w:hAnsi="Times New Roman"/>
                <w:color w:val="000000"/>
                <w:spacing w:val="-2"/>
                <w:sz w:val="24"/>
                <w:lang w:val="ru-RU"/>
              </w:rPr>
              <w:t xml:space="preserve">, </w:t>
            </w:r>
            <w:r>
              <w:rPr>
                <w:rFonts w:ascii="Times New Roman" w:hAnsi="Times New Roman"/>
                <w:i/>
                <w:color w:val="000000"/>
                <w:spacing w:val="-2"/>
                <w:sz w:val="24"/>
              </w:rPr>
              <w:t>should</w:t>
            </w:r>
            <w:r w:rsidRPr="00CB6366">
              <w:rPr>
                <w:rFonts w:ascii="Times New Roman" w:hAnsi="Times New Roman"/>
                <w:color w:val="000000"/>
                <w:spacing w:val="-2"/>
                <w:sz w:val="24"/>
                <w:lang w:val="ru-RU"/>
              </w:rPr>
              <w:t xml:space="preserve">, </w:t>
            </w:r>
            <w:r>
              <w:rPr>
                <w:rFonts w:ascii="Times New Roman" w:hAnsi="Times New Roman"/>
                <w:i/>
                <w:color w:val="000000"/>
                <w:spacing w:val="-2"/>
                <w:sz w:val="24"/>
              </w:rPr>
              <w:t>need</w:t>
            </w:r>
            <w:r w:rsidRPr="00CB6366">
              <w:rPr>
                <w:rFonts w:ascii="Times New Roman" w:hAnsi="Times New Roman"/>
                <w:color w:val="000000"/>
                <w:spacing w:val="-2"/>
                <w:sz w:val="24"/>
                <w:lang w:val="ru-RU"/>
              </w:rPr>
              <w:t>)</w:t>
            </w:r>
          </w:p>
        </w:tc>
      </w:tr>
      <w:tr w:rsidR="00CB6366" w:rsidRP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2.4.7</w:t>
            </w:r>
          </w:p>
        </w:tc>
        <w:tc>
          <w:tcPr>
            <w:tcW w:w="768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Распознавать в письменном и звучащем тексте и употреблять в устной и письменной речи слова, выражающие количество (</w:t>
            </w:r>
            <w:r>
              <w:rPr>
                <w:rFonts w:ascii="Times New Roman" w:hAnsi="Times New Roman"/>
                <w:i/>
                <w:color w:val="000000"/>
                <w:sz w:val="24"/>
              </w:rPr>
              <w:t>little</w:t>
            </w:r>
            <w:r w:rsidRPr="00CB6366">
              <w:rPr>
                <w:rFonts w:ascii="Times New Roman" w:hAnsi="Times New Roman"/>
                <w:i/>
                <w:color w:val="000000"/>
                <w:sz w:val="24"/>
                <w:lang w:val="ru-RU"/>
              </w:rPr>
              <w:t xml:space="preserve"> / </w:t>
            </w:r>
            <w:r>
              <w:rPr>
                <w:rFonts w:ascii="Times New Roman" w:hAnsi="Times New Roman"/>
                <w:i/>
                <w:color w:val="000000"/>
                <w:sz w:val="24"/>
              </w:rPr>
              <w:t>a</w:t>
            </w:r>
            <w:r w:rsidRPr="00CB6366">
              <w:rPr>
                <w:rFonts w:ascii="Times New Roman" w:hAnsi="Times New Roman"/>
                <w:i/>
                <w:color w:val="000000"/>
                <w:sz w:val="24"/>
                <w:lang w:val="ru-RU"/>
              </w:rPr>
              <w:t xml:space="preserve"> </w:t>
            </w:r>
            <w:r>
              <w:rPr>
                <w:rFonts w:ascii="Times New Roman" w:hAnsi="Times New Roman"/>
                <w:i/>
                <w:color w:val="000000"/>
                <w:sz w:val="24"/>
              </w:rPr>
              <w:t>little</w:t>
            </w:r>
            <w:r w:rsidRPr="00CB6366">
              <w:rPr>
                <w:rFonts w:ascii="Times New Roman" w:hAnsi="Times New Roman"/>
                <w:color w:val="000000"/>
                <w:sz w:val="24"/>
                <w:lang w:val="ru-RU"/>
              </w:rPr>
              <w:t xml:space="preserve">, </w:t>
            </w:r>
            <w:r>
              <w:rPr>
                <w:rFonts w:ascii="Times New Roman" w:hAnsi="Times New Roman"/>
                <w:i/>
                <w:color w:val="000000"/>
                <w:sz w:val="24"/>
              </w:rPr>
              <w:t>few</w:t>
            </w:r>
            <w:r w:rsidRPr="00CB6366">
              <w:rPr>
                <w:rFonts w:ascii="Times New Roman" w:hAnsi="Times New Roman"/>
                <w:i/>
                <w:color w:val="000000"/>
                <w:sz w:val="24"/>
                <w:lang w:val="ru-RU"/>
              </w:rPr>
              <w:t xml:space="preserve"> / </w:t>
            </w:r>
            <w:r>
              <w:rPr>
                <w:rFonts w:ascii="Times New Roman" w:hAnsi="Times New Roman"/>
                <w:i/>
                <w:color w:val="000000"/>
                <w:sz w:val="24"/>
              </w:rPr>
              <w:t>a</w:t>
            </w:r>
            <w:r w:rsidRPr="00CB6366">
              <w:rPr>
                <w:rFonts w:ascii="Times New Roman" w:hAnsi="Times New Roman"/>
                <w:i/>
                <w:color w:val="000000"/>
                <w:sz w:val="24"/>
                <w:lang w:val="ru-RU"/>
              </w:rPr>
              <w:t xml:space="preserve"> </w:t>
            </w:r>
            <w:r>
              <w:rPr>
                <w:rFonts w:ascii="Times New Roman" w:hAnsi="Times New Roman"/>
                <w:i/>
                <w:color w:val="000000"/>
                <w:sz w:val="24"/>
              </w:rPr>
              <w:t>few</w:t>
            </w:r>
            <w:r w:rsidRPr="00CB6366">
              <w:rPr>
                <w:rFonts w:ascii="Times New Roman" w:hAnsi="Times New Roman"/>
                <w:color w:val="000000"/>
                <w:sz w:val="24"/>
                <w:lang w:val="ru-RU"/>
              </w:rPr>
              <w:t>)</w:t>
            </w:r>
          </w:p>
        </w:tc>
      </w:tr>
      <w:tr w:rsidR="00CB6366" w:rsidRP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2.4.8</w:t>
            </w:r>
          </w:p>
        </w:tc>
        <w:tc>
          <w:tcPr>
            <w:tcW w:w="768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Распознавать в письменном и звучащем тексте и употреблять в устной и письменной речи возвратные, неопределённые местоимения (</w:t>
            </w:r>
            <w:r>
              <w:rPr>
                <w:rFonts w:ascii="Times New Roman" w:hAnsi="Times New Roman"/>
                <w:i/>
                <w:color w:val="000000"/>
                <w:sz w:val="24"/>
              </w:rPr>
              <w:t>some</w:t>
            </w:r>
            <w:r w:rsidRPr="00CB6366">
              <w:rPr>
                <w:rFonts w:ascii="Times New Roman" w:hAnsi="Times New Roman"/>
                <w:color w:val="000000"/>
                <w:sz w:val="24"/>
                <w:lang w:val="ru-RU"/>
              </w:rPr>
              <w:t xml:space="preserve">, </w:t>
            </w:r>
            <w:r>
              <w:rPr>
                <w:rFonts w:ascii="Times New Roman" w:hAnsi="Times New Roman"/>
                <w:i/>
                <w:color w:val="000000"/>
                <w:sz w:val="24"/>
              </w:rPr>
              <w:t>any</w:t>
            </w:r>
            <w:r w:rsidRPr="00CB6366">
              <w:rPr>
                <w:rFonts w:ascii="Times New Roman" w:hAnsi="Times New Roman"/>
                <w:color w:val="000000"/>
                <w:sz w:val="24"/>
                <w:lang w:val="ru-RU"/>
              </w:rPr>
              <w:t>) и их производные (</w:t>
            </w:r>
            <w:r>
              <w:rPr>
                <w:rFonts w:ascii="Times New Roman" w:hAnsi="Times New Roman"/>
                <w:i/>
                <w:color w:val="000000"/>
                <w:sz w:val="24"/>
              </w:rPr>
              <w:t>somebody</w:t>
            </w:r>
            <w:r w:rsidRPr="00CB6366">
              <w:rPr>
                <w:rFonts w:ascii="Times New Roman" w:hAnsi="Times New Roman"/>
                <w:color w:val="000000"/>
                <w:sz w:val="24"/>
                <w:lang w:val="ru-RU"/>
              </w:rPr>
              <w:t xml:space="preserve">, </w:t>
            </w:r>
            <w:r>
              <w:rPr>
                <w:rFonts w:ascii="Times New Roman" w:hAnsi="Times New Roman"/>
                <w:i/>
                <w:color w:val="000000"/>
                <w:sz w:val="24"/>
              </w:rPr>
              <w:t>anybody</w:t>
            </w:r>
            <w:r w:rsidRPr="00CB6366">
              <w:rPr>
                <w:rFonts w:ascii="Times New Roman" w:hAnsi="Times New Roman"/>
                <w:color w:val="000000"/>
                <w:sz w:val="24"/>
                <w:lang w:val="ru-RU"/>
              </w:rPr>
              <w:t xml:space="preserve">; </w:t>
            </w:r>
            <w:r>
              <w:rPr>
                <w:rFonts w:ascii="Times New Roman" w:hAnsi="Times New Roman"/>
                <w:i/>
                <w:color w:val="000000"/>
                <w:sz w:val="24"/>
              </w:rPr>
              <w:t>something</w:t>
            </w:r>
            <w:r w:rsidRPr="00CB6366">
              <w:rPr>
                <w:rFonts w:ascii="Times New Roman" w:hAnsi="Times New Roman"/>
                <w:color w:val="000000"/>
                <w:sz w:val="24"/>
                <w:lang w:val="ru-RU"/>
              </w:rPr>
              <w:t xml:space="preserve">, </w:t>
            </w:r>
            <w:r>
              <w:rPr>
                <w:rFonts w:ascii="Times New Roman" w:hAnsi="Times New Roman"/>
                <w:i/>
                <w:color w:val="000000"/>
                <w:sz w:val="24"/>
              </w:rPr>
              <w:t>anything</w:t>
            </w:r>
            <w:r w:rsidRPr="00CB6366">
              <w:rPr>
                <w:rFonts w:ascii="Times New Roman" w:hAnsi="Times New Roman"/>
                <w:color w:val="000000"/>
                <w:sz w:val="24"/>
                <w:lang w:val="ru-RU"/>
              </w:rPr>
              <w:t xml:space="preserve"> и другие), </w:t>
            </w:r>
            <w:r>
              <w:rPr>
                <w:rFonts w:ascii="Times New Roman" w:hAnsi="Times New Roman"/>
                <w:i/>
                <w:color w:val="000000"/>
                <w:sz w:val="24"/>
              </w:rPr>
              <w:t>every</w:t>
            </w:r>
            <w:r w:rsidRPr="00CB6366">
              <w:rPr>
                <w:rFonts w:ascii="Times New Roman" w:hAnsi="Times New Roman"/>
                <w:color w:val="000000"/>
                <w:sz w:val="24"/>
                <w:lang w:val="ru-RU"/>
              </w:rPr>
              <w:t xml:space="preserve"> и производные (</w:t>
            </w:r>
            <w:r>
              <w:rPr>
                <w:rFonts w:ascii="Times New Roman" w:hAnsi="Times New Roman"/>
                <w:i/>
                <w:color w:val="000000"/>
                <w:sz w:val="24"/>
              </w:rPr>
              <w:t>everybody</w:t>
            </w:r>
            <w:r w:rsidRPr="00CB6366">
              <w:rPr>
                <w:rFonts w:ascii="Times New Roman" w:hAnsi="Times New Roman"/>
                <w:color w:val="000000"/>
                <w:sz w:val="24"/>
                <w:lang w:val="ru-RU"/>
              </w:rPr>
              <w:t xml:space="preserve">, </w:t>
            </w:r>
            <w:r>
              <w:rPr>
                <w:rFonts w:ascii="Times New Roman" w:hAnsi="Times New Roman"/>
                <w:i/>
                <w:color w:val="000000"/>
                <w:sz w:val="24"/>
              </w:rPr>
              <w:t>everything</w:t>
            </w:r>
            <w:r w:rsidRPr="00CB6366">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CB6366" w:rsidRP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2.4.9</w:t>
            </w:r>
          </w:p>
        </w:tc>
        <w:tc>
          <w:tcPr>
            <w:tcW w:w="768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Распознавать в письменном и звучащем тексте и употреблять в устной и письменной речи числительные для обозначения дат и больших чисел (100 – 1000)</w:t>
            </w:r>
          </w:p>
        </w:tc>
      </w:tr>
      <w:tr w:rsid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w:t>
            </w:r>
          </w:p>
        </w:tc>
        <w:tc>
          <w:tcPr>
            <w:tcW w:w="7687"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Социокультурные знания и умения</w:t>
            </w:r>
          </w:p>
        </w:tc>
      </w:tr>
      <w:tr w:rsidR="00CB6366" w:rsidRP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lastRenderedPageBreak/>
              <w:t>3.1</w:t>
            </w:r>
          </w:p>
        </w:tc>
        <w:tc>
          <w:tcPr>
            <w:tcW w:w="768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CB6366" w:rsidRP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3.2</w:t>
            </w:r>
          </w:p>
        </w:tc>
        <w:tc>
          <w:tcPr>
            <w:tcW w:w="768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Знать (понимать)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tc>
      </w:tr>
      <w:tr w:rsidR="00CB6366" w:rsidRP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3.3</w:t>
            </w:r>
          </w:p>
        </w:tc>
        <w:tc>
          <w:tcPr>
            <w:tcW w:w="768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CB6366" w:rsidRP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3.4</w:t>
            </w:r>
          </w:p>
        </w:tc>
        <w:tc>
          <w:tcPr>
            <w:tcW w:w="768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Кратко представлять Россию и страны (стран) изучаемого языка</w:t>
            </w:r>
          </w:p>
        </w:tc>
      </w:tr>
      <w:tr w:rsidR="00CB6366" w:rsidRP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4</w:t>
            </w:r>
          </w:p>
        </w:tc>
        <w:tc>
          <w:tcPr>
            <w:tcW w:w="768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Компенсаторные умения</w:t>
            </w:r>
          </w:p>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CB6366" w:rsidRP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5</w:t>
            </w:r>
          </w:p>
        </w:tc>
        <w:tc>
          <w:tcPr>
            <w:tcW w:w="768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CB6366" w:rsidRPr="00CB6366" w:rsidTr="00CB6366">
        <w:trPr>
          <w:trHeight w:val="144"/>
        </w:trPr>
        <w:tc>
          <w:tcPr>
            <w:tcW w:w="187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6</w:t>
            </w:r>
          </w:p>
        </w:tc>
        <w:tc>
          <w:tcPr>
            <w:tcW w:w="768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CB6366" w:rsidRPr="00CB6366" w:rsidRDefault="00CB6366" w:rsidP="00CB6366">
      <w:pPr>
        <w:spacing w:after="0"/>
        <w:ind w:left="120"/>
        <w:rPr>
          <w:lang w:val="ru-RU"/>
        </w:rPr>
      </w:pPr>
    </w:p>
    <w:p w:rsidR="00CB6366" w:rsidRDefault="00CB6366" w:rsidP="00CB6366">
      <w:pPr>
        <w:spacing w:before="199" w:after="199"/>
        <w:ind w:left="120"/>
      </w:pPr>
      <w:r>
        <w:rPr>
          <w:rFonts w:ascii="Times New Roman" w:hAnsi="Times New Roman"/>
          <w:b/>
          <w:color w:val="000000"/>
          <w:sz w:val="28"/>
        </w:rPr>
        <w:t>7 КЛАСС</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26"/>
        <w:gridCol w:w="7637"/>
      </w:tblGrid>
      <w:tr w:rsidR="00CB6366" w:rsidRPr="00CB6366" w:rsidTr="00CB6366">
        <w:trPr>
          <w:trHeight w:val="144"/>
        </w:trPr>
        <w:tc>
          <w:tcPr>
            <w:tcW w:w="1926" w:type="dxa"/>
            <w:tcMar>
              <w:top w:w="50" w:type="dxa"/>
              <w:left w:w="100" w:type="dxa"/>
            </w:tcMar>
            <w:vAlign w:val="center"/>
          </w:tcPr>
          <w:p w:rsidR="00CB6366" w:rsidRDefault="00CB6366" w:rsidP="00D020AD">
            <w:pPr>
              <w:spacing w:after="0"/>
              <w:ind w:left="135"/>
            </w:pPr>
            <w:r>
              <w:rPr>
                <w:rFonts w:ascii="Times New Roman" w:hAnsi="Times New Roman"/>
                <w:b/>
                <w:color w:val="000000"/>
                <w:sz w:val="24"/>
              </w:rPr>
              <w:t xml:space="preserve"> Код проверяемого результата </w:t>
            </w:r>
          </w:p>
        </w:tc>
        <w:tc>
          <w:tcPr>
            <w:tcW w:w="7637" w:type="dxa"/>
            <w:tcMar>
              <w:top w:w="50" w:type="dxa"/>
              <w:left w:w="100" w:type="dxa"/>
            </w:tcMar>
            <w:vAlign w:val="center"/>
          </w:tcPr>
          <w:p w:rsidR="00CB6366" w:rsidRPr="00CB6366" w:rsidRDefault="00CB6366" w:rsidP="00D020AD">
            <w:pPr>
              <w:spacing w:after="0"/>
              <w:ind w:left="135"/>
              <w:rPr>
                <w:lang w:val="ru-RU"/>
              </w:rPr>
            </w:pPr>
            <w:r w:rsidRPr="00CB6366">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w:t>
            </w:r>
          </w:p>
        </w:tc>
        <w:tc>
          <w:tcPr>
            <w:tcW w:w="7637"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Коммуникативные умения</w:t>
            </w:r>
          </w:p>
        </w:tc>
      </w:tr>
      <w:tr w:rsid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w:t>
            </w:r>
          </w:p>
        </w:tc>
        <w:tc>
          <w:tcPr>
            <w:tcW w:w="7637"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i/>
                <w:color w:val="000000"/>
                <w:sz w:val="24"/>
              </w:rPr>
              <w:t>Говорение</w:t>
            </w:r>
          </w:p>
        </w:tc>
      </w:tr>
      <w:tr w:rsidR="00CB6366" w:rsidRP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1.1.1</w:t>
            </w:r>
          </w:p>
        </w:tc>
        <w:tc>
          <w:tcPr>
            <w:tcW w:w="763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w:t>
            </w:r>
            <w:r w:rsidRPr="00CB6366">
              <w:rPr>
                <w:rFonts w:ascii="Times New Roman" w:hAnsi="Times New Roman"/>
                <w:color w:val="000000"/>
                <w:sz w:val="24"/>
                <w:lang w:val="ru-RU"/>
              </w:rPr>
              <w:lastRenderedPageBreak/>
              <w:t>6 реплик со стороны каждого собеседника)</w:t>
            </w:r>
          </w:p>
        </w:tc>
      </w:tr>
      <w:tr w:rsidR="00CB6366" w:rsidRP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lastRenderedPageBreak/>
              <w:t>1.1.2</w:t>
            </w:r>
          </w:p>
        </w:tc>
        <w:tc>
          <w:tcPr>
            <w:tcW w:w="763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 – 9 фраз)</w:t>
            </w:r>
          </w:p>
        </w:tc>
      </w:tr>
      <w:tr w:rsidR="00CB6366" w:rsidRP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1.1.3</w:t>
            </w:r>
          </w:p>
        </w:tc>
        <w:tc>
          <w:tcPr>
            <w:tcW w:w="763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8 – 9 фраз)</w:t>
            </w:r>
          </w:p>
        </w:tc>
      </w:tr>
      <w:tr w:rsidR="00CB6366" w:rsidRP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1.1.4</w:t>
            </w:r>
          </w:p>
        </w:tc>
        <w:tc>
          <w:tcPr>
            <w:tcW w:w="763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Кратко излагать результаты выполненной проектной работы (объём – 8 – 9 фраз)</w:t>
            </w:r>
          </w:p>
        </w:tc>
      </w:tr>
      <w:tr w:rsid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1.2</w:t>
            </w:r>
          </w:p>
        </w:tc>
        <w:tc>
          <w:tcPr>
            <w:tcW w:w="7637"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i/>
                <w:color w:val="000000"/>
                <w:sz w:val="24"/>
              </w:rPr>
              <w:t>Аудирование</w:t>
            </w:r>
          </w:p>
        </w:tc>
      </w:tr>
      <w:tr w:rsidR="00CB6366" w:rsidRP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1.2.1</w:t>
            </w:r>
          </w:p>
        </w:tc>
        <w:tc>
          <w:tcPr>
            <w:tcW w:w="763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1,5 минут)</w:t>
            </w:r>
          </w:p>
        </w:tc>
      </w:tr>
      <w:tr w:rsidR="00CB6366" w:rsidRP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1.2.2</w:t>
            </w:r>
          </w:p>
        </w:tc>
        <w:tc>
          <w:tcPr>
            <w:tcW w:w="763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аудирования – до 1,5 минут)</w:t>
            </w:r>
          </w:p>
        </w:tc>
      </w:tr>
      <w:tr w:rsid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1.3</w:t>
            </w:r>
          </w:p>
        </w:tc>
        <w:tc>
          <w:tcPr>
            <w:tcW w:w="7637"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i/>
                <w:color w:val="000000"/>
                <w:sz w:val="24"/>
              </w:rPr>
              <w:t>Смысловое чтение</w:t>
            </w:r>
          </w:p>
        </w:tc>
      </w:tr>
      <w:tr w:rsidR="00CB6366" w:rsidRP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1.3.1</w:t>
            </w:r>
          </w:p>
        </w:tc>
        <w:tc>
          <w:tcPr>
            <w:tcW w:w="763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до 350 слов)</w:t>
            </w:r>
          </w:p>
        </w:tc>
      </w:tr>
      <w:tr w:rsidR="00CB6366" w:rsidRP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1.3.2</w:t>
            </w:r>
          </w:p>
        </w:tc>
        <w:tc>
          <w:tcPr>
            <w:tcW w:w="763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CB6366" w:rsidRP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1.3.3</w:t>
            </w:r>
          </w:p>
        </w:tc>
        <w:tc>
          <w:tcPr>
            <w:tcW w:w="763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1.4</w:t>
            </w:r>
          </w:p>
        </w:tc>
        <w:tc>
          <w:tcPr>
            <w:tcW w:w="7637"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i/>
                <w:color w:val="000000"/>
                <w:sz w:val="24"/>
              </w:rPr>
              <w:t>Письменная речь</w:t>
            </w:r>
          </w:p>
        </w:tc>
      </w:tr>
      <w:tr w:rsidR="00CB6366" w:rsidRP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1.4.1</w:t>
            </w:r>
          </w:p>
        </w:tc>
        <w:tc>
          <w:tcPr>
            <w:tcW w:w="763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Заполнять анкеты и формуляры с указанием личной информации, соблюдая речевой этикет, принятый в стране (странах) изучаемого языка</w:t>
            </w:r>
          </w:p>
        </w:tc>
      </w:tr>
      <w:tr w:rsidR="00CB6366" w:rsidRP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1.4.2</w:t>
            </w:r>
          </w:p>
        </w:tc>
        <w:tc>
          <w:tcPr>
            <w:tcW w:w="763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Писать электронное сообщение личного характера, соблюдая речевой этикет, принятый в стране (странах) изучаемого языка (объём </w:t>
            </w:r>
            <w:r w:rsidRPr="00CB6366">
              <w:rPr>
                <w:rFonts w:ascii="Times New Roman" w:hAnsi="Times New Roman"/>
                <w:color w:val="000000"/>
                <w:sz w:val="24"/>
                <w:lang w:val="ru-RU"/>
              </w:rPr>
              <w:lastRenderedPageBreak/>
              <w:t>сообщения – до 90 слов)</w:t>
            </w:r>
          </w:p>
        </w:tc>
      </w:tr>
      <w:tr w:rsidR="00CB6366" w:rsidRP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lastRenderedPageBreak/>
              <w:t>1.4.3</w:t>
            </w:r>
          </w:p>
        </w:tc>
        <w:tc>
          <w:tcPr>
            <w:tcW w:w="763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Создавать небольшое письменное высказывание с использованием образца, плана, ключевых слов (объём высказывания – до 90 слов)</w:t>
            </w:r>
          </w:p>
        </w:tc>
      </w:tr>
      <w:tr w:rsid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w:t>
            </w:r>
          </w:p>
        </w:tc>
        <w:tc>
          <w:tcPr>
            <w:tcW w:w="7637" w:type="dxa"/>
            <w:tcMar>
              <w:top w:w="50" w:type="dxa"/>
              <w:left w:w="100" w:type="dxa"/>
            </w:tcMar>
            <w:vAlign w:val="center"/>
          </w:tcPr>
          <w:p w:rsidR="00CB6366" w:rsidRDefault="00CB6366" w:rsidP="00D020AD">
            <w:pPr>
              <w:spacing w:after="0" w:line="336" w:lineRule="auto"/>
              <w:ind w:left="228"/>
            </w:pPr>
            <w:r>
              <w:rPr>
                <w:rFonts w:ascii="Times New Roman" w:hAnsi="Times New Roman"/>
                <w:color w:val="000000"/>
                <w:sz w:val="24"/>
              </w:rPr>
              <w:t>Языковые знания и навыки</w:t>
            </w:r>
          </w:p>
        </w:tc>
      </w:tr>
      <w:tr w:rsid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2.1</w:t>
            </w:r>
          </w:p>
        </w:tc>
        <w:tc>
          <w:tcPr>
            <w:tcW w:w="7637" w:type="dxa"/>
            <w:tcMar>
              <w:top w:w="50" w:type="dxa"/>
              <w:left w:w="100" w:type="dxa"/>
            </w:tcMar>
            <w:vAlign w:val="center"/>
          </w:tcPr>
          <w:p w:rsidR="00CB6366" w:rsidRDefault="00CB6366" w:rsidP="00D020AD">
            <w:pPr>
              <w:spacing w:after="0" w:line="336" w:lineRule="auto"/>
              <w:ind w:left="228"/>
            </w:pPr>
            <w:r>
              <w:rPr>
                <w:rFonts w:ascii="Times New Roman" w:hAnsi="Times New Roman"/>
                <w:i/>
                <w:color w:val="000000"/>
                <w:sz w:val="24"/>
              </w:rPr>
              <w:t>Фонетическая сторона речи</w:t>
            </w:r>
          </w:p>
        </w:tc>
      </w:tr>
      <w:tr w:rsidR="00CB6366" w:rsidRP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2.1.1</w:t>
            </w:r>
          </w:p>
        </w:tc>
        <w:tc>
          <w:tcPr>
            <w:tcW w:w="763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CB6366" w:rsidRP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2.1.2</w:t>
            </w:r>
          </w:p>
        </w:tc>
        <w:tc>
          <w:tcPr>
            <w:tcW w:w="763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Выразительно читать вслух небольшие адаптированные аутентичные тексты объёмом до 100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CB6366" w:rsidRP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2.1.3</w:t>
            </w:r>
          </w:p>
        </w:tc>
        <w:tc>
          <w:tcPr>
            <w:tcW w:w="763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Читать новые слова согласно основным правилам чтения</w:t>
            </w:r>
          </w:p>
        </w:tc>
      </w:tr>
      <w:tr w:rsid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2.2</w:t>
            </w:r>
          </w:p>
        </w:tc>
        <w:tc>
          <w:tcPr>
            <w:tcW w:w="7637"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i/>
                <w:color w:val="000000"/>
                <w:sz w:val="24"/>
              </w:rPr>
              <w:t>Орфография и пунктуация</w:t>
            </w:r>
          </w:p>
        </w:tc>
      </w:tr>
      <w:tr w:rsidR="00CB6366" w:rsidRP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2.2.1</w:t>
            </w:r>
          </w:p>
        </w:tc>
        <w:tc>
          <w:tcPr>
            <w:tcW w:w="763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Владеть орфографическими навыками: правильно писать изученные слова</w:t>
            </w:r>
          </w:p>
        </w:tc>
      </w:tr>
      <w:tr w:rsidR="00CB6366" w:rsidRP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2.2.2</w:t>
            </w:r>
          </w:p>
        </w:tc>
        <w:tc>
          <w:tcPr>
            <w:tcW w:w="763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w:t>
            </w:r>
          </w:p>
        </w:tc>
        <w:tc>
          <w:tcPr>
            <w:tcW w:w="7637"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i/>
                <w:color w:val="000000"/>
                <w:sz w:val="24"/>
              </w:rPr>
              <w:t>Лексическая сторона речи</w:t>
            </w:r>
          </w:p>
        </w:tc>
      </w:tr>
      <w:tr w:rsidR="00CB6366" w:rsidRP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2.3.1</w:t>
            </w:r>
          </w:p>
        </w:tc>
        <w:tc>
          <w:tcPr>
            <w:tcW w:w="763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Распознавать в звучащем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CB6366" w:rsidRP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2.3.2</w:t>
            </w:r>
          </w:p>
        </w:tc>
        <w:tc>
          <w:tcPr>
            <w:tcW w:w="763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CB6366">
              <w:rPr>
                <w:rFonts w:ascii="Times New Roman" w:hAnsi="Times New Roman"/>
                <w:i/>
                <w:color w:val="000000"/>
                <w:sz w:val="24"/>
                <w:lang w:val="ru-RU"/>
              </w:rPr>
              <w:t>-</w:t>
            </w:r>
            <w:r>
              <w:rPr>
                <w:rFonts w:ascii="Times New Roman" w:hAnsi="Times New Roman"/>
                <w:i/>
                <w:color w:val="000000"/>
                <w:sz w:val="24"/>
              </w:rPr>
              <w:t>ness</w:t>
            </w:r>
            <w:r w:rsidRPr="00CB6366">
              <w:rPr>
                <w:rFonts w:ascii="Times New Roman" w:hAnsi="Times New Roman"/>
                <w:color w:val="000000"/>
                <w:sz w:val="24"/>
                <w:lang w:val="ru-RU"/>
              </w:rPr>
              <w:t xml:space="preserve">, </w:t>
            </w:r>
            <w:r w:rsidRPr="00CB6366">
              <w:rPr>
                <w:rFonts w:ascii="Times New Roman" w:hAnsi="Times New Roman"/>
                <w:i/>
                <w:color w:val="000000"/>
                <w:sz w:val="24"/>
                <w:lang w:val="ru-RU"/>
              </w:rPr>
              <w:t>-</w:t>
            </w:r>
            <w:r>
              <w:rPr>
                <w:rFonts w:ascii="Times New Roman" w:hAnsi="Times New Roman"/>
                <w:i/>
                <w:color w:val="000000"/>
                <w:sz w:val="24"/>
              </w:rPr>
              <w:t>ment</w:t>
            </w:r>
          </w:p>
        </w:tc>
      </w:tr>
      <w:tr w:rsidR="00CB6366" w:rsidRP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2.3.3</w:t>
            </w:r>
          </w:p>
        </w:tc>
        <w:tc>
          <w:tcPr>
            <w:tcW w:w="763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w:t>
            </w:r>
            <w:r w:rsidRPr="00CB6366">
              <w:rPr>
                <w:rFonts w:ascii="Times New Roman" w:hAnsi="Times New Roman"/>
                <w:color w:val="000000"/>
                <w:sz w:val="24"/>
                <w:lang w:val="ru-RU"/>
              </w:rPr>
              <w:lastRenderedPageBreak/>
              <w:t xml:space="preserve">имена прилагательные – с помощью суффиксов </w:t>
            </w:r>
            <w:r w:rsidRPr="00CB6366">
              <w:rPr>
                <w:rFonts w:ascii="Times New Roman" w:hAnsi="Times New Roman"/>
                <w:i/>
                <w:color w:val="000000"/>
                <w:sz w:val="24"/>
                <w:lang w:val="ru-RU"/>
              </w:rPr>
              <w:t>-</w:t>
            </w:r>
            <w:r>
              <w:rPr>
                <w:rFonts w:ascii="Times New Roman" w:hAnsi="Times New Roman"/>
                <w:i/>
                <w:color w:val="000000"/>
                <w:sz w:val="24"/>
              </w:rPr>
              <w:t>ous</w:t>
            </w:r>
            <w:r w:rsidRPr="00CB6366">
              <w:rPr>
                <w:rFonts w:ascii="Times New Roman" w:hAnsi="Times New Roman"/>
                <w:color w:val="000000"/>
                <w:sz w:val="24"/>
                <w:lang w:val="ru-RU"/>
              </w:rPr>
              <w:t xml:space="preserve">, </w:t>
            </w:r>
            <w:r w:rsidRPr="00CB6366">
              <w:rPr>
                <w:rFonts w:ascii="Times New Roman" w:hAnsi="Times New Roman"/>
                <w:i/>
                <w:color w:val="000000"/>
                <w:sz w:val="24"/>
                <w:lang w:val="ru-RU"/>
              </w:rPr>
              <w:t>-</w:t>
            </w:r>
            <w:r>
              <w:rPr>
                <w:rFonts w:ascii="Times New Roman" w:hAnsi="Times New Roman"/>
                <w:i/>
                <w:color w:val="000000"/>
                <w:sz w:val="24"/>
              </w:rPr>
              <w:t>ly</w:t>
            </w:r>
            <w:r w:rsidRPr="00CB6366">
              <w:rPr>
                <w:rFonts w:ascii="Times New Roman" w:hAnsi="Times New Roman"/>
                <w:color w:val="000000"/>
                <w:sz w:val="24"/>
                <w:lang w:val="ru-RU"/>
              </w:rPr>
              <w:t xml:space="preserve">, </w:t>
            </w:r>
            <w:r w:rsidRPr="00CB6366">
              <w:rPr>
                <w:rFonts w:ascii="Times New Roman" w:hAnsi="Times New Roman"/>
                <w:i/>
                <w:color w:val="000000"/>
                <w:sz w:val="24"/>
                <w:lang w:val="ru-RU"/>
              </w:rPr>
              <w:t>-</w:t>
            </w:r>
            <w:r>
              <w:rPr>
                <w:rFonts w:ascii="Times New Roman" w:hAnsi="Times New Roman"/>
                <w:i/>
                <w:color w:val="000000"/>
                <w:sz w:val="24"/>
              </w:rPr>
              <w:t>y</w:t>
            </w:r>
          </w:p>
        </w:tc>
      </w:tr>
      <w:tr w:rsidR="00CB6366" w:rsidRP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lastRenderedPageBreak/>
              <w:t>2.3.4</w:t>
            </w:r>
          </w:p>
        </w:tc>
        <w:tc>
          <w:tcPr>
            <w:tcW w:w="763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и наречия – с помощью отрицательных префиксов </w:t>
            </w:r>
            <w:r>
              <w:rPr>
                <w:rFonts w:ascii="Times New Roman" w:hAnsi="Times New Roman"/>
                <w:i/>
                <w:color w:val="000000"/>
                <w:sz w:val="24"/>
              </w:rPr>
              <w:t>in</w:t>
            </w:r>
            <w:r w:rsidRPr="00CB6366">
              <w:rPr>
                <w:rFonts w:ascii="Times New Roman" w:hAnsi="Times New Roman"/>
                <w:i/>
                <w:color w:val="000000"/>
                <w:sz w:val="24"/>
                <w:lang w:val="ru-RU"/>
              </w:rPr>
              <w:t>-/</w:t>
            </w:r>
            <w:r>
              <w:rPr>
                <w:rFonts w:ascii="Times New Roman" w:hAnsi="Times New Roman"/>
                <w:i/>
                <w:color w:val="000000"/>
                <w:sz w:val="24"/>
              </w:rPr>
              <w:t>im</w:t>
            </w:r>
            <w:r w:rsidRPr="00CB6366">
              <w:rPr>
                <w:rFonts w:ascii="Times New Roman" w:hAnsi="Times New Roman"/>
                <w:i/>
                <w:color w:val="000000"/>
                <w:sz w:val="24"/>
                <w:lang w:val="ru-RU"/>
              </w:rPr>
              <w:t>-</w:t>
            </w:r>
          </w:p>
        </w:tc>
      </w:tr>
      <w:tr w:rsidR="00CB6366" w:rsidRP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2.3.5</w:t>
            </w:r>
          </w:p>
        </w:tc>
        <w:tc>
          <w:tcPr>
            <w:tcW w:w="763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Распознавать и употреблять в устной и письменной речи имена прилагательные, образованные путём соединения основы прилагательного с основой существительного с добавлением суффикса </w:t>
            </w:r>
            <w:r w:rsidRPr="00CB6366">
              <w:rPr>
                <w:rFonts w:ascii="Times New Roman" w:hAnsi="Times New Roman"/>
                <w:i/>
                <w:color w:val="000000"/>
                <w:sz w:val="24"/>
                <w:lang w:val="ru-RU"/>
              </w:rPr>
              <w:t>–</w:t>
            </w:r>
            <w:r>
              <w:rPr>
                <w:rFonts w:ascii="Times New Roman" w:hAnsi="Times New Roman"/>
                <w:i/>
                <w:color w:val="000000"/>
                <w:sz w:val="24"/>
              </w:rPr>
              <w:t>ed</w:t>
            </w:r>
            <w:r w:rsidRPr="00CB6366">
              <w:rPr>
                <w:rFonts w:ascii="Times New Roman" w:hAnsi="Times New Roman"/>
                <w:color w:val="000000"/>
                <w:sz w:val="24"/>
                <w:lang w:val="ru-RU"/>
              </w:rPr>
              <w:t xml:space="preserve"> (</w:t>
            </w:r>
            <w:r>
              <w:rPr>
                <w:rFonts w:ascii="Times New Roman" w:hAnsi="Times New Roman"/>
                <w:i/>
                <w:color w:val="000000"/>
                <w:sz w:val="24"/>
              </w:rPr>
              <w:t>blue</w:t>
            </w:r>
            <w:r w:rsidRPr="00CB6366">
              <w:rPr>
                <w:rFonts w:ascii="Times New Roman" w:hAnsi="Times New Roman"/>
                <w:i/>
                <w:color w:val="000000"/>
                <w:sz w:val="24"/>
                <w:lang w:val="ru-RU"/>
              </w:rPr>
              <w:t>-</w:t>
            </w:r>
            <w:r>
              <w:rPr>
                <w:rFonts w:ascii="Times New Roman" w:hAnsi="Times New Roman"/>
                <w:i/>
                <w:color w:val="000000"/>
                <w:sz w:val="24"/>
              </w:rPr>
              <w:t>eyed</w:t>
            </w:r>
            <w:r w:rsidRPr="00CB6366">
              <w:rPr>
                <w:rFonts w:ascii="Times New Roman" w:hAnsi="Times New Roman"/>
                <w:color w:val="000000"/>
                <w:sz w:val="24"/>
                <w:lang w:val="ru-RU"/>
              </w:rPr>
              <w:t>)</w:t>
            </w:r>
          </w:p>
        </w:tc>
      </w:tr>
      <w:tr w:rsidR="00CB6366" w:rsidRP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2.3.6</w:t>
            </w:r>
          </w:p>
        </w:tc>
        <w:tc>
          <w:tcPr>
            <w:tcW w:w="763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Распознавать и употреблять в устной и письменной речи наиболее частотные фразовые глаголы</w:t>
            </w:r>
          </w:p>
        </w:tc>
      </w:tr>
      <w:tr w:rsidR="00CB6366" w:rsidRP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2.3.7</w:t>
            </w:r>
          </w:p>
        </w:tc>
        <w:tc>
          <w:tcPr>
            <w:tcW w:w="763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Распознавать и употреблять в устной и письменной речи изученные синонимы и антонимы </w:t>
            </w:r>
          </w:p>
        </w:tc>
      </w:tr>
      <w:tr w:rsidR="00CB6366" w:rsidRP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2.3.8</w:t>
            </w:r>
          </w:p>
        </w:tc>
        <w:tc>
          <w:tcPr>
            <w:tcW w:w="763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CB6366" w:rsidRP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2.3.9</w:t>
            </w:r>
          </w:p>
        </w:tc>
        <w:tc>
          <w:tcPr>
            <w:tcW w:w="763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w:t>
            </w:r>
          </w:p>
        </w:tc>
        <w:tc>
          <w:tcPr>
            <w:tcW w:w="7637"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i/>
                <w:color w:val="000000"/>
                <w:sz w:val="24"/>
              </w:rPr>
              <w:t>Грамматическая сторона речи</w:t>
            </w:r>
          </w:p>
        </w:tc>
      </w:tr>
      <w:tr w:rsidR="00CB6366" w:rsidRP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2.4.1</w:t>
            </w:r>
          </w:p>
        </w:tc>
        <w:tc>
          <w:tcPr>
            <w:tcW w:w="763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CB6366" w:rsidRP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2.4.2</w:t>
            </w:r>
          </w:p>
        </w:tc>
        <w:tc>
          <w:tcPr>
            <w:tcW w:w="763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CB6366">
              <w:rPr>
                <w:rFonts w:ascii="Times New Roman" w:hAnsi="Times New Roman"/>
                <w:color w:val="000000"/>
                <w:sz w:val="24"/>
                <w:lang w:val="ru-RU"/>
              </w:rPr>
              <w:t xml:space="preserve"> </w:t>
            </w:r>
            <w:r>
              <w:rPr>
                <w:rFonts w:ascii="Times New Roman" w:hAnsi="Times New Roman"/>
                <w:color w:val="000000"/>
                <w:sz w:val="24"/>
              </w:rPr>
              <w:t>Object</w:t>
            </w:r>
            <w:r w:rsidRPr="00CB6366">
              <w:rPr>
                <w:rFonts w:ascii="Times New Roman" w:hAnsi="Times New Roman"/>
                <w:color w:val="000000"/>
                <w:sz w:val="24"/>
                <w:lang w:val="ru-RU"/>
              </w:rPr>
              <w:t>)</w:t>
            </w:r>
          </w:p>
        </w:tc>
      </w:tr>
      <w:tr w:rsidR="00CB6366" w:rsidRP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2.4.3</w:t>
            </w:r>
          </w:p>
        </w:tc>
        <w:tc>
          <w:tcPr>
            <w:tcW w:w="763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Распознавать в письменном и звучащем тексте и употреблять в устной и письменной речи условные предложения реального характера (</w:t>
            </w:r>
            <w:r>
              <w:rPr>
                <w:rFonts w:ascii="Times New Roman" w:hAnsi="Times New Roman"/>
                <w:color w:val="000000"/>
                <w:sz w:val="24"/>
              </w:rPr>
              <w:t>Conditional</w:t>
            </w:r>
            <w:r w:rsidRPr="00CB6366">
              <w:rPr>
                <w:rFonts w:ascii="Times New Roman" w:hAnsi="Times New Roman"/>
                <w:color w:val="000000"/>
                <w:sz w:val="24"/>
                <w:lang w:val="ru-RU"/>
              </w:rPr>
              <w:t xml:space="preserve"> 0, </w:t>
            </w:r>
            <w:r>
              <w:rPr>
                <w:rFonts w:ascii="Times New Roman" w:hAnsi="Times New Roman"/>
                <w:color w:val="000000"/>
                <w:sz w:val="24"/>
              </w:rPr>
              <w:t>Conditional</w:t>
            </w:r>
            <w:r w:rsidRPr="00CB6366">
              <w:rPr>
                <w:rFonts w:ascii="Times New Roman" w:hAnsi="Times New Roman"/>
                <w:color w:val="000000"/>
                <w:sz w:val="24"/>
                <w:lang w:val="ru-RU"/>
              </w:rPr>
              <w:t xml:space="preserve"> 1)</w:t>
            </w:r>
          </w:p>
        </w:tc>
      </w:tr>
      <w:tr w:rsidR="00CB6366" w:rsidRP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2.4.4</w:t>
            </w:r>
          </w:p>
        </w:tc>
        <w:tc>
          <w:tcPr>
            <w:tcW w:w="763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to</w:t>
            </w:r>
            <w:r w:rsidRPr="00CB6366">
              <w:rPr>
                <w:rFonts w:ascii="Times New Roman" w:hAnsi="Times New Roman"/>
                <w:i/>
                <w:color w:val="000000"/>
                <w:sz w:val="24"/>
                <w:lang w:val="ru-RU"/>
              </w:rPr>
              <w:t xml:space="preserve"> </w:t>
            </w:r>
            <w:r>
              <w:rPr>
                <w:rFonts w:ascii="Times New Roman" w:hAnsi="Times New Roman"/>
                <w:i/>
                <w:color w:val="000000"/>
                <w:sz w:val="24"/>
              </w:rPr>
              <w:t>be</w:t>
            </w:r>
            <w:r w:rsidRPr="00CB6366">
              <w:rPr>
                <w:rFonts w:ascii="Times New Roman" w:hAnsi="Times New Roman"/>
                <w:i/>
                <w:color w:val="000000"/>
                <w:sz w:val="24"/>
                <w:lang w:val="ru-RU"/>
              </w:rPr>
              <w:t xml:space="preserve"> </w:t>
            </w:r>
            <w:r>
              <w:rPr>
                <w:rFonts w:ascii="Times New Roman" w:hAnsi="Times New Roman"/>
                <w:i/>
                <w:color w:val="000000"/>
                <w:sz w:val="24"/>
              </w:rPr>
              <w:t>going</w:t>
            </w:r>
            <w:r w:rsidRPr="00CB6366">
              <w:rPr>
                <w:rFonts w:ascii="Times New Roman" w:hAnsi="Times New Roman"/>
                <w:i/>
                <w:color w:val="000000"/>
                <w:sz w:val="24"/>
                <w:lang w:val="ru-RU"/>
              </w:rPr>
              <w:t xml:space="preserve"> </w:t>
            </w:r>
            <w:r>
              <w:rPr>
                <w:rFonts w:ascii="Times New Roman" w:hAnsi="Times New Roman"/>
                <w:i/>
                <w:color w:val="000000"/>
                <w:sz w:val="24"/>
              </w:rPr>
              <w:t>to</w:t>
            </w:r>
            <w:r w:rsidRPr="00CB6366">
              <w:rPr>
                <w:rFonts w:ascii="Times New Roman" w:hAnsi="Times New Roman"/>
                <w:i/>
                <w:color w:val="000000"/>
                <w:sz w:val="24"/>
                <w:lang w:val="ru-RU"/>
              </w:rPr>
              <w:t xml:space="preserve"> </w:t>
            </w:r>
            <w:r w:rsidRPr="00CB6366">
              <w:rPr>
                <w:rFonts w:ascii="Times New Roman" w:hAnsi="Times New Roman"/>
                <w:color w:val="000000"/>
                <w:sz w:val="24"/>
                <w:lang w:val="ru-RU"/>
              </w:rPr>
              <w:t xml:space="preserve">+ инфинитив и формы </w:t>
            </w:r>
            <w:r>
              <w:rPr>
                <w:rFonts w:ascii="Times New Roman" w:hAnsi="Times New Roman"/>
                <w:color w:val="000000"/>
                <w:sz w:val="24"/>
              </w:rPr>
              <w:t>Future</w:t>
            </w:r>
            <w:r w:rsidRPr="00CB6366">
              <w:rPr>
                <w:rFonts w:ascii="Times New Roman" w:hAnsi="Times New Roman"/>
                <w:color w:val="000000"/>
                <w:sz w:val="24"/>
                <w:lang w:val="ru-RU"/>
              </w:rPr>
              <w:t xml:space="preserve"> </w:t>
            </w:r>
            <w:r>
              <w:rPr>
                <w:rFonts w:ascii="Times New Roman" w:hAnsi="Times New Roman"/>
                <w:color w:val="000000"/>
                <w:sz w:val="24"/>
              </w:rPr>
              <w:t>Simple</w:t>
            </w:r>
            <w:r w:rsidRPr="00CB6366">
              <w:rPr>
                <w:rFonts w:ascii="Times New Roman" w:hAnsi="Times New Roman"/>
                <w:color w:val="000000"/>
                <w:sz w:val="24"/>
                <w:lang w:val="ru-RU"/>
              </w:rPr>
              <w:t xml:space="preserve"> </w:t>
            </w:r>
            <w:r>
              <w:rPr>
                <w:rFonts w:ascii="Times New Roman" w:hAnsi="Times New Roman"/>
                <w:color w:val="000000"/>
                <w:sz w:val="24"/>
              </w:rPr>
              <w:t>Tense</w:t>
            </w:r>
            <w:r w:rsidRPr="00CB6366">
              <w:rPr>
                <w:rFonts w:ascii="Times New Roman" w:hAnsi="Times New Roman"/>
                <w:color w:val="000000"/>
                <w:sz w:val="24"/>
                <w:lang w:val="ru-RU"/>
              </w:rPr>
              <w:t xml:space="preserve"> и </w:t>
            </w:r>
            <w:r>
              <w:rPr>
                <w:rFonts w:ascii="Times New Roman" w:hAnsi="Times New Roman"/>
                <w:color w:val="000000"/>
                <w:sz w:val="24"/>
              </w:rPr>
              <w:t>Present</w:t>
            </w:r>
            <w:r w:rsidRPr="00CB6366">
              <w:rPr>
                <w:rFonts w:ascii="Times New Roman" w:hAnsi="Times New Roman"/>
                <w:color w:val="000000"/>
                <w:sz w:val="24"/>
                <w:lang w:val="ru-RU"/>
              </w:rPr>
              <w:t xml:space="preserve"> </w:t>
            </w:r>
            <w:r>
              <w:rPr>
                <w:rFonts w:ascii="Times New Roman" w:hAnsi="Times New Roman"/>
                <w:color w:val="000000"/>
                <w:sz w:val="24"/>
              </w:rPr>
              <w:t>Continuous</w:t>
            </w:r>
            <w:r w:rsidRPr="00CB6366">
              <w:rPr>
                <w:rFonts w:ascii="Times New Roman" w:hAnsi="Times New Roman"/>
                <w:color w:val="000000"/>
                <w:sz w:val="24"/>
                <w:lang w:val="ru-RU"/>
              </w:rPr>
              <w:t xml:space="preserve"> </w:t>
            </w:r>
            <w:r>
              <w:rPr>
                <w:rFonts w:ascii="Times New Roman" w:hAnsi="Times New Roman"/>
                <w:color w:val="000000"/>
                <w:sz w:val="24"/>
              </w:rPr>
              <w:t>Tense</w:t>
            </w:r>
            <w:r w:rsidRPr="00CB6366">
              <w:rPr>
                <w:rFonts w:ascii="Times New Roman" w:hAnsi="Times New Roman"/>
                <w:color w:val="000000"/>
                <w:sz w:val="24"/>
                <w:lang w:val="ru-RU"/>
              </w:rPr>
              <w:t xml:space="preserve"> для выражения будущего действия</w:t>
            </w:r>
          </w:p>
        </w:tc>
      </w:tr>
      <w:tr w:rsidR="00CB6366" w:rsidRP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2.4.5</w:t>
            </w:r>
          </w:p>
        </w:tc>
        <w:tc>
          <w:tcPr>
            <w:tcW w:w="763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used</w:t>
            </w:r>
            <w:r w:rsidRPr="00CB6366">
              <w:rPr>
                <w:rFonts w:ascii="Times New Roman" w:hAnsi="Times New Roman"/>
                <w:i/>
                <w:color w:val="000000"/>
                <w:sz w:val="24"/>
                <w:lang w:val="ru-RU"/>
              </w:rPr>
              <w:t xml:space="preserve"> </w:t>
            </w:r>
            <w:r>
              <w:rPr>
                <w:rFonts w:ascii="Times New Roman" w:hAnsi="Times New Roman"/>
                <w:i/>
                <w:color w:val="000000"/>
                <w:sz w:val="24"/>
              </w:rPr>
              <w:t>to</w:t>
            </w:r>
            <w:r w:rsidRPr="00CB6366">
              <w:rPr>
                <w:rFonts w:ascii="Times New Roman" w:hAnsi="Times New Roman"/>
                <w:color w:val="000000"/>
                <w:sz w:val="24"/>
                <w:lang w:val="ru-RU"/>
              </w:rPr>
              <w:t xml:space="preserve"> + инфинитив глагола</w:t>
            </w:r>
          </w:p>
        </w:tc>
      </w:tr>
      <w:tr w:rsidR="00CB6366" w:rsidRP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lastRenderedPageBreak/>
              <w:t>2.4.6</w:t>
            </w:r>
          </w:p>
        </w:tc>
        <w:tc>
          <w:tcPr>
            <w:tcW w:w="763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Распознавать в письменном и звучащем тексте и употреблять в устной и письменной речи глаголы в наиболее употребительных формах страдательного залога (</w:t>
            </w:r>
            <w:r>
              <w:rPr>
                <w:rFonts w:ascii="Times New Roman" w:hAnsi="Times New Roman"/>
                <w:color w:val="000000"/>
                <w:sz w:val="24"/>
              </w:rPr>
              <w:t>Present</w:t>
            </w:r>
            <w:r w:rsidRPr="00CB6366">
              <w:rPr>
                <w:rFonts w:ascii="Times New Roman" w:hAnsi="Times New Roman"/>
                <w:color w:val="000000"/>
                <w:sz w:val="24"/>
                <w:lang w:val="ru-RU"/>
              </w:rPr>
              <w:t>/</w:t>
            </w:r>
            <w:r>
              <w:rPr>
                <w:rFonts w:ascii="Times New Roman" w:hAnsi="Times New Roman"/>
                <w:color w:val="000000"/>
                <w:sz w:val="24"/>
              </w:rPr>
              <w:t>Past</w:t>
            </w:r>
            <w:r w:rsidRPr="00CB6366">
              <w:rPr>
                <w:rFonts w:ascii="Times New Roman" w:hAnsi="Times New Roman"/>
                <w:color w:val="000000"/>
                <w:sz w:val="24"/>
                <w:lang w:val="ru-RU"/>
              </w:rPr>
              <w:t xml:space="preserve"> </w:t>
            </w:r>
            <w:r>
              <w:rPr>
                <w:rFonts w:ascii="Times New Roman" w:hAnsi="Times New Roman"/>
                <w:color w:val="000000"/>
                <w:sz w:val="24"/>
              </w:rPr>
              <w:t>Simple</w:t>
            </w:r>
            <w:r w:rsidRPr="00CB6366">
              <w:rPr>
                <w:rFonts w:ascii="Times New Roman" w:hAnsi="Times New Roman"/>
                <w:color w:val="000000"/>
                <w:sz w:val="24"/>
                <w:lang w:val="ru-RU"/>
              </w:rPr>
              <w:t xml:space="preserve"> </w:t>
            </w:r>
            <w:r>
              <w:rPr>
                <w:rFonts w:ascii="Times New Roman" w:hAnsi="Times New Roman"/>
                <w:color w:val="000000"/>
                <w:sz w:val="24"/>
              </w:rPr>
              <w:t>Passive</w:t>
            </w:r>
            <w:r w:rsidRPr="00CB6366">
              <w:rPr>
                <w:rFonts w:ascii="Times New Roman" w:hAnsi="Times New Roman"/>
                <w:color w:val="000000"/>
                <w:sz w:val="24"/>
                <w:lang w:val="ru-RU"/>
              </w:rPr>
              <w:t>)</w:t>
            </w:r>
          </w:p>
        </w:tc>
      </w:tr>
      <w:tr w:rsidR="00CB6366" w:rsidRP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2.4.7</w:t>
            </w:r>
          </w:p>
        </w:tc>
        <w:tc>
          <w:tcPr>
            <w:tcW w:w="763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модальный глагол </w:t>
            </w:r>
            <w:r>
              <w:rPr>
                <w:rFonts w:ascii="Times New Roman" w:hAnsi="Times New Roman"/>
                <w:i/>
                <w:color w:val="000000"/>
                <w:sz w:val="24"/>
              </w:rPr>
              <w:t>might</w:t>
            </w:r>
            <w:r w:rsidRPr="00CB6366">
              <w:rPr>
                <w:rFonts w:ascii="Times New Roman" w:hAnsi="Times New Roman"/>
                <w:color w:val="000000"/>
                <w:sz w:val="24"/>
                <w:lang w:val="ru-RU"/>
              </w:rPr>
              <w:t xml:space="preserve"> </w:t>
            </w:r>
          </w:p>
        </w:tc>
      </w:tr>
      <w:tr w:rsidR="00CB6366" w:rsidRP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2.4.8</w:t>
            </w:r>
          </w:p>
        </w:tc>
        <w:tc>
          <w:tcPr>
            <w:tcW w:w="763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Распознавать в письменном и звучащем тексте и употреблять в устной и письменной речи наречия, совпадающие по форме с прилагательными (</w:t>
            </w:r>
            <w:r>
              <w:rPr>
                <w:rFonts w:ascii="Times New Roman" w:hAnsi="Times New Roman"/>
                <w:i/>
                <w:color w:val="000000"/>
                <w:sz w:val="24"/>
              </w:rPr>
              <w:t>fast</w:t>
            </w:r>
            <w:r w:rsidRPr="00CB6366">
              <w:rPr>
                <w:rFonts w:ascii="Times New Roman" w:hAnsi="Times New Roman"/>
                <w:color w:val="000000"/>
                <w:sz w:val="24"/>
                <w:lang w:val="ru-RU"/>
              </w:rPr>
              <w:t xml:space="preserve">, </w:t>
            </w:r>
            <w:r>
              <w:rPr>
                <w:rFonts w:ascii="Times New Roman" w:hAnsi="Times New Roman"/>
                <w:i/>
                <w:color w:val="000000"/>
                <w:sz w:val="24"/>
              </w:rPr>
              <w:t>high</w:t>
            </w:r>
            <w:r w:rsidRPr="00CB6366">
              <w:rPr>
                <w:rFonts w:ascii="Times New Roman" w:hAnsi="Times New Roman"/>
                <w:color w:val="000000"/>
                <w:sz w:val="24"/>
                <w:lang w:val="ru-RU"/>
              </w:rPr>
              <w:t xml:space="preserve">, </w:t>
            </w:r>
            <w:r>
              <w:rPr>
                <w:rFonts w:ascii="Times New Roman" w:hAnsi="Times New Roman"/>
                <w:i/>
                <w:color w:val="000000"/>
                <w:sz w:val="24"/>
              </w:rPr>
              <w:t>early</w:t>
            </w:r>
            <w:r w:rsidRPr="00CB6366">
              <w:rPr>
                <w:rFonts w:ascii="Times New Roman" w:hAnsi="Times New Roman"/>
                <w:color w:val="000000"/>
                <w:sz w:val="24"/>
                <w:lang w:val="ru-RU"/>
              </w:rPr>
              <w:t>)</w:t>
            </w:r>
          </w:p>
        </w:tc>
      </w:tr>
      <w:tr w:rsidR="00CB6366" w:rsidRP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2.4.9</w:t>
            </w:r>
          </w:p>
        </w:tc>
        <w:tc>
          <w:tcPr>
            <w:tcW w:w="763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местоимения </w:t>
            </w:r>
            <w:r>
              <w:rPr>
                <w:rFonts w:ascii="Times New Roman" w:hAnsi="Times New Roman"/>
                <w:i/>
                <w:color w:val="000000"/>
                <w:sz w:val="24"/>
              </w:rPr>
              <w:t>other</w:t>
            </w:r>
            <w:r w:rsidRPr="00CB6366">
              <w:rPr>
                <w:rFonts w:ascii="Times New Roman" w:hAnsi="Times New Roman"/>
                <w:i/>
                <w:color w:val="000000"/>
                <w:sz w:val="24"/>
                <w:lang w:val="ru-RU"/>
              </w:rPr>
              <w:t>/</w:t>
            </w:r>
            <w:r>
              <w:rPr>
                <w:rFonts w:ascii="Times New Roman" w:hAnsi="Times New Roman"/>
                <w:i/>
                <w:color w:val="000000"/>
                <w:sz w:val="24"/>
              </w:rPr>
              <w:t>another</w:t>
            </w:r>
            <w:r w:rsidRPr="00CB6366">
              <w:rPr>
                <w:rFonts w:ascii="Times New Roman" w:hAnsi="Times New Roman"/>
                <w:color w:val="000000"/>
                <w:sz w:val="24"/>
                <w:lang w:val="ru-RU"/>
              </w:rPr>
              <w:t xml:space="preserve">, </w:t>
            </w:r>
            <w:r>
              <w:rPr>
                <w:rFonts w:ascii="Times New Roman" w:hAnsi="Times New Roman"/>
                <w:i/>
                <w:color w:val="000000"/>
                <w:sz w:val="24"/>
              </w:rPr>
              <w:t>both</w:t>
            </w:r>
            <w:r w:rsidRPr="00CB6366">
              <w:rPr>
                <w:rFonts w:ascii="Times New Roman" w:hAnsi="Times New Roman"/>
                <w:i/>
                <w:color w:val="000000"/>
                <w:sz w:val="24"/>
                <w:lang w:val="ru-RU"/>
              </w:rPr>
              <w:t xml:space="preserve">, </w:t>
            </w:r>
            <w:r>
              <w:rPr>
                <w:rFonts w:ascii="Times New Roman" w:hAnsi="Times New Roman"/>
                <w:i/>
                <w:color w:val="000000"/>
                <w:sz w:val="24"/>
              </w:rPr>
              <w:t>all</w:t>
            </w:r>
            <w:r w:rsidRPr="00CB6366">
              <w:rPr>
                <w:rFonts w:ascii="Times New Roman" w:hAnsi="Times New Roman"/>
                <w:i/>
                <w:color w:val="000000"/>
                <w:sz w:val="24"/>
                <w:lang w:val="ru-RU"/>
              </w:rPr>
              <w:t xml:space="preserve">, </w:t>
            </w:r>
            <w:r>
              <w:rPr>
                <w:rFonts w:ascii="Times New Roman" w:hAnsi="Times New Roman"/>
                <w:i/>
                <w:color w:val="000000"/>
                <w:sz w:val="24"/>
              </w:rPr>
              <w:t>one</w:t>
            </w:r>
          </w:p>
        </w:tc>
      </w:tr>
      <w:tr w:rsidR="00CB6366" w:rsidRP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2.4.10</w:t>
            </w:r>
          </w:p>
        </w:tc>
        <w:tc>
          <w:tcPr>
            <w:tcW w:w="763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Количественные числительные для обозначения больших чисел (до 1 000 000)</w:t>
            </w:r>
          </w:p>
        </w:tc>
      </w:tr>
      <w:tr w:rsid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w:t>
            </w:r>
          </w:p>
        </w:tc>
        <w:tc>
          <w:tcPr>
            <w:tcW w:w="7637"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Социокультурные знания и умения</w:t>
            </w:r>
          </w:p>
        </w:tc>
      </w:tr>
      <w:tr w:rsidR="00CB6366" w:rsidRP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3.1</w:t>
            </w:r>
          </w:p>
        </w:tc>
        <w:tc>
          <w:tcPr>
            <w:tcW w:w="763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CB6366" w:rsidRP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3.2</w:t>
            </w:r>
          </w:p>
        </w:tc>
        <w:tc>
          <w:tcPr>
            <w:tcW w:w="763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Знать (понимать) и использовать в устной и письменной речи наиболее употребительную тематическую лексику страны (стран) изучаемого языка в рамках тематического содержания речи</w:t>
            </w:r>
          </w:p>
        </w:tc>
      </w:tr>
      <w:tr w:rsidR="00CB6366" w:rsidRP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3.3</w:t>
            </w:r>
          </w:p>
        </w:tc>
        <w:tc>
          <w:tcPr>
            <w:tcW w:w="763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CB6366" w:rsidRP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3.4</w:t>
            </w:r>
          </w:p>
        </w:tc>
        <w:tc>
          <w:tcPr>
            <w:tcW w:w="763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Кратко представлять Россию и страну (страны) изучаемого языка</w:t>
            </w:r>
          </w:p>
        </w:tc>
      </w:tr>
      <w:tr w:rsidR="00CB6366" w:rsidRP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4</w:t>
            </w:r>
          </w:p>
        </w:tc>
        <w:tc>
          <w:tcPr>
            <w:tcW w:w="763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Компенсаторные умения</w:t>
            </w:r>
          </w:p>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CB6366" w:rsidRP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5</w:t>
            </w:r>
          </w:p>
        </w:tc>
        <w:tc>
          <w:tcPr>
            <w:tcW w:w="763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CB6366" w:rsidRPr="00CB6366" w:rsidTr="00CB6366">
        <w:trPr>
          <w:trHeight w:val="144"/>
        </w:trPr>
        <w:tc>
          <w:tcPr>
            <w:tcW w:w="192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lastRenderedPageBreak/>
              <w:t>6</w:t>
            </w:r>
          </w:p>
        </w:tc>
        <w:tc>
          <w:tcPr>
            <w:tcW w:w="7637"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CB6366" w:rsidRPr="00CB6366" w:rsidRDefault="00CB6366" w:rsidP="00CB6366">
      <w:pPr>
        <w:spacing w:after="0"/>
        <w:ind w:left="120"/>
        <w:rPr>
          <w:lang w:val="ru-RU"/>
        </w:rPr>
      </w:pPr>
    </w:p>
    <w:p w:rsidR="00CB6366" w:rsidRDefault="00CB6366" w:rsidP="00CB6366">
      <w:pPr>
        <w:spacing w:before="199" w:after="199"/>
        <w:ind w:left="120"/>
      </w:pPr>
      <w:r>
        <w:rPr>
          <w:rFonts w:ascii="Times New Roman" w:hAnsi="Times New Roman"/>
          <w:b/>
          <w:color w:val="000000"/>
          <w:sz w:val="28"/>
        </w:rPr>
        <w:t>8 КЛАСС</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23"/>
        <w:gridCol w:w="7640"/>
      </w:tblGrid>
      <w:tr w:rsidR="00CB6366" w:rsidRPr="00CB6366" w:rsidTr="00CB6366">
        <w:trPr>
          <w:trHeight w:val="144"/>
        </w:trPr>
        <w:tc>
          <w:tcPr>
            <w:tcW w:w="1923" w:type="dxa"/>
            <w:tcMar>
              <w:top w:w="50" w:type="dxa"/>
              <w:left w:w="100" w:type="dxa"/>
            </w:tcMar>
            <w:vAlign w:val="center"/>
          </w:tcPr>
          <w:p w:rsidR="00CB6366" w:rsidRDefault="00CB6366" w:rsidP="00D020AD">
            <w:pPr>
              <w:spacing w:after="0"/>
              <w:ind w:left="135"/>
            </w:pPr>
            <w:r>
              <w:rPr>
                <w:rFonts w:ascii="Times New Roman" w:hAnsi="Times New Roman"/>
                <w:b/>
                <w:color w:val="000000"/>
                <w:sz w:val="24"/>
              </w:rPr>
              <w:t xml:space="preserve"> Код проверяемого результата </w:t>
            </w:r>
          </w:p>
        </w:tc>
        <w:tc>
          <w:tcPr>
            <w:tcW w:w="7640" w:type="dxa"/>
            <w:tcMar>
              <w:top w:w="50" w:type="dxa"/>
              <w:left w:w="100" w:type="dxa"/>
            </w:tcMar>
            <w:vAlign w:val="center"/>
          </w:tcPr>
          <w:p w:rsidR="00CB6366" w:rsidRPr="00CB6366" w:rsidRDefault="00CB6366" w:rsidP="00D020AD">
            <w:pPr>
              <w:spacing w:after="0"/>
              <w:ind w:left="135"/>
              <w:rPr>
                <w:lang w:val="ru-RU"/>
              </w:rPr>
            </w:pPr>
            <w:r w:rsidRPr="00CB6366">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w:t>
            </w:r>
          </w:p>
        </w:tc>
        <w:tc>
          <w:tcPr>
            <w:tcW w:w="7640"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Коммуникативные умения</w:t>
            </w:r>
          </w:p>
        </w:tc>
      </w:tr>
      <w:tr w:rsid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i/>
                <w:color w:val="000000"/>
                <w:sz w:val="24"/>
              </w:rPr>
              <w:t>1.1</w:t>
            </w:r>
          </w:p>
        </w:tc>
        <w:tc>
          <w:tcPr>
            <w:tcW w:w="7640"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i/>
                <w:color w:val="000000"/>
                <w:sz w:val="24"/>
              </w:rPr>
              <w:t>Говорение</w:t>
            </w:r>
          </w:p>
        </w:tc>
      </w:tr>
      <w:tr w:rsidR="00CB6366" w:rsidRP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1.1.1</w:t>
            </w:r>
          </w:p>
        </w:tc>
        <w:tc>
          <w:tcPr>
            <w:tcW w:w="7640"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tc>
      </w:tr>
      <w:tr w:rsidR="00CB6366" w:rsidRP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1.1.2</w:t>
            </w:r>
          </w:p>
        </w:tc>
        <w:tc>
          <w:tcPr>
            <w:tcW w:w="7640"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9 – 10 фраз)</w:t>
            </w:r>
          </w:p>
        </w:tc>
      </w:tr>
      <w:tr w:rsidR="00CB6366" w:rsidRP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1.1.3</w:t>
            </w:r>
          </w:p>
        </w:tc>
        <w:tc>
          <w:tcPr>
            <w:tcW w:w="7640"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Выражать и кратко аргументировать своё мнение</w:t>
            </w:r>
          </w:p>
        </w:tc>
      </w:tr>
      <w:tr w:rsidR="00CB6366" w:rsidRP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1.1.4</w:t>
            </w:r>
          </w:p>
        </w:tc>
        <w:tc>
          <w:tcPr>
            <w:tcW w:w="7640"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9 – 10 фраз)</w:t>
            </w:r>
          </w:p>
        </w:tc>
      </w:tr>
      <w:tr w:rsidR="00CB6366" w:rsidRP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1.1.5</w:t>
            </w:r>
          </w:p>
        </w:tc>
        <w:tc>
          <w:tcPr>
            <w:tcW w:w="7640"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Кратко излагать результаты выполненной проектной работы (объём – 9 – 10 фраз)</w:t>
            </w:r>
          </w:p>
        </w:tc>
      </w:tr>
      <w:tr w:rsid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i/>
                <w:color w:val="000000"/>
                <w:sz w:val="24"/>
              </w:rPr>
              <w:t>1.2</w:t>
            </w:r>
          </w:p>
        </w:tc>
        <w:tc>
          <w:tcPr>
            <w:tcW w:w="7640"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i/>
                <w:color w:val="000000"/>
                <w:sz w:val="24"/>
              </w:rPr>
              <w:t>Аудирование</w:t>
            </w:r>
          </w:p>
        </w:tc>
      </w:tr>
      <w:tr w:rsidR="00CB6366" w:rsidRP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1.2.1</w:t>
            </w:r>
          </w:p>
        </w:tc>
        <w:tc>
          <w:tcPr>
            <w:tcW w:w="7640"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2 минут)</w:t>
            </w:r>
          </w:p>
        </w:tc>
      </w:tr>
      <w:tr w:rsidR="00CB6366" w:rsidRP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1.2.2</w:t>
            </w:r>
          </w:p>
        </w:tc>
        <w:tc>
          <w:tcPr>
            <w:tcW w:w="7640"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w:t>
            </w:r>
            <w:r w:rsidRPr="00CB6366">
              <w:rPr>
                <w:rFonts w:ascii="Times New Roman" w:hAnsi="Times New Roman"/>
                <w:color w:val="000000"/>
                <w:sz w:val="24"/>
                <w:lang w:val="ru-RU"/>
              </w:rPr>
              <w:lastRenderedPageBreak/>
              <w:t>(текстов) для аудирования – до 2 минут)</w:t>
            </w:r>
          </w:p>
        </w:tc>
      </w:tr>
      <w:tr w:rsidR="00CB6366" w:rsidRP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lastRenderedPageBreak/>
              <w:t>1.2.3</w:t>
            </w:r>
          </w:p>
        </w:tc>
        <w:tc>
          <w:tcPr>
            <w:tcW w:w="7640"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Прогнозировать содержание звучащего текста по началу сообщения</w:t>
            </w:r>
          </w:p>
        </w:tc>
      </w:tr>
      <w:tr w:rsid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i/>
                <w:color w:val="000000"/>
                <w:sz w:val="24"/>
              </w:rPr>
              <w:t>1.3</w:t>
            </w:r>
          </w:p>
        </w:tc>
        <w:tc>
          <w:tcPr>
            <w:tcW w:w="7640"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i/>
                <w:color w:val="000000"/>
                <w:sz w:val="24"/>
              </w:rPr>
              <w:t>Смысловое чтение</w:t>
            </w:r>
          </w:p>
        </w:tc>
      </w:tr>
      <w:tr w:rsidR="00CB6366" w:rsidRP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1.3.1</w:t>
            </w:r>
          </w:p>
        </w:tc>
        <w:tc>
          <w:tcPr>
            <w:tcW w:w="7640"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350 – 500 слов)</w:t>
            </w:r>
          </w:p>
        </w:tc>
      </w:tr>
      <w:tr w:rsidR="00CB6366" w:rsidRP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1.3.2</w:t>
            </w:r>
          </w:p>
        </w:tc>
        <w:tc>
          <w:tcPr>
            <w:tcW w:w="7640"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CB6366" w:rsidRP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1.3.3</w:t>
            </w:r>
          </w:p>
        </w:tc>
        <w:tc>
          <w:tcPr>
            <w:tcW w:w="7640"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Определять последовательность главных фактов (событий) в тексте</w:t>
            </w:r>
          </w:p>
        </w:tc>
      </w:tr>
      <w:tr w:rsidR="00CB6366" w:rsidRP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1.3.4</w:t>
            </w:r>
          </w:p>
        </w:tc>
        <w:tc>
          <w:tcPr>
            <w:tcW w:w="7640"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i/>
                <w:color w:val="000000"/>
                <w:sz w:val="24"/>
              </w:rPr>
              <w:t>1.4</w:t>
            </w:r>
          </w:p>
        </w:tc>
        <w:tc>
          <w:tcPr>
            <w:tcW w:w="7640"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i/>
                <w:color w:val="000000"/>
                <w:sz w:val="24"/>
              </w:rPr>
              <w:t>Письменная речь</w:t>
            </w:r>
          </w:p>
        </w:tc>
      </w:tr>
      <w:tr w:rsidR="00CB6366" w:rsidRP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1.4.1</w:t>
            </w:r>
          </w:p>
        </w:tc>
        <w:tc>
          <w:tcPr>
            <w:tcW w:w="7640"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Заполнять анкеты и формуляры с указанием личной информации, соблюдая речевой этикет, принятый в стране (странах) изучаемого языка</w:t>
            </w:r>
          </w:p>
        </w:tc>
      </w:tr>
      <w:tr w:rsidR="00CB6366" w:rsidRP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1.4.2</w:t>
            </w:r>
          </w:p>
        </w:tc>
        <w:tc>
          <w:tcPr>
            <w:tcW w:w="7640"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110 слов)</w:t>
            </w:r>
          </w:p>
        </w:tc>
      </w:tr>
      <w:tr w:rsidR="00CB6366" w:rsidRP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1.4.3</w:t>
            </w:r>
          </w:p>
        </w:tc>
        <w:tc>
          <w:tcPr>
            <w:tcW w:w="7640"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tc>
      </w:tr>
      <w:tr w:rsid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w:t>
            </w:r>
          </w:p>
        </w:tc>
        <w:tc>
          <w:tcPr>
            <w:tcW w:w="7640" w:type="dxa"/>
            <w:tcMar>
              <w:top w:w="50" w:type="dxa"/>
              <w:left w:w="100" w:type="dxa"/>
            </w:tcMar>
            <w:vAlign w:val="center"/>
          </w:tcPr>
          <w:p w:rsidR="00CB6366" w:rsidRDefault="00CB6366" w:rsidP="00D020AD">
            <w:pPr>
              <w:spacing w:after="0" w:line="336" w:lineRule="auto"/>
              <w:ind w:left="228"/>
            </w:pPr>
            <w:r>
              <w:rPr>
                <w:rFonts w:ascii="Times New Roman" w:hAnsi="Times New Roman"/>
                <w:color w:val="000000"/>
                <w:sz w:val="24"/>
              </w:rPr>
              <w:t>Языковые знания и навыки</w:t>
            </w:r>
          </w:p>
        </w:tc>
      </w:tr>
      <w:tr w:rsid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i/>
                <w:color w:val="000000"/>
                <w:sz w:val="24"/>
              </w:rPr>
              <w:t>2.1</w:t>
            </w:r>
          </w:p>
        </w:tc>
        <w:tc>
          <w:tcPr>
            <w:tcW w:w="7640" w:type="dxa"/>
            <w:tcMar>
              <w:top w:w="50" w:type="dxa"/>
              <w:left w:w="100" w:type="dxa"/>
            </w:tcMar>
            <w:vAlign w:val="center"/>
          </w:tcPr>
          <w:p w:rsidR="00CB6366" w:rsidRDefault="00CB6366" w:rsidP="00D020AD">
            <w:pPr>
              <w:spacing w:after="0" w:line="336" w:lineRule="auto"/>
              <w:ind w:left="228"/>
            </w:pPr>
            <w:r>
              <w:rPr>
                <w:rFonts w:ascii="Times New Roman" w:hAnsi="Times New Roman"/>
                <w:i/>
                <w:color w:val="000000"/>
                <w:sz w:val="24"/>
              </w:rPr>
              <w:t>Фонетическая сторона речи</w:t>
            </w:r>
          </w:p>
        </w:tc>
      </w:tr>
      <w:tr w:rsidR="00CB6366" w:rsidRP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2.1.1</w:t>
            </w:r>
          </w:p>
        </w:tc>
        <w:tc>
          <w:tcPr>
            <w:tcW w:w="7640"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CB6366" w:rsidRP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2.1.2</w:t>
            </w:r>
          </w:p>
        </w:tc>
        <w:tc>
          <w:tcPr>
            <w:tcW w:w="7640"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Выразительно читать вслух небольшие адаптированные аутентичные тексты объёмом до 110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CB6366" w:rsidRP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lastRenderedPageBreak/>
              <w:t>2.1.3</w:t>
            </w:r>
          </w:p>
        </w:tc>
        <w:tc>
          <w:tcPr>
            <w:tcW w:w="7640"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Читать новые слова согласно основным правилам чтения</w:t>
            </w:r>
          </w:p>
        </w:tc>
      </w:tr>
      <w:tr w:rsid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i/>
                <w:color w:val="000000"/>
                <w:sz w:val="24"/>
              </w:rPr>
              <w:t>2.2</w:t>
            </w:r>
          </w:p>
        </w:tc>
        <w:tc>
          <w:tcPr>
            <w:tcW w:w="7640"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i/>
                <w:color w:val="000000"/>
                <w:sz w:val="24"/>
              </w:rPr>
              <w:t>Орфография и пунктуация</w:t>
            </w:r>
          </w:p>
        </w:tc>
      </w:tr>
      <w:tr w:rsidR="00CB6366" w:rsidRP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2.2.1</w:t>
            </w:r>
          </w:p>
        </w:tc>
        <w:tc>
          <w:tcPr>
            <w:tcW w:w="7640"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Владеть орфографическими навыками: правильно писать изученные слова</w:t>
            </w:r>
          </w:p>
        </w:tc>
      </w:tr>
      <w:tr w:rsidR="00CB6366" w:rsidRP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2.2.2</w:t>
            </w:r>
          </w:p>
        </w:tc>
        <w:tc>
          <w:tcPr>
            <w:tcW w:w="7640"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i/>
                <w:color w:val="000000"/>
                <w:sz w:val="24"/>
              </w:rPr>
              <w:t>2.3</w:t>
            </w:r>
          </w:p>
        </w:tc>
        <w:tc>
          <w:tcPr>
            <w:tcW w:w="7640"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i/>
                <w:color w:val="000000"/>
                <w:sz w:val="24"/>
              </w:rPr>
              <w:t>Лексическая сторона речи</w:t>
            </w:r>
          </w:p>
        </w:tc>
      </w:tr>
      <w:tr w:rsidR="00CB6366" w:rsidRP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2.3.1</w:t>
            </w:r>
          </w:p>
        </w:tc>
        <w:tc>
          <w:tcPr>
            <w:tcW w:w="7640"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Распознавать в звучащем и письменном тексте 1250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CB6366" w:rsidRP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2.3.2</w:t>
            </w:r>
          </w:p>
        </w:tc>
        <w:tc>
          <w:tcPr>
            <w:tcW w:w="7640"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CB6366">
              <w:rPr>
                <w:rFonts w:ascii="Times New Roman" w:hAnsi="Times New Roman"/>
                <w:i/>
                <w:color w:val="000000"/>
                <w:sz w:val="24"/>
                <w:lang w:val="ru-RU"/>
              </w:rPr>
              <w:t>-</w:t>
            </w:r>
            <w:r>
              <w:rPr>
                <w:rFonts w:ascii="Times New Roman" w:hAnsi="Times New Roman"/>
                <w:i/>
                <w:color w:val="000000"/>
                <w:sz w:val="24"/>
              </w:rPr>
              <w:t>ance</w:t>
            </w:r>
            <w:r w:rsidRPr="00CB6366">
              <w:rPr>
                <w:rFonts w:ascii="Times New Roman" w:hAnsi="Times New Roman"/>
                <w:i/>
                <w:color w:val="000000"/>
                <w:sz w:val="24"/>
                <w:lang w:val="ru-RU"/>
              </w:rPr>
              <w:t>/-</w:t>
            </w:r>
            <w:r>
              <w:rPr>
                <w:rFonts w:ascii="Times New Roman" w:hAnsi="Times New Roman"/>
                <w:i/>
                <w:color w:val="000000"/>
                <w:sz w:val="24"/>
              </w:rPr>
              <w:t>ence</w:t>
            </w:r>
            <w:r w:rsidRPr="00CB6366">
              <w:rPr>
                <w:rFonts w:ascii="Times New Roman" w:hAnsi="Times New Roman"/>
                <w:color w:val="000000"/>
                <w:sz w:val="24"/>
                <w:lang w:val="ru-RU"/>
              </w:rPr>
              <w:t xml:space="preserve">, </w:t>
            </w:r>
            <w:r w:rsidRPr="00CB6366">
              <w:rPr>
                <w:rFonts w:ascii="Times New Roman" w:hAnsi="Times New Roman"/>
                <w:i/>
                <w:color w:val="000000"/>
                <w:sz w:val="24"/>
                <w:lang w:val="ru-RU"/>
              </w:rPr>
              <w:t>-</w:t>
            </w:r>
            <w:r>
              <w:rPr>
                <w:rFonts w:ascii="Times New Roman" w:hAnsi="Times New Roman"/>
                <w:i/>
                <w:color w:val="000000"/>
                <w:sz w:val="24"/>
              </w:rPr>
              <w:t>ity</w:t>
            </w:r>
            <w:r w:rsidRPr="00CB6366">
              <w:rPr>
                <w:rFonts w:ascii="Times New Roman" w:hAnsi="Times New Roman"/>
                <w:i/>
                <w:color w:val="000000"/>
                <w:sz w:val="24"/>
                <w:lang w:val="ru-RU"/>
              </w:rPr>
              <w:t>, -</w:t>
            </w:r>
            <w:r>
              <w:rPr>
                <w:rFonts w:ascii="Times New Roman" w:hAnsi="Times New Roman"/>
                <w:i/>
                <w:color w:val="000000"/>
                <w:sz w:val="24"/>
              </w:rPr>
              <w:t>ship</w:t>
            </w:r>
          </w:p>
        </w:tc>
      </w:tr>
      <w:tr w:rsidR="00CB6366" w:rsidRP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2.3.3</w:t>
            </w:r>
          </w:p>
        </w:tc>
        <w:tc>
          <w:tcPr>
            <w:tcW w:w="7640"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CB6366">
              <w:rPr>
                <w:rFonts w:ascii="Times New Roman" w:hAnsi="Times New Roman"/>
                <w:i/>
                <w:color w:val="000000"/>
                <w:sz w:val="24"/>
                <w:lang w:val="ru-RU"/>
              </w:rPr>
              <w:t>-</w:t>
            </w:r>
            <w:r>
              <w:rPr>
                <w:rFonts w:ascii="Times New Roman" w:hAnsi="Times New Roman"/>
                <w:i/>
                <w:color w:val="000000"/>
                <w:sz w:val="24"/>
              </w:rPr>
              <w:t>ed</w:t>
            </w:r>
            <w:r w:rsidRPr="00CB6366">
              <w:rPr>
                <w:rFonts w:ascii="Times New Roman" w:hAnsi="Times New Roman"/>
                <w:color w:val="000000"/>
                <w:sz w:val="24"/>
                <w:lang w:val="ru-RU"/>
              </w:rPr>
              <w:t xml:space="preserve"> и </w:t>
            </w:r>
            <w:r w:rsidRPr="00CB6366">
              <w:rPr>
                <w:rFonts w:ascii="Times New Roman" w:hAnsi="Times New Roman"/>
                <w:i/>
                <w:color w:val="000000"/>
                <w:sz w:val="24"/>
                <w:lang w:val="ru-RU"/>
              </w:rPr>
              <w:t>-</w:t>
            </w:r>
            <w:r>
              <w:rPr>
                <w:rFonts w:ascii="Times New Roman" w:hAnsi="Times New Roman"/>
                <w:i/>
                <w:color w:val="000000"/>
                <w:sz w:val="24"/>
              </w:rPr>
              <w:t>ing</w:t>
            </w:r>
            <w:r w:rsidRPr="00CB6366">
              <w:rPr>
                <w:rFonts w:ascii="Times New Roman" w:hAnsi="Times New Roman"/>
                <w:color w:val="000000"/>
                <w:sz w:val="24"/>
                <w:lang w:val="ru-RU"/>
              </w:rPr>
              <w:t xml:space="preserve"> </w:t>
            </w:r>
          </w:p>
        </w:tc>
      </w:tr>
      <w:tr w:rsidR="00CB6366" w:rsidRP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2.3.4</w:t>
            </w:r>
          </w:p>
        </w:tc>
        <w:tc>
          <w:tcPr>
            <w:tcW w:w="7640"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префикса </w:t>
            </w:r>
            <w:r>
              <w:rPr>
                <w:rFonts w:ascii="Times New Roman" w:hAnsi="Times New Roman"/>
                <w:i/>
                <w:color w:val="000000"/>
                <w:sz w:val="24"/>
              </w:rPr>
              <w:t>inter</w:t>
            </w:r>
            <w:r w:rsidRPr="00CB6366">
              <w:rPr>
                <w:rFonts w:ascii="Times New Roman" w:hAnsi="Times New Roman"/>
                <w:i/>
                <w:color w:val="000000"/>
                <w:sz w:val="24"/>
                <w:lang w:val="ru-RU"/>
              </w:rPr>
              <w:t>-</w:t>
            </w:r>
          </w:p>
        </w:tc>
      </w:tr>
      <w:tr w:rsidR="00CB6366" w:rsidRP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2.3.5</w:t>
            </w:r>
          </w:p>
        </w:tc>
        <w:tc>
          <w:tcPr>
            <w:tcW w:w="7640"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Распознавать и употреблять в устной и письменной речи имена прилагательные, образованные с помощью конверсии: имя существительное от неопределённой формы глагола (</w:t>
            </w:r>
            <w:r>
              <w:rPr>
                <w:rFonts w:ascii="Times New Roman" w:hAnsi="Times New Roman"/>
                <w:i/>
                <w:color w:val="000000"/>
                <w:sz w:val="24"/>
              </w:rPr>
              <w:t>to</w:t>
            </w:r>
            <w:r w:rsidRPr="00CB6366">
              <w:rPr>
                <w:rFonts w:ascii="Times New Roman" w:hAnsi="Times New Roman"/>
                <w:i/>
                <w:color w:val="000000"/>
                <w:sz w:val="24"/>
                <w:lang w:val="ru-RU"/>
              </w:rPr>
              <w:t xml:space="preserve"> </w:t>
            </w:r>
            <w:r>
              <w:rPr>
                <w:rFonts w:ascii="Times New Roman" w:hAnsi="Times New Roman"/>
                <w:i/>
                <w:color w:val="000000"/>
                <w:sz w:val="24"/>
              </w:rPr>
              <w:t>walk</w:t>
            </w:r>
            <w:r w:rsidRPr="00CB6366">
              <w:rPr>
                <w:rFonts w:ascii="Times New Roman" w:hAnsi="Times New Roman"/>
                <w:i/>
                <w:color w:val="000000"/>
                <w:sz w:val="24"/>
                <w:lang w:val="ru-RU"/>
              </w:rPr>
              <w:t xml:space="preserve"> – </w:t>
            </w:r>
            <w:r>
              <w:rPr>
                <w:rFonts w:ascii="Times New Roman" w:hAnsi="Times New Roman"/>
                <w:i/>
                <w:color w:val="000000"/>
                <w:sz w:val="24"/>
              </w:rPr>
              <w:t>a</w:t>
            </w:r>
            <w:r w:rsidRPr="00CB6366">
              <w:rPr>
                <w:rFonts w:ascii="Times New Roman" w:hAnsi="Times New Roman"/>
                <w:i/>
                <w:color w:val="000000"/>
                <w:sz w:val="24"/>
                <w:lang w:val="ru-RU"/>
              </w:rPr>
              <w:t xml:space="preserve"> </w:t>
            </w:r>
            <w:r>
              <w:rPr>
                <w:rFonts w:ascii="Times New Roman" w:hAnsi="Times New Roman"/>
                <w:i/>
                <w:color w:val="000000"/>
                <w:sz w:val="24"/>
              </w:rPr>
              <w:t>walk</w:t>
            </w:r>
            <w:r w:rsidRPr="00CB6366">
              <w:rPr>
                <w:rFonts w:ascii="Times New Roman" w:hAnsi="Times New Roman"/>
                <w:i/>
                <w:color w:val="000000"/>
                <w:sz w:val="24"/>
                <w:lang w:val="ru-RU"/>
              </w:rPr>
              <w:t xml:space="preserve">), </w:t>
            </w:r>
            <w:r w:rsidRPr="00CB6366">
              <w:rPr>
                <w:rFonts w:ascii="Times New Roman" w:hAnsi="Times New Roman"/>
                <w:color w:val="000000"/>
                <w:sz w:val="24"/>
                <w:lang w:val="ru-RU"/>
              </w:rPr>
              <w:t>глагол от имени существительного</w:t>
            </w:r>
            <w:r w:rsidRPr="00CB6366">
              <w:rPr>
                <w:rFonts w:ascii="Times New Roman" w:hAnsi="Times New Roman"/>
                <w:i/>
                <w:color w:val="000000"/>
                <w:sz w:val="24"/>
                <w:lang w:val="ru-RU"/>
              </w:rPr>
              <w:t xml:space="preserve"> (</w:t>
            </w:r>
            <w:r>
              <w:rPr>
                <w:rFonts w:ascii="Times New Roman" w:hAnsi="Times New Roman"/>
                <w:i/>
                <w:color w:val="000000"/>
                <w:sz w:val="24"/>
              </w:rPr>
              <w:t>water</w:t>
            </w:r>
            <w:r w:rsidRPr="00CB6366">
              <w:rPr>
                <w:rFonts w:ascii="Times New Roman" w:hAnsi="Times New Roman"/>
                <w:i/>
                <w:color w:val="000000"/>
                <w:sz w:val="24"/>
                <w:lang w:val="ru-RU"/>
              </w:rPr>
              <w:t xml:space="preserve"> - </w:t>
            </w:r>
            <w:r>
              <w:rPr>
                <w:rFonts w:ascii="Times New Roman" w:hAnsi="Times New Roman"/>
                <w:i/>
                <w:color w:val="000000"/>
                <w:sz w:val="24"/>
              </w:rPr>
              <w:t>to</w:t>
            </w:r>
            <w:r w:rsidRPr="00CB6366">
              <w:rPr>
                <w:rFonts w:ascii="Times New Roman" w:hAnsi="Times New Roman"/>
                <w:i/>
                <w:color w:val="000000"/>
                <w:sz w:val="24"/>
                <w:lang w:val="ru-RU"/>
              </w:rPr>
              <w:t xml:space="preserve"> </w:t>
            </w:r>
            <w:r>
              <w:rPr>
                <w:rFonts w:ascii="Times New Roman" w:hAnsi="Times New Roman"/>
                <w:i/>
                <w:color w:val="000000"/>
                <w:sz w:val="24"/>
              </w:rPr>
              <w:t>water</w:t>
            </w:r>
            <w:r w:rsidRPr="00CB6366">
              <w:rPr>
                <w:rFonts w:ascii="Times New Roman" w:hAnsi="Times New Roman"/>
                <w:i/>
                <w:color w:val="000000"/>
                <w:sz w:val="24"/>
                <w:lang w:val="ru-RU"/>
              </w:rPr>
              <w:t xml:space="preserve">), </w:t>
            </w:r>
            <w:r w:rsidRPr="00CB6366">
              <w:rPr>
                <w:rFonts w:ascii="Times New Roman" w:hAnsi="Times New Roman"/>
                <w:color w:val="000000"/>
                <w:sz w:val="24"/>
                <w:lang w:val="ru-RU"/>
              </w:rPr>
              <w:t>имя существительное от прилагательного</w:t>
            </w:r>
            <w:r w:rsidRPr="00CB6366">
              <w:rPr>
                <w:rFonts w:ascii="Times New Roman" w:hAnsi="Times New Roman"/>
                <w:i/>
                <w:color w:val="000000"/>
                <w:sz w:val="24"/>
                <w:lang w:val="ru-RU"/>
              </w:rPr>
              <w:t xml:space="preserve"> (</w:t>
            </w:r>
            <w:r>
              <w:rPr>
                <w:rFonts w:ascii="Times New Roman" w:hAnsi="Times New Roman"/>
                <w:i/>
                <w:color w:val="000000"/>
                <w:sz w:val="24"/>
              </w:rPr>
              <w:t>rich</w:t>
            </w:r>
            <w:r w:rsidRPr="00CB6366">
              <w:rPr>
                <w:rFonts w:ascii="Times New Roman" w:hAnsi="Times New Roman"/>
                <w:i/>
                <w:color w:val="000000"/>
                <w:sz w:val="24"/>
                <w:lang w:val="ru-RU"/>
              </w:rPr>
              <w:t xml:space="preserve"> - </w:t>
            </w:r>
            <w:r>
              <w:rPr>
                <w:rFonts w:ascii="Times New Roman" w:hAnsi="Times New Roman"/>
                <w:i/>
                <w:color w:val="000000"/>
                <w:sz w:val="24"/>
              </w:rPr>
              <w:t>the</w:t>
            </w:r>
            <w:r w:rsidRPr="00CB6366">
              <w:rPr>
                <w:rFonts w:ascii="Times New Roman" w:hAnsi="Times New Roman"/>
                <w:i/>
                <w:color w:val="000000"/>
                <w:sz w:val="24"/>
                <w:lang w:val="ru-RU"/>
              </w:rPr>
              <w:t xml:space="preserve"> </w:t>
            </w:r>
            <w:r>
              <w:rPr>
                <w:rFonts w:ascii="Times New Roman" w:hAnsi="Times New Roman"/>
                <w:i/>
                <w:color w:val="000000"/>
                <w:sz w:val="24"/>
              </w:rPr>
              <w:t>rich</w:t>
            </w:r>
            <w:r w:rsidRPr="00CB6366">
              <w:rPr>
                <w:rFonts w:ascii="Times New Roman" w:hAnsi="Times New Roman"/>
                <w:i/>
                <w:color w:val="000000"/>
                <w:sz w:val="24"/>
                <w:lang w:val="ru-RU"/>
              </w:rPr>
              <w:t>)</w:t>
            </w:r>
          </w:p>
        </w:tc>
      </w:tr>
      <w:tr w:rsidR="00CB6366" w:rsidRP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2.3.6</w:t>
            </w:r>
          </w:p>
        </w:tc>
        <w:tc>
          <w:tcPr>
            <w:tcW w:w="7640"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Распознавать и употреблять в устной и письменной речи изученные многозначные слова, синонимы и антонимы</w:t>
            </w:r>
          </w:p>
        </w:tc>
      </w:tr>
      <w:tr w:rsidR="00CB6366" w:rsidRP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2.3.7</w:t>
            </w:r>
          </w:p>
        </w:tc>
        <w:tc>
          <w:tcPr>
            <w:tcW w:w="7640"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Распознавать и употреблять в устной и письменной речи наиболее частотные фразовые глаголы, сокращения и аббревиатуры </w:t>
            </w:r>
          </w:p>
        </w:tc>
      </w:tr>
      <w:tr w:rsidR="00CB6366" w:rsidRP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lastRenderedPageBreak/>
              <w:t>2.3.8</w:t>
            </w:r>
          </w:p>
        </w:tc>
        <w:tc>
          <w:tcPr>
            <w:tcW w:w="7640"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i/>
                <w:color w:val="000000"/>
                <w:sz w:val="24"/>
              </w:rPr>
              <w:t>2.4</w:t>
            </w:r>
          </w:p>
        </w:tc>
        <w:tc>
          <w:tcPr>
            <w:tcW w:w="7640"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i/>
                <w:color w:val="000000"/>
                <w:sz w:val="24"/>
              </w:rPr>
              <w:t>Грамматическая сторона речи</w:t>
            </w:r>
          </w:p>
        </w:tc>
      </w:tr>
      <w:tr w:rsidR="00CB6366" w:rsidRP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2.4.1</w:t>
            </w:r>
          </w:p>
        </w:tc>
        <w:tc>
          <w:tcPr>
            <w:tcW w:w="7640"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CB6366" w:rsidRP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2.4.2</w:t>
            </w:r>
          </w:p>
        </w:tc>
        <w:tc>
          <w:tcPr>
            <w:tcW w:w="7640"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CB6366">
              <w:rPr>
                <w:rFonts w:ascii="Times New Roman" w:hAnsi="Times New Roman"/>
                <w:color w:val="000000"/>
                <w:sz w:val="24"/>
                <w:lang w:val="ru-RU"/>
              </w:rPr>
              <w:t xml:space="preserve"> </w:t>
            </w:r>
            <w:r>
              <w:rPr>
                <w:rFonts w:ascii="Times New Roman" w:hAnsi="Times New Roman"/>
                <w:color w:val="000000"/>
                <w:sz w:val="24"/>
              </w:rPr>
              <w:t>Object</w:t>
            </w:r>
            <w:r w:rsidRPr="00CB6366">
              <w:rPr>
                <w:rFonts w:ascii="Times New Roman" w:hAnsi="Times New Roman"/>
                <w:color w:val="000000"/>
                <w:sz w:val="24"/>
                <w:lang w:val="ru-RU"/>
              </w:rPr>
              <w:t>)</w:t>
            </w:r>
          </w:p>
        </w:tc>
      </w:tr>
      <w:tr w:rsidR="00CB6366" w:rsidRP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2.4.3</w:t>
            </w:r>
          </w:p>
        </w:tc>
        <w:tc>
          <w:tcPr>
            <w:tcW w:w="7640"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все типы вопросительных предложений в </w:t>
            </w:r>
            <w:r>
              <w:rPr>
                <w:rFonts w:ascii="Times New Roman" w:hAnsi="Times New Roman"/>
                <w:color w:val="000000"/>
                <w:sz w:val="24"/>
              </w:rPr>
              <w:t>Past</w:t>
            </w:r>
            <w:r w:rsidRPr="00CB6366">
              <w:rPr>
                <w:rFonts w:ascii="Times New Roman" w:hAnsi="Times New Roman"/>
                <w:color w:val="000000"/>
                <w:sz w:val="24"/>
                <w:lang w:val="ru-RU"/>
              </w:rPr>
              <w:t xml:space="preserve"> </w:t>
            </w:r>
            <w:r>
              <w:rPr>
                <w:rFonts w:ascii="Times New Roman" w:hAnsi="Times New Roman"/>
                <w:color w:val="000000"/>
                <w:sz w:val="24"/>
              </w:rPr>
              <w:t>Perfect</w:t>
            </w:r>
            <w:r w:rsidRPr="00CB6366">
              <w:rPr>
                <w:rFonts w:ascii="Times New Roman" w:hAnsi="Times New Roman"/>
                <w:color w:val="000000"/>
                <w:sz w:val="24"/>
                <w:lang w:val="ru-RU"/>
              </w:rPr>
              <w:t xml:space="preserve"> </w:t>
            </w:r>
            <w:r>
              <w:rPr>
                <w:rFonts w:ascii="Times New Roman" w:hAnsi="Times New Roman"/>
                <w:color w:val="000000"/>
                <w:sz w:val="24"/>
              </w:rPr>
              <w:t>Tense</w:t>
            </w:r>
          </w:p>
        </w:tc>
      </w:tr>
      <w:tr w:rsidR="00CB6366" w:rsidRP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2.4.4</w:t>
            </w:r>
          </w:p>
        </w:tc>
        <w:tc>
          <w:tcPr>
            <w:tcW w:w="7640"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Распознавать в письменном и звучащем тексте и употреблять в устной и письменной речи 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CB6366" w:rsidRP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2.4.5</w:t>
            </w:r>
          </w:p>
        </w:tc>
        <w:tc>
          <w:tcPr>
            <w:tcW w:w="7640"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Распознавать в письменном и звучащем тексте и употреблять в устной и письменной речи согласование времён в рамках сложного предложения</w:t>
            </w:r>
          </w:p>
        </w:tc>
      </w:tr>
      <w:tr w:rsidR="00CB6366" w:rsidRP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2.4.6</w:t>
            </w:r>
          </w:p>
        </w:tc>
        <w:tc>
          <w:tcPr>
            <w:tcW w:w="7640"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Распознавать в письменном и звучащем тексте и употреблять в устной и письменной речи согласование подлежащего, выраженного собирательным существительным (</w:t>
            </w:r>
            <w:r>
              <w:rPr>
                <w:rFonts w:ascii="Times New Roman" w:hAnsi="Times New Roman"/>
                <w:i/>
                <w:color w:val="000000"/>
                <w:sz w:val="24"/>
              </w:rPr>
              <w:t>family</w:t>
            </w:r>
            <w:r w:rsidRPr="00CB6366">
              <w:rPr>
                <w:rFonts w:ascii="Times New Roman" w:hAnsi="Times New Roman"/>
                <w:color w:val="000000"/>
                <w:sz w:val="24"/>
                <w:lang w:val="ru-RU"/>
              </w:rPr>
              <w:t xml:space="preserve">, </w:t>
            </w:r>
            <w:r>
              <w:rPr>
                <w:rFonts w:ascii="Times New Roman" w:hAnsi="Times New Roman"/>
                <w:i/>
                <w:color w:val="000000"/>
                <w:sz w:val="24"/>
              </w:rPr>
              <w:t>police</w:t>
            </w:r>
            <w:r w:rsidRPr="00CB6366">
              <w:rPr>
                <w:rFonts w:ascii="Times New Roman" w:hAnsi="Times New Roman"/>
                <w:color w:val="000000"/>
                <w:sz w:val="24"/>
                <w:lang w:val="ru-RU"/>
              </w:rPr>
              <w:t>), со сказуемым</w:t>
            </w:r>
          </w:p>
        </w:tc>
      </w:tr>
      <w:tr w:rsidR="00CB6366" w:rsidRP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2.4.7</w:t>
            </w:r>
          </w:p>
        </w:tc>
        <w:tc>
          <w:tcPr>
            <w:tcW w:w="7640"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с глаголами на </w:t>
            </w:r>
            <w:r w:rsidRPr="00CB6366">
              <w:rPr>
                <w:rFonts w:ascii="Times New Roman" w:hAnsi="Times New Roman"/>
                <w:i/>
                <w:color w:val="000000"/>
                <w:sz w:val="24"/>
                <w:lang w:val="ru-RU"/>
              </w:rPr>
              <w:t>-</w:t>
            </w:r>
            <w:r>
              <w:rPr>
                <w:rFonts w:ascii="Times New Roman" w:hAnsi="Times New Roman"/>
                <w:i/>
                <w:color w:val="000000"/>
                <w:sz w:val="24"/>
              </w:rPr>
              <w:t>ing</w:t>
            </w:r>
            <w:r w:rsidRPr="00CB6366">
              <w:rPr>
                <w:rFonts w:ascii="Times New Roman" w:hAnsi="Times New Roman"/>
                <w:color w:val="000000"/>
                <w:sz w:val="24"/>
                <w:lang w:val="ru-RU"/>
              </w:rPr>
              <w:t xml:space="preserve">: </w:t>
            </w:r>
            <w:r>
              <w:rPr>
                <w:rFonts w:ascii="Times New Roman" w:hAnsi="Times New Roman"/>
                <w:i/>
                <w:color w:val="000000"/>
                <w:sz w:val="24"/>
              </w:rPr>
              <w:t>to</w:t>
            </w:r>
            <w:r w:rsidRPr="00CB6366">
              <w:rPr>
                <w:rFonts w:ascii="Times New Roman" w:hAnsi="Times New Roman"/>
                <w:i/>
                <w:color w:val="000000"/>
                <w:sz w:val="24"/>
                <w:lang w:val="ru-RU"/>
              </w:rPr>
              <w:t xml:space="preserve"> </w:t>
            </w:r>
            <w:r>
              <w:rPr>
                <w:rFonts w:ascii="Times New Roman" w:hAnsi="Times New Roman"/>
                <w:i/>
                <w:color w:val="000000"/>
                <w:sz w:val="24"/>
              </w:rPr>
              <w:t>love</w:t>
            </w:r>
            <w:r w:rsidRPr="00CB6366">
              <w:rPr>
                <w:rFonts w:ascii="Times New Roman" w:hAnsi="Times New Roman"/>
                <w:i/>
                <w:color w:val="000000"/>
                <w:sz w:val="24"/>
                <w:lang w:val="ru-RU"/>
              </w:rPr>
              <w:t xml:space="preserve">/ </w:t>
            </w:r>
            <w:r>
              <w:rPr>
                <w:rFonts w:ascii="Times New Roman" w:hAnsi="Times New Roman"/>
                <w:i/>
                <w:color w:val="000000"/>
                <w:sz w:val="24"/>
              </w:rPr>
              <w:t>hate</w:t>
            </w:r>
            <w:r w:rsidRPr="00CB6366">
              <w:rPr>
                <w:rFonts w:ascii="Times New Roman" w:hAnsi="Times New Roman"/>
                <w:i/>
                <w:color w:val="000000"/>
                <w:sz w:val="24"/>
                <w:lang w:val="ru-RU"/>
              </w:rPr>
              <w:t xml:space="preserve"> </w:t>
            </w:r>
            <w:r>
              <w:rPr>
                <w:rFonts w:ascii="Times New Roman" w:hAnsi="Times New Roman"/>
                <w:i/>
                <w:color w:val="000000"/>
                <w:sz w:val="24"/>
              </w:rPr>
              <w:t>doing</w:t>
            </w:r>
            <w:r w:rsidRPr="00CB6366">
              <w:rPr>
                <w:rFonts w:ascii="Times New Roman" w:hAnsi="Times New Roman"/>
                <w:i/>
                <w:color w:val="000000"/>
                <w:sz w:val="24"/>
                <w:lang w:val="ru-RU"/>
              </w:rPr>
              <w:t xml:space="preserve"> </w:t>
            </w:r>
            <w:r>
              <w:rPr>
                <w:rFonts w:ascii="Times New Roman" w:hAnsi="Times New Roman"/>
                <w:i/>
                <w:color w:val="000000"/>
                <w:sz w:val="24"/>
              </w:rPr>
              <w:t>something</w:t>
            </w:r>
          </w:p>
        </w:tc>
      </w:tr>
      <w:tr w:rsidR="00CB6366" w:rsidRP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2.4.8</w:t>
            </w:r>
          </w:p>
        </w:tc>
        <w:tc>
          <w:tcPr>
            <w:tcW w:w="7640"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содержащие глаголы-связки </w:t>
            </w:r>
            <w:r>
              <w:rPr>
                <w:rFonts w:ascii="Times New Roman" w:hAnsi="Times New Roman"/>
                <w:i/>
                <w:color w:val="000000"/>
                <w:sz w:val="24"/>
              </w:rPr>
              <w:t>to</w:t>
            </w:r>
            <w:r w:rsidRPr="00CB6366">
              <w:rPr>
                <w:rFonts w:ascii="Times New Roman" w:hAnsi="Times New Roman"/>
                <w:i/>
                <w:color w:val="000000"/>
                <w:sz w:val="24"/>
                <w:lang w:val="ru-RU"/>
              </w:rPr>
              <w:t xml:space="preserve"> </w:t>
            </w:r>
            <w:r>
              <w:rPr>
                <w:rFonts w:ascii="Times New Roman" w:hAnsi="Times New Roman"/>
                <w:i/>
                <w:color w:val="000000"/>
                <w:sz w:val="24"/>
              </w:rPr>
              <w:t>be</w:t>
            </w:r>
            <w:r w:rsidRPr="00CB6366">
              <w:rPr>
                <w:rFonts w:ascii="Times New Roman" w:hAnsi="Times New Roman"/>
                <w:i/>
                <w:color w:val="000000"/>
                <w:sz w:val="24"/>
                <w:lang w:val="ru-RU"/>
              </w:rPr>
              <w:t xml:space="preserve"> / </w:t>
            </w:r>
            <w:r>
              <w:rPr>
                <w:rFonts w:ascii="Times New Roman" w:hAnsi="Times New Roman"/>
                <w:i/>
                <w:color w:val="000000"/>
                <w:sz w:val="24"/>
              </w:rPr>
              <w:t>to</w:t>
            </w:r>
            <w:r w:rsidRPr="00CB6366">
              <w:rPr>
                <w:rFonts w:ascii="Times New Roman" w:hAnsi="Times New Roman"/>
                <w:i/>
                <w:color w:val="000000"/>
                <w:sz w:val="24"/>
                <w:lang w:val="ru-RU"/>
              </w:rPr>
              <w:t xml:space="preserve"> </w:t>
            </w:r>
            <w:r>
              <w:rPr>
                <w:rFonts w:ascii="Times New Roman" w:hAnsi="Times New Roman"/>
                <w:i/>
                <w:color w:val="000000"/>
                <w:sz w:val="24"/>
              </w:rPr>
              <w:t>look</w:t>
            </w:r>
            <w:r w:rsidRPr="00CB6366">
              <w:rPr>
                <w:rFonts w:ascii="Times New Roman" w:hAnsi="Times New Roman"/>
                <w:i/>
                <w:color w:val="000000"/>
                <w:sz w:val="24"/>
                <w:lang w:val="ru-RU"/>
              </w:rPr>
              <w:t xml:space="preserve"> / </w:t>
            </w:r>
            <w:r>
              <w:rPr>
                <w:rFonts w:ascii="Times New Roman" w:hAnsi="Times New Roman"/>
                <w:i/>
                <w:color w:val="000000"/>
                <w:sz w:val="24"/>
              </w:rPr>
              <w:t>to</w:t>
            </w:r>
            <w:r w:rsidRPr="00CB6366">
              <w:rPr>
                <w:rFonts w:ascii="Times New Roman" w:hAnsi="Times New Roman"/>
                <w:i/>
                <w:color w:val="000000"/>
                <w:sz w:val="24"/>
                <w:lang w:val="ru-RU"/>
              </w:rPr>
              <w:t xml:space="preserve"> </w:t>
            </w:r>
            <w:r>
              <w:rPr>
                <w:rFonts w:ascii="Times New Roman" w:hAnsi="Times New Roman"/>
                <w:i/>
                <w:color w:val="000000"/>
                <w:sz w:val="24"/>
              </w:rPr>
              <w:t>feel</w:t>
            </w:r>
            <w:r w:rsidRPr="00CB6366">
              <w:rPr>
                <w:rFonts w:ascii="Times New Roman" w:hAnsi="Times New Roman"/>
                <w:i/>
                <w:color w:val="000000"/>
                <w:sz w:val="24"/>
                <w:lang w:val="ru-RU"/>
              </w:rPr>
              <w:t xml:space="preserve"> / </w:t>
            </w:r>
            <w:r>
              <w:rPr>
                <w:rFonts w:ascii="Times New Roman" w:hAnsi="Times New Roman"/>
                <w:i/>
                <w:color w:val="000000"/>
                <w:sz w:val="24"/>
              </w:rPr>
              <w:t>to</w:t>
            </w:r>
            <w:r w:rsidRPr="00CB6366">
              <w:rPr>
                <w:rFonts w:ascii="Times New Roman" w:hAnsi="Times New Roman"/>
                <w:i/>
                <w:color w:val="000000"/>
                <w:sz w:val="24"/>
                <w:lang w:val="ru-RU"/>
              </w:rPr>
              <w:t xml:space="preserve"> </w:t>
            </w:r>
            <w:r>
              <w:rPr>
                <w:rFonts w:ascii="Times New Roman" w:hAnsi="Times New Roman"/>
                <w:i/>
                <w:color w:val="000000"/>
                <w:sz w:val="24"/>
              </w:rPr>
              <w:t>seem</w:t>
            </w:r>
          </w:p>
        </w:tc>
      </w:tr>
      <w:tr w:rsid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2.4.9</w:t>
            </w:r>
          </w:p>
        </w:tc>
        <w:tc>
          <w:tcPr>
            <w:tcW w:w="7640"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CB6366" w:rsidRP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2.4.10</w:t>
            </w:r>
          </w:p>
        </w:tc>
        <w:tc>
          <w:tcPr>
            <w:tcW w:w="7640"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both</w:t>
            </w:r>
            <w:r w:rsidRPr="00CB6366">
              <w:rPr>
                <w:rFonts w:ascii="Times New Roman" w:hAnsi="Times New Roman"/>
                <w:i/>
                <w:color w:val="000000"/>
                <w:sz w:val="24"/>
                <w:lang w:val="ru-RU"/>
              </w:rPr>
              <w:t xml:space="preserve">… </w:t>
            </w:r>
            <w:r>
              <w:rPr>
                <w:rFonts w:ascii="Times New Roman" w:hAnsi="Times New Roman"/>
                <w:i/>
                <w:color w:val="000000"/>
                <w:sz w:val="24"/>
              </w:rPr>
              <w:t>and</w:t>
            </w:r>
            <w:r w:rsidRPr="00CB6366">
              <w:rPr>
                <w:rFonts w:ascii="Times New Roman" w:hAnsi="Times New Roman"/>
                <w:i/>
                <w:color w:val="000000"/>
                <w:sz w:val="24"/>
                <w:lang w:val="ru-RU"/>
              </w:rPr>
              <w:t>…</w:t>
            </w:r>
          </w:p>
        </w:tc>
      </w:tr>
      <w:tr w:rsidR="00CB6366" w:rsidRP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lastRenderedPageBreak/>
              <w:t>2.4.11</w:t>
            </w:r>
          </w:p>
        </w:tc>
        <w:tc>
          <w:tcPr>
            <w:tcW w:w="7640"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w:t>
            </w:r>
            <w:r>
              <w:rPr>
                <w:rFonts w:ascii="Times New Roman" w:hAnsi="Times New Roman"/>
                <w:color w:val="000000"/>
                <w:sz w:val="24"/>
              </w:rPr>
              <w:t>c</w:t>
            </w:r>
            <w:r w:rsidRPr="00CB6366">
              <w:rPr>
                <w:rFonts w:ascii="Times New Roman" w:hAnsi="Times New Roman"/>
                <w:color w:val="000000"/>
                <w:sz w:val="24"/>
                <w:lang w:val="ru-RU"/>
              </w:rPr>
              <w:t xml:space="preserve"> глаголами </w:t>
            </w:r>
            <w:r>
              <w:rPr>
                <w:rFonts w:ascii="Times New Roman" w:hAnsi="Times New Roman"/>
                <w:i/>
                <w:color w:val="000000"/>
                <w:sz w:val="24"/>
              </w:rPr>
              <w:t>to</w:t>
            </w:r>
            <w:r w:rsidRPr="00CB6366">
              <w:rPr>
                <w:rFonts w:ascii="Times New Roman" w:hAnsi="Times New Roman"/>
                <w:i/>
                <w:color w:val="000000"/>
                <w:sz w:val="24"/>
                <w:lang w:val="ru-RU"/>
              </w:rPr>
              <w:t xml:space="preserve"> </w:t>
            </w:r>
            <w:r>
              <w:rPr>
                <w:rFonts w:ascii="Times New Roman" w:hAnsi="Times New Roman"/>
                <w:i/>
                <w:color w:val="000000"/>
                <w:sz w:val="24"/>
              </w:rPr>
              <w:t>stop</w:t>
            </w:r>
            <w:r w:rsidRPr="00CB6366">
              <w:rPr>
                <w:rFonts w:ascii="Times New Roman" w:hAnsi="Times New Roman"/>
                <w:color w:val="000000"/>
                <w:sz w:val="24"/>
                <w:lang w:val="ru-RU"/>
              </w:rPr>
              <w:t xml:space="preserve">, </w:t>
            </w:r>
            <w:r>
              <w:rPr>
                <w:rFonts w:ascii="Times New Roman" w:hAnsi="Times New Roman"/>
                <w:i/>
                <w:color w:val="000000"/>
                <w:sz w:val="24"/>
              </w:rPr>
              <w:t>to</w:t>
            </w:r>
            <w:r w:rsidRPr="00CB6366">
              <w:rPr>
                <w:rFonts w:ascii="Times New Roman" w:hAnsi="Times New Roman"/>
                <w:i/>
                <w:color w:val="000000"/>
                <w:sz w:val="24"/>
                <w:lang w:val="ru-RU"/>
              </w:rPr>
              <w:t xml:space="preserve"> </w:t>
            </w:r>
            <w:r>
              <w:rPr>
                <w:rFonts w:ascii="Times New Roman" w:hAnsi="Times New Roman"/>
                <w:i/>
                <w:color w:val="000000"/>
                <w:sz w:val="24"/>
              </w:rPr>
              <w:t>remember</w:t>
            </w:r>
            <w:r w:rsidRPr="00CB6366">
              <w:rPr>
                <w:rFonts w:ascii="Times New Roman" w:hAnsi="Times New Roman"/>
                <w:color w:val="000000"/>
                <w:sz w:val="24"/>
                <w:lang w:val="ru-RU"/>
              </w:rPr>
              <w:t xml:space="preserve">, </w:t>
            </w:r>
            <w:r>
              <w:rPr>
                <w:rFonts w:ascii="Times New Roman" w:hAnsi="Times New Roman"/>
                <w:i/>
                <w:color w:val="000000"/>
                <w:sz w:val="24"/>
              </w:rPr>
              <w:t>to</w:t>
            </w:r>
            <w:r w:rsidRPr="00CB6366">
              <w:rPr>
                <w:rFonts w:ascii="Times New Roman" w:hAnsi="Times New Roman"/>
                <w:i/>
                <w:color w:val="000000"/>
                <w:sz w:val="24"/>
                <w:lang w:val="ru-RU"/>
              </w:rPr>
              <w:t xml:space="preserve"> </w:t>
            </w:r>
            <w:r>
              <w:rPr>
                <w:rFonts w:ascii="Times New Roman" w:hAnsi="Times New Roman"/>
                <w:i/>
                <w:color w:val="000000"/>
                <w:sz w:val="24"/>
              </w:rPr>
              <w:t>forget</w:t>
            </w:r>
            <w:r w:rsidRPr="00CB6366">
              <w:rPr>
                <w:rFonts w:ascii="Times New Roman" w:hAnsi="Times New Roman"/>
                <w:color w:val="000000"/>
                <w:sz w:val="24"/>
                <w:lang w:val="ru-RU"/>
              </w:rPr>
              <w:t xml:space="preserve"> (разница в значении </w:t>
            </w:r>
            <w:r>
              <w:rPr>
                <w:rFonts w:ascii="Times New Roman" w:hAnsi="Times New Roman"/>
                <w:i/>
                <w:color w:val="000000"/>
                <w:sz w:val="24"/>
              </w:rPr>
              <w:t>to</w:t>
            </w:r>
            <w:r w:rsidRPr="00CB6366">
              <w:rPr>
                <w:rFonts w:ascii="Times New Roman" w:hAnsi="Times New Roman"/>
                <w:i/>
                <w:color w:val="000000"/>
                <w:sz w:val="24"/>
                <w:lang w:val="ru-RU"/>
              </w:rPr>
              <w:t xml:space="preserve"> </w:t>
            </w:r>
            <w:r>
              <w:rPr>
                <w:rFonts w:ascii="Times New Roman" w:hAnsi="Times New Roman"/>
                <w:i/>
                <w:color w:val="000000"/>
                <w:sz w:val="24"/>
              </w:rPr>
              <w:t>stop</w:t>
            </w:r>
            <w:r w:rsidRPr="00CB6366">
              <w:rPr>
                <w:rFonts w:ascii="Times New Roman" w:hAnsi="Times New Roman"/>
                <w:i/>
                <w:color w:val="000000"/>
                <w:sz w:val="24"/>
                <w:lang w:val="ru-RU"/>
              </w:rPr>
              <w:t xml:space="preserve"> </w:t>
            </w:r>
            <w:r>
              <w:rPr>
                <w:rFonts w:ascii="Times New Roman" w:hAnsi="Times New Roman"/>
                <w:i/>
                <w:color w:val="000000"/>
                <w:sz w:val="24"/>
              </w:rPr>
              <w:t>doing</w:t>
            </w:r>
            <w:r w:rsidRPr="00CB6366">
              <w:rPr>
                <w:rFonts w:ascii="Times New Roman" w:hAnsi="Times New Roman"/>
                <w:i/>
                <w:color w:val="000000"/>
                <w:sz w:val="24"/>
                <w:lang w:val="ru-RU"/>
              </w:rPr>
              <w:t xml:space="preserve"> </w:t>
            </w:r>
            <w:r>
              <w:rPr>
                <w:rFonts w:ascii="Times New Roman" w:hAnsi="Times New Roman"/>
                <w:i/>
                <w:color w:val="000000"/>
                <w:sz w:val="24"/>
              </w:rPr>
              <w:t>smth</w:t>
            </w:r>
            <w:r w:rsidRPr="00CB6366">
              <w:rPr>
                <w:rFonts w:ascii="Times New Roman" w:hAnsi="Times New Roman"/>
                <w:i/>
                <w:color w:val="000000"/>
                <w:sz w:val="24"/>
                <w:lang w:val="ru-RU"/>
              </w:rPr>
              <w:t xml:space="preserve"> </w:t>
            </w:r>
            <w:r w:rsidRPr="00CB6366">
              <w:rPr>
                <w:rFonts w:ascii="Times New Roman" w:hAnsi="Times New Roman"/>
                <w:color w:val="000000"/>
                <w:sz w:val="24"/>
                <w:lang w:val="ru-RU"/>
              </w:rPr>
              <w:t xml:space="preserve">и </w:t>
            </w:r>
            <w:r>
              <w:rPr>
                <w:rFonts w:ascii="Times New Roman" w:hAnsi="Times New Roman"/>
                <w:i/>
                <w:color w:val="000000"/>
                <w:sz w:val="24"/>
              </w:rPr>
              <w:t>to</w:t>
            </w:r>
            <w:r w:rsidRPr="00CB6366">
              <w:rPr>
                <w:rFonts w:ascii="Times New Roman" w:hAnsi="Times New Roman"/>
                <w:i/>
                <w:color w:val="000000"/>
                <w:sz w:val="24"/>
                <w:lang w:val="ru-RU"/>
              </w:rPr>
              <w:t xml:space="preserve"> </w:t>
            </w:r>
            <w:r>
              <w:rPr>
                <w:rFonts w:ascii="Times New Roman" w:hAnsi="Times New Roman"/>
                <w:i/>
                <w:color w:val="000000"/>
                <w:sz w:val="24"/>
              </w:rPr>
              <w:t>stop</w:t>
            </w:r>
            <w:r w:rsidRPr="00CB6366">
              <w:rPr>
                <w:rFonts w:ascii="Times New Roman" w:hAnsi="Times New Roman"/>
                <w:i/>
                <w:color w:val="000000"/>
                <w:sz w:val="24"/>
                <w:lang w:val="ru-RU"/>
              </w:rPr>
              <w:t xml:space="preserve"> </w:t>
            </w:r>
            <w:r>
              <w:rPr>
                <w:rFonts w:ascii="Times New Roman" w:hAnsi="Times New Roman"/>
                <w:i/>
                <w:color w:val="000000"/>
                <w:sz w:val="24"/>
              </w:rPr>
              <w:t>to</w:t>
            </w:r>
            <w:r w:rsidRPr="00CB6366">
              <w:rPr>
                <w:rFonts w:ascii="Times New Roman" w:hAnsi="Times New Roman"/>
                <w:i/>
                <w:color w:val="000000"/>
                <w:sz w:val="24"/>
                <w:lang w:val="ru-RU"/>
              </w:rPr>
              <w:t xml:space="preserve"> </w:t>
            </w:r>
            <w:r>
              <w:rPr>
                <w:rFonts w:ascii="Times New Roman" w:hAnsi="Times New Roman"/>
                <w:i/>
                <w:color w:val="000000"/>
                <w:sz w:val="24"/>
              </w:rPr>
              <w:t>do</w:t>
            </w:r>
            <w:r w:rsidRPr="00CB6366">
              <w:rPr>
                <w:rFonts w:ascii="Times New Roman" w:hAnsi="Times New Roman"/>
                <w:i/>
                <w:color w:val="000000"/>
                <w:sz w:val="24"/>
                <w:lang w:val="ru-RU"/>
              </w:rPr>
              <w:t xml:space="preserve"> </w:t>
            </w:r>
            <w:r>
              <w:rPr>
                <w:rFonts w:ascii="Times New Roman" w:hAnsi="Times New Roman"/>
                <w:i/>
                <w:color w:val="000000"/>
                <w:sz w:val="24"/>
              </w:rPr>
              <w:t>smth</w:t>
            </w:r>
            <w:r w:rsidRPr="00CB6366">
              <w:rPr>
                <w:rFonts w:ascii="Times New Roman" w:hAnsi="Times New Roman"/>
                <w:color w:val="000000"/>
                <w:sz w:val="24"/>
                <w:lang w:val="ru-RU"/>
              </w:rPr>
              <w:t>)</w:t>
            </w:r>
          </w:p>
        </w:tc>
      </w:tr>
      <w:tr w:rsidR="00CB6366" w:rsidRP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2.4.12</w:t>
            </w:r>
          </w:p>
        </w:tc>
        <w:tc>
          <w:tcPr>
            <w:tcW w:w="7640"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Распознавать в письменном и звучащем тексте и употреблять в устной и письменной речи глаголы в видо-временных формах действительного залога в изъявительном наклонении (</w:t>
            </w:r>
            <w:r>
              <w:rPr>
                <w:rFonts w:ascii="Times New Roman" w:hAnsi="Times New Roman"/>
                <w:color w:val="000000"/>
                <w:sz w:val="24"/>
              </w:rPr>
              <w:t>Past</w:t>
            </w:r>
            <w:r w:rsidRPr="00CB6366">
              <w:rPr>
                <w:rFonts w:ascii="Times New Roman" w:hAnsi="Times New Roman"/>
                <w:color w:val="000000"/>
                <w:sz w:val="24"/>
                <w:lang w:val="ru-RU"/>
              </w:rPr>
              <w:t xml:space="preserve"> </w:t>
            </w:r>
            <w:r>
              <w:rPr>
                <w:rFonts w:ascii="Times New Roman" w:hAnsi="Times New Roman"/>
                <w:color w:val="000000"/>
                <w:sz w:val="24"/>
              </w:rPr>
              <w:t>Perfect</w:t>
            </w:r>
            <w:r w:rsidRPr="00CB6366">
              <w:rPr>
                <w:rFonts w:ascii="Times New Roman" w:hAnsi="Times New Roman"/>
                <w:color w:val="000000"/>
                <w:sz w:val="24"/>
                <w:lang w:val="ru-RU"/>
              </w:rPr>
              <w:t xml:space="preserve"> </w:t>
            </w:r>
            <w:r>
              <w:rPr>
                <w:rFonts w:ascii="Times New Roman" w:hAnsi="Times New Roman"/>
                <w:color w:val="000000"/>
                <w:sz w:val="24"/>
              </w:rPr>
              <w:t>Tense</w:t>
            </w:r>
            <w:r w:rsidRPr="00CB6366">
              <w:rPr>
                <w:rFonts w:ascii="Times New Roman" w:hAnsi="Times New Roman"/>
                <w:color w:val="000000"/>
                <w:sz w:val="24"/>
                <w:lang w:val="ru-RU"/>
              </w:rPr>
              <w:t xml:space="preserve">, </w:t>
            </w:r>
            <w:r>
              <w:rPr>
                <w:rFonts w:ascii="Times New Roman" w:hAnsi="Times New Roman"/>
                <w:color w:val="000000"/>
                <w:sz w:val="24"/>
              </w:rPr>
              <w:t>Present</w:t>
            </w:r>
            <w:r w:rsidRPr="00CB6366">
              <w:rPr>
                <w:rFonts w:ascii="Times New Roman" w:hAnsi="Times New Roman"/>
                <w:color w:val="000000"/>
                <w:sz w:val="24"/>
                <w:lang w:val="ru-RU"/>
              </w:rPr>
              <w:t xml:space="preserve"> </w:t>
            </w:r>
            <w:r>
              <w:rPr>
                <w:rFonts w:ascii="Times New Roman" w:hAnsi="Times New Roman"/>
                <w:color w:val="000000"/>
                <w:sz w:val="24"/>
              </w:rPr>
              <w:t>Perfect</w:t>
            </w:r>
            <w:r w:rsidRPr="00CB6366">
              <w:rPr>
                <w:rFonts w:ascii="Times New Roman" w:hAnsi="Times New Roman"/>
                <w:color w:val="000000"/>
                <w:sz w:val="24"/>
                <w:lang w:val="ru-RU"/>
              </w:rPr>
              <w:t xml:space="preserve"> </w:t>
            </w:r>
            <w:r>
              <w:rPr>
                <w:rFonts w:ascii="Times New Roman" w:hAnsi="Times New Roman"/>
                <w:color w:val="000000"/>
                <w:sz w:val="24"/>
              </w:rPr>
              <w:t>Continuous</w:t>
            </w:r>
            <w:r w:rsidRPr="00CB6366">
              <w:rPr>
                <w:rFonts w:ascii="Times New Roman" w:hAnsi="Times New Roman"/>
                <w:color w:val="000000"/>
                <w:sz w:val="24"/>
                <w:lang w:val="ru-RU"/>
              </w:rPr>
              <w:t xml:space="preserve"> </w:t>
            </w:r>
            <w:r>
              <w:rPr>
                <w:rFonts w:ascii="Times New Roman" w:hAnsi="Times New Roman"/>
                <w:color w:val="000000"/>
                <w:sz w:val="24"/>
              </w:rPr>
              <w:t>Tense</w:t>
            </w:r>
            <w:r w:rsidRPr="00CB6366">
              <w:rPr>
                <w:rFonts w:ascii="Times New Roman" w:hAnsi="Times New Roman"/>
                <w:color w:val="000000"/>
                <w:sz w:val="24"/>
                <w:lang w:val="ru-RU"/>
              </w:rPr>
              <w:t xml:space="preserve">, </w:t>
            </w:r>
            <w:r>
              <w:rPr>
                <w:rFonts w:ascii="Times New Roman" w:hAnsi="Times New Roman"/>
                <w:color w:val="000000"/>
                <w:sz w:val="24"/>
              </w:rPr>
              <w:t>Future</w:t>
            </w:r>
            <w:r w:rsidRPr="00CB6366">
              <w:rPr>
                <w:rFonts w:ascii="Times New Roman" w:hAnsi="Times New Roman"/>
                <w:color w:val="000000"/>
                <w:sz w:val="24"/>
                <w:lang w:val="ru-RU"/>
              </w:rPr>
              <w:t>-</w:t>
            </w:r>
            <w:r>
              <w:rPr>
                <w:rFonts w:ascii="Times New Roman" w:hAnsi="Times New Roman"/>
                <w:color w:val="000000"/>
                <w:sz w:val="24"/>
              </w:rPr>
              <w:t>in</w:t>
            </w:r>
            <w:r w:rsidRPr="00CB6366">
              <w:rPr>
                <w:rFonts w:ascii="Times New Roman" w:hAnsi="Times New Roman"/>
                <w:color w:val="000000"/>
                <w:sz w:val="24"/>
                <w:lang w:val="ru-RU"/>
              </w:rPr>
              <w:t>-</w:t>
            </w:r>
            <w:r>
              <w:rPr>
                <w:rFonts w:ascii="Times New Roman" w:hAnsi="Times New Roman"/>
                <w:color w:val="000000"/>
                <w:sz w:val="24"/>
              </w:rPr>
              <w:t>the</w:t>
            </w:r>
            <w:r w:rsidRPr="00CB6366">
              <w:rPr>
                <w:rFonts w:ascii="Times New Roman" w:hAnsi="Times New Roman"/>
                <w:color w:val="000000"/>
                <w:sz w:val="24"/>
                <w:lang w:val="ru-RU"/>
              </w:rPr>
              <w:t>-</w:t>
            </w:r>
            <w:r>
              <w:rPr>
                <w:rFonts w:ascii="Times New Roman" w:hAnsi="Times New Roman"/>
                <w:color w:val="000000"/>
                <w:sz w:val="24"/>
              </w:rPr>
              <w:t>Past</w:t>
            </w:r>
            <w:r w:rsidRPr="00CB6366">
              <w:rPr>
                <w:rFonts w:ascii="Times New Roman" w:hAnsi="Times New Roman"/>
                <w:color w:val="000000"/>
                <w:sz w:val="24"/>
                <w:lang w:val="ru-RU"/>
              </w:rPr>
              <w:t xml:space="preserve">) </w:t>
            </w:r>
          </w:p>
        </w:tc>
      </w:tr>
      <w:tr w:rsidR="00CB6366" w:rsidRP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2.4.13</w:t>
            </w:r>
          </w:p>
        </w:tc>
        <w:tc>
          <w:tcPr>
            <w:tcW w:w="7640"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Распознавать в письменном и звучащем тексте и употреблять в устной и письменной речи модальные глаголы в косвенной речи в настоящем и прошедшем времени</w:t>
            </w:r>
          </w:p>
        </w:tc>
      </w:tr>
      <w:tr w:rsidR="00CB6366" w:rsidRP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2.4.14</w:t>
            </w:r>
          </w:p>
        </w:tc>
        <w:tc>
          <w:tcPr>
            <w:tcW w:w="7640"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Распознавать в письменном и звучащем тексте и употреблять в устной и письменной речи неличные формы глагола (инфинитив, герундий, причастия настоящего и прошедшего времени)</w:t>
            </w:r>
          </w:p>
        </w:tc>
      </w:tr>
      <w:tr w:rsidR="00CB6366" w:rsidRP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2.4.15</w:t>
            </w:r>
          </w:p>
        </w:tc>
        <w:tc>
          <w:tcPr>
            <w:tcW w:w="7640"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отрицательные местоимения </w:t>
            </w:r>
            <w:r>
              <w:rPr>
                <w:rFonts w:ascii="Times New Roman" w:hAnsi="Times New Roman"/>
                <w:i/>
                <w:color w:val="000000"/>
                <w:sz w:val="24"/>
              </w:rPr>
              <w:t>no</w:t>
            </w:r>
            <w:r w:rsidRPr="00CB6366">
              <w:rPr>
                <w:rFonts w:ascii="Times New Roman" w:hAnsi="Times New Roman"/>
                <w:color w:val="000000"/>
                <w:sz w:val="24"/>
                <w:lang w:val="ru-RU"/>
              </w:rPr>
              <w:t xml:space="preserve"> (и его производные </w:t>
            </w:r>
            <w:r>
              <w:rPr>
                <w:rFonts w:ascii="Times New Roman" w:hAnsi="Times New Roman"/>
                <w:i/>
                <w:color w:val="000000"/>
                <w:sz w:val="24"/>
              </w:rPr>
              <w:t>nobody</w:t>
            </w:r>
            <w:r w:rsidRPr="00CB6366">
              <w:rPr>
                <w:rFonts w:ascii="Times New Roman" w:hAnsi="Times New Roman"/>
                <w:i/>
                <w:color w:val="000000"/>
                <w:sz w:val="24"/>
                <w:lang w:val="ru-RU"/>
              </w:rPr>
              <w:t xml:space="preserve">, </w:t>
            </w:r>
            <w:r>
              <w:rPr>
                <w:rFonts w:ascii="Times New Roman" w:hAnsi="Times New Roman"/>
                <w:i/>
                <w:color w:val="000000"/>
                <w:sz w:val="24"/>
              </w:rPr>
              <w:t>nothing</w:t>
            </w:r>
            <w:r w:rsidRPr="00CB6366">
              <w:rPr>
                <w:rFonts w:ascii="Times New Roman" w:hAnsi="Times New Roman"/>
                <w:color w:val="000000"/>
                <w:sz w:val="24"/>
                <w:lang w:val="ru-RU"/>
              </w:rPr>
              <w:t xml:space="preserve"> и другие), </w:t>
            </w:r>
            <w:r>
              <w:rPr>
                <w:rFonts w:ascii="Times New Roman" w:hAnsi="Times New Roman"/>
                <w:i/>
                <w:color w:val="000000"/>
                <w:sz w:val="24"/>
              </w:rPr>
              <w:t>none</w:t>
            </w:r>
          </w:p>
        </w:tc>
      </w:tr>
      <w:tr w:rsid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w:t>
            </w:r>
          </w:p>
        </w:tc>
        <w:tc>
          <w:tcPr>
            <w:tcW w:w="7640"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Социокультурные знания и умения</w:t>
            </w:r>
          </w:p>
        </w:tc>
      </w:tr>
      <w:tr w:rsidR="00CB6366" w:rsidRP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3.1</w:t>
            </w:r>
          </w:p>
        </w:tc>
        <w:tc>
          <w:tcPr>
            <w:tcW w:w="7640"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tc>
      </w:tr>
      <w:tr w:rsidR="00CB6366" w:rsidRP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3.2</w:t>
            </w:r>
          </w:p>
        </w:tc>
        <w:tc>
          <w:tcPr>
            <w:tcW w:w="7640"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tc>
      </w:tr>
      <w:tr w:rsidR="00CB6366" w:rsidRP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3.3</w:t>
            </w:r>
          </w:p>
        </w:tc>
        <w:tc>
          <w:tcPr>
            <w:tcW w:w="7640"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tc>
      </w:tr>
      <w:tr w:rsidR="00CB6366" w:rsidRP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4</w:t>
            </w:r>
          </w:p>
        </w:tc>
        <w:tc>
          <w:tcPr>
            <w:tcW w:w="7640"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Компенсаторные умения</w:t>
            </w:r>
          </w:p>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Владеть компенсаторными умениями: использовать при чтении и аудировании языковую,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w:t>
            </w:r>
            <w:r w:rsidRPr="00CB6366">
              <w:rPr>
                <w:rFonts w:ascii="Times New Roman" w:hAnsi="Times New Roman"/>
                <w:color w:val="000000"/>
                <w:sz w:val="24"/>
                <w:lang w:val="ru-RU"/>
              </w:rPr>
              <w:lastRenderedPageBreak/>
              <w:t>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CB6366" w:rsidRP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lastRenderedPageBreak/>
              <w:t>5</w:t>
            </w:r>
          </w:p>
        </w:tc>
        <w:tc>
          <w:tcPr>
            <w:tcW w:w="7640"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tc>
      </w:tr>
      <w:tr w:rsidR="00CB6366" w:rsidRP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6</w:t>
            </w:r>
          </w:p>
        </w:tc>
        <w:tc>
          <w:tcPr>
            <w:tcW w:w="7640"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CB6366" w:rsidRPr="00CB6366" w:rsidTr="00CB6366">
        <w:trPr>
          <w:trHeight w:val="144"/>
        </w:trPr>
        <w:tc>
          <w:tcPr>
            <w:tcW w:w="1923"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7</w:t>
            </w:r>
          </w:p>
        </w:tc>
        <w:tc>
          <w:tcPr>
            <w:tcW w:w="7640"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CB6366" w:rsidRPr="00CB6366" w:rsidRDefault="00CB6366" w:rsidP="00CB6366">
      <w:pPr>
        <w:spacing w:after="0"/>
        <w:ind w:left="120"/>
        <w:rPr>
          <w:lang w:val="ru-RU"/>
        </w:rPr>
      </w:pPr>
    </w:p>
    <w:p w:rsidR="00CB6366" w:rsidRDefault="00CB6366" w:rsidP="00CB6366">
      <w:pPr>
        <w:spacing w:before="199" w:after="199"/>
        <w:ind w:left="120"/>
      </w:pPr>
      <w:r>
        <w:rPr>
          <w:rFonts w:ascii="Times New Roman" w:hAnsi="Times New Roman"/>
          <w:b/>
          <w:color w:val="000000"/>
          <w:sz w:val="28"/>
        </w:rPr>
        <w:t>9 КЛАСС</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27"/>
        <w:gridCol w:w="7636"/>
      </w:tblGrid>
      <w:tr w:rsidR="00CB6366" w:rsidRPr="00CB6366" w:rsidTr="00CB6366">
        <w:trPr>
          <w:trHeight w:val="144"/>
        </w:trPr>
        <w:tc>
          <w:tcPr>
            <w:tcW w:w="1927" w:type="dxa"/>
            <w:tcMar>
              <w:top w:w="50" w:type="dxa"/>
              <w:left w:w="100" w:type="dxa"/>
            </w:tcMar>
            <w:vAlign w:val="center"/>
          </w:tcPr>
          <w:p w:rsidR="00CB6366" w:rsidRDefault="00CB6366" w:rsidP="00D020AD">
            <w:pPr>
              <w:spacing w:after="0"/>
              <w:ind w:left="135"/>
            </w:pPr>
            <w:r>
              <w:rPr>
                <w:rFonts w:ascii="Times New Roman" w:hAnsi="Times New Roman"/>
                <w:b/>
                <w:color w:val="000000"/>
                <w:sz w:val="24"/>
              </w:rPr>
              <w:t xml:space="preserve"> Код проверяемого результата </w:t>
            </w:r>
          </w:p>
        </w:tc>
        <w:tc>
          <w:tcPr>
            <w:tcW w:w="7636" w:type="dxa"/>
            <w:tcMar>
              <w:top w:w="50" w:type="dxa"/>
              <w:left w:w="100" w:type="dxa"/>
            </w:tcMar>
            <w:vAlign w:val="center"/>
          </w:tcPr>
          <w:p w:rsidR="00CB6366" w:rsidRPr="00CB6366" w:rsidRDefault="00CB6366" w:rsidP="00D020AD">
            <w:pPr>
              <w:spacing w:after="0"/>
              <w:ind w:left="135"/>
              <w:rPr>
                <w:lang w:val="ru-RU"/>
              </w:rPr>
            </w:pPr>
            <w:r w:rsidRPr="00CB6366">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1</w:t>
            </w:r>
          </w:p>
        </w:tc>
        <w:tc>
          <w:tcPr>
            <w:tcW w:w="7636" w:type="dxa"/>
            <w:tcMar>
              <w:top w:w="50" w:type="dxa"/>
              <w:left w:w="100" w:type="dxa"/>
            </w:tcMar>
            <w:vAlign w:val="center"/>
          </w:tcPr>
          <w:p w:rsidR="00CB6366" w:rsidRDefault="00CB6366" w:rsidP="00D020AD">
            <w:pPr>
              <w:spacing w:after="0" w:line="312" w:lineRule="auto"/>
              <w:ind w:left="228"/>
              <w:jc w:val="both"/>
            </w:pPr>
            <w:r>
              <w:rPr>
                <w:rFonts w:ascii="Times New Roman" w:hAnsi="Times New Roman"/>
                <w:color w:val="000000"/>
                <w:sz w:val="24"/>
              </w:rPr>
              <w:t>Коммуникативные умения</w:t>
            </w:r>
          </w:p>
        </w:tc>
      </w:tr>
      <w:tr w:rsid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i/>
                <w:color w:val="000000"/>
                <w:sz w:val="24"/>
              </w:rPr>
              <w:t>1.1</w:t>
            </w:r>
          </w:p>
        </w:tc>
        <w:tc>
          <w:tcPr>
            <w:tcW w:w="7636" w:type="dxa"/>
            <w:tcMar>
              <w:top w:w="50" w:type="dxa"/>
              <w:left w:w="100" w:type="dxa"/>
            </w:tcMar>
            <w:vAlign w:val="center"/>
          </w:tcPr>
          <w:p w:rsidR="00CB6366" w:rsidRDefault="00CB6366" w:rsidP="00D020AD">
            <w:pPr>
              <w:spacing w:after="0" w:line="312" w:lineRule="auto"/>
              <w:ind w:left="228"/>
              <w:jc w:val="both"/>
            </w:pPr>
            <w:r>
              <w:rPr>
                <w:rFonts w:ascii="Times New Roman" w:hAnsi="Times New Roman"/>
                <w:i/>
                <w:color w:val="000000"/>
                <w:sz w:val="24"/>
              </w:rPr>
              <w:t>Говорение</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1.1.1</w:t>
            </w:r>
          </w:p>
        </w:tc>
        <w:tc>
          <w:tcPr>
            <w:tcW w:w="7636"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Вести комбинированный диалог, включающий различные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 – 8 реплик со стороны каждого собеседника)</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1.1.2.</w:t>
            </w:r>
          </w:p>
        </w:tc>
        <w:tc>
          <w:tcPr>
            <w:tcW w:w="7636"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10 – 12 фраз)</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1.1.3</w:t>
            </w:r>
          </w:p>
        </w:tc>
        <w:tc>
          <w:tcPr>
            <w:tcW w:w="7636"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Излагать основное содержание прочитанного (прослушанного) текста со зрительными и (или) вербальными опорами (объём – 10 – 12 фраз)</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1.1.4</w:t>
            </w:r>
          </w:p>
        </w:tc>
        <w:tc>
          <w:tcPr>
            <w:tcW w:w="7636"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Излагать результаты выполненной проектной работы (объём – 10 –12 фраз)</w:t>
            </w:r>
          </w:p>
        </w:tc>
      </w:tr>
      <w:tr w:rsid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i/>
                <w:color w:val="000000"/>
                <w:sz w:val="24"/>
              </w:rPr>
              <w:lastRenderedPageBreak/>
              <w:t>1.2</w:t>
            </w:r>
          </w:p>
        </w:tc>
        <w:tc>
          <w:tcPr>
            <w:tcW w:w="7636" w:type="dxa"/>
            <w:tcMar>
              <w:top w:w="50" w:type="dxa"/>
              <w:left w:w="100" w:type="dxa"/>
            </w:tcMar>
            <w:vAlign w:val="center"/>
          </w:tcPr>
          <w:p w:rsidR="00CB6366" w:rsidRDefault="00CB6366" w:rsidP="00D020AD">
            <w:pPr>
              <w:spacing w:after="0" w:line="312" w:lineRule="auto"/>
              <w:ind w:left="228"/>
              <w:jc w:val="both"/>
            </w:pPr>
            <w:r>
              <w:rPr>
                <w:rFonts w:ascii="Times New Roman" w:hAnsi="Times New Roman"/>
                <w:i/>
                <w:color w:val="000000"/>
                <w:sz w:val="24"/>
              </w:rPr>
              <w:t>Аудирование</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1.2.1</w:t>
            </w:r>
          </w:p>
        </w:tc>
        <w:tc>
          <w:tcPr>
            <w:tcW w:w="7636"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pacing w:val="-2"/>
                <w:sz w:val="24"/>
                <w:lang w:val="ru-RU"/>
              </w:rPr>
              <w:t>Воспринимать на слух и понимать несложные аутентичные тексты, содержащие отдельные неизученные языковые явления, с пониманием основного содержания (время звучания текста (текстов) для аудирования – до 2 минут)</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1.2.2</w:t>
            </w:r>
          </w:p>
        </w:tc>
        <w:tc>
          <w:tcPr>
            <w:tcW w:w="7636"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i/>
                <w:color w:val="000000"/>
                <w:sz w:val="24"/>
              </w:rPr>
              <w:t>1.3</w:t>
            </w:r>
          </w:p>
        </w:tc>
        <w:tc>
          <w:tcPr>
            <w:tcW w:w="7636" w:type="dxa"/>
            <w:tcMar>
              <w:top w:w="50" w:type="dxa"/>
              <w:left w:w="100" w:type="dxa"/>
            </w:tcMar>
            <w:vAlign w:val="center"/>
          </w:tcPr>
          <w:p w:rsidR="00CB6366" w:rsidRDefault="00CB6366" w:rsidP="00D020AD">
            <w:pPr>
              <w:spacing w:after="0" w:line="312" w:lineRule="auto"/>
              <w:ind w:left="228"/>
              <w:jc w:val="both"/>
            </w:pPr>
            <w:r>
              <w:rPr>
                <w:rFonts w:ascii="Times New Roman" w:hAnsi="Times New Roman"/>
                <w:i/>
                <w:color w:val="000000"/>
                <w:sz w:val="24"/>
              </w:rPr>
              <w:t>Смысловое чтение</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1.3.1</w:t>
            </w:r>
          </w:p>
        </w:tc>
        <w:tc>
          <w:tcPr>
            <w:tcW w:w="7636"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Читать про себя и понимать несложные аутентичные тексты, содержащие отдельные неизученные языковые явления, с пониманием основного содержания (объём текста (текстов) для чтения – 450 – 500 слов)</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1.3.2</w:t>
            </w:r>
          </w:p>
        </w:tc>
        <w:tc>
          <w:tcPr>
            <w:tcW w:w="7636"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нужной (интересующей, запрашиваемой) информации (объём текста (текстов) для чтения – 450 – 500 слов)</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1.3.3</w:t>
            </w:r>
          </w:p>
        </w:tc>
        <w:tc>
          <w:tcPr>
            <w:tcW w:w="7636"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Читать про себя с полным пониманием содержания несложные аутентичные тексты, содержащие отдельные незнакомые слова (объём текста (текстов) для чтения – 450 – 500 слов)</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1.3.4</w:t>
            </w:r>
          </w:p>
        </w:tc>
        <w:tc>
          <w:tcPr>
            <w:tcW w:w="7636"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i/>
                <w:color w:val="000000"/>
                <w:sz w:val="24"/>
              </w:rPr>
              <w:t>1.4</w:t>
            </w:r>
          </w:p>
        </w:tc>
        <w:tc>
          <w:tcPr>
            <w:tcW w:w="7636" w:type="dxa"/>
            <w:tcMar>
              <w:top w:w="50" w:type="dxa"/>
              <w:left w:w="100" w:type="dxa"/>
            </w:tcMar>
            <w:vAlign w:val="center"/>
          </w:tcPr>
          <w:p w:rsidR="00CB6366" w:rsidRDefault="00CB6366" w:rsidP="00D020AD">
            <w:pPr>
              <w:spacing w:after="0" w:line="312" w:lineRule="auto"/>
              <w:ind w:left="228"/>
              <w:jc w:val="both"/>
            </w:pPr>
            <w:r>
              <w:rPr>
                <w:rFonts w:ascii="Times New Roman" w:hAnsi="Times New Roman"/>
                <w:i/>
                <w:color w:val="000000"/>
                <w:sz w:val="24"/>
              </w:rPr>
              <w:t>Письменная речь</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1.4.1</w:t>
            </w:r>
          </w:p>
        </w:tc>
        <w:tc>
          <w:tcPr>
            <w:tcW w:w="7636"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1.4.2</w:t>
            </w:r>
          </w:p>
        </w:tc>
        <w:tc>
          <w:tcPr>
            <w:tcW w:w="7636"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120 слов)</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1.4.3</w:t>
            </w:r>
          </w:p>
        </w:tc>
        <w:tc>
          <w:tcPr>
            <w:tcW w:w="7636"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Создавать небольшое письменное высказывание с использованием образца, плана, таблицы, прочитанного (прослушанного) текста (объём высказывания – до 120 слов)</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1.4.4</w:t>
            </w:r>
          </w:p>
        </w:tc>
        <w:tc>
          <w:tcPr>
            <w:tcW w:w="7636"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 xml:space="preserve">Заполнять таблицу, кратко фиксируя содержание прочитанного (прослушанного) текста </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1.4.5</w:t>
            </w:r>
          </w:p>
        </w:tc>
        <w:tc>
          <w:tcPr>
            <w:tcW w:w="7636"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Письменно представлять результаты выполненной проектной работы (объём – 100 – 120 слов)</w:t>
            </w:r>
          </w:p>
        </w:tc>
      </w:tr>
      <w:tr w:rsid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lastRenderedPageBreak/>
              <w:t>2</w:t>
            </w:r>
          </w:p>
        </w:tc>
        <w:tc>
          <w:tcPr>
            <w:tcW w:w="7636" w:type="dxa"/>
            <w:tcMar>
              <w:top w:w="50" w:type="dxa"/>
              <w:left w:w="100" w:type="dxa"/>
            </w:tcMar>
            <w:vAlign w:val="center"/>
          </w:tcPr>
          <w:p w:rsidR="00CB6366" w:rsidRDefault="00CB6366" w:rsidP="00D020AD">
            <w:pPr>
              <w:spacing w:after="0" w:line="312" w:lineRule="auto"/>
              <w:ind w:left="228"/>
            </w:pPr>
            <w:r>
              <w:rPr>
                <w:rFonts w:ascii="Times New Roman" w:hAnsi="Times New Roman"/>
                <w:color w:val="000000"/>
                <w:sz w:val="24"/>
              </w:rPr>
              <w:t>Языковые знания и навыки</w:t>
            </w:r>
          </w:p>
        </w:tc>
      </w:tr>
      <w:tr w:rsid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i/>
                <w:color w:val="000000"/>
                <w:sz w:val="24"/>
              </w:rPr>
              <w:t>2.1</w:t>
            </w:r>
          </w:p>
        </w:tc>
        <w:tc>
          <w:tcPr>
            <w:tcW w:w="7636" w:type="dxa"/>
            <w:tcMar>
              <w:top w:w="50" w:type="dxa"/>
              <w:left w:w="100" w:type="dxa"/>
            </w:tcMar>
            <w:vAlign w:val="center"/>
          </w:tcPr>
          <w:p w:rsidR="00CB6366" w:rsidRDefault="00CB6366" w:rsidP="00D020AD">
            <w:pPr>
              <w:spacing w:after="0" w:line="312" w:lineRule="auto"/>
              <w:ind w:left="228"/>
            </w:pPr>
            <w:r>
              <w:rPr>
                <w:rFonts w:ascii="Times New Roman" w:hAnsi="Times New Roman"/>
                <w:i/>
                <w:color w:val="000000"/>
                <w:sz w:val="24"/>
              </w:rPr>
              <w:t>Фонетическая сторона речи</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2.1.1</w:t>
            </w:r>
          </w:p>
        </w:tc>
        <w:tc>
          <w:tcPr>
            <w:tcW w:w="7636"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2.1.2</w:t>
            </w:r>
          </w:p>
        </w:tc>
        <w:tc>
          <w:tcPr>
            <w:tcW w:w="7636"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Владеть правилами чтения и выразительно читать вслух небольшие адаптированные аутентичные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2.1.3</w:t>
            </w:r>
          </w:p>
        </w:tc>
        <w:tc>
          <w:tcPr>
            <w:tcW w:w="7636"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Читать новые слова согласно основным правилам чтения</w:t>
            </w:r>
          </w:p>
        </w:tc>
      </w:tr>
      <w:tr w:rsid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i/>
                <w:color w:val="000000"/>
                <w:sz w:val="24"/>
              </w:rPr>
              <w:t>2.2</w:t>
            </w:r>
          </w:p>
        </w:tc>
        <w:tc>
          <w:tcPr>
            <w:tcW w:w="7636" w:type="dxa"/>
            <w:tcMar>
              <w:top w:w="50" w:type="dxa"/>
              <w:left w:w="100" w:type="dxa"/>
            </w:tcMar>
            <w:vAlign w:val="center"/>
          </w:tcPr>
          <w:p w:rsidR="00CB6366" w:rsidRDefault="00CB6366" w:rsidP="00D020AD">
            <w:pPr>
              <w:spacing w:after="0" w:line="312" w:lineRule="auto"/>
              <w:ind w:left="228"/>
              <w:jc w:val="both"/>
            </w:pPr>
            <w:r>
              <w:rPr>
                <w:rFonts w:ascii="Times New Roman" w:hAnsi="Times New Roman"/>
                <w:i/>
                <w:color w:val="000000"/>
                <w:sz w:val="24"/>
              </w:rPr>
              <w:t>Орфография и пунктуация</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2.2.1</w:t>
            </w:r>
          </w:p>
        </w:tc>
        <w:tc>
          <w:tcPr>
            <w:tcW w:w="7636"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Владеть орфографическими навыками: правильно писать изученные слова</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2.2.2</w:t>
            </w:r>
          </w:p>
        </w:tc>
        <w:tc>
          <w:tcPr>
            <w:tcW w:w="7636"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i/>
                <w:color w:val="000000"/>
                <w:sz w:val="24"/>
              </w:rPr>
              <w:t>2.3</w:t>
            </w:r>
          </w:p>
        </w:tc>
        <w:tc>
          <w:tcPr>
            <w:tcW w:w="7636" w:type="dxa"/>
            <w:tcMar>
              <w:top w:w="50" w:type="dxa"/>
              <w:left w:w="100" w:type="dxa"/>
            </w:tcMar>
            <w:vAlign w:val="center"/>
          </w:tcPr>
          <w:p w:rsidR="00CB6366" w:rsidRDefault="00CB6366" w:rsidP="00D020AD">
            <w:pPr>
              <w:spacing w:after="0" w:line="312" w:lineRule="auto"/>
              <w:ind w:left="228"/>
              <w:jc w:val="both"/>
            </w:pPr>
            <w:r>
              <w:rPr>
                <w:rFonts w:ascii="Times New Roman" w:hAnsi="Times New Roman"/>
                <w:i/>
                <w:color w:val="000000"/>
                <w:sz w:val="24"/>
              </w:rPr>
              <w:t>Лексическая сторона речи</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2.3.1</w:t>
            </w:r>
          </w:p>
        </w:tc>
        <w:tc>
          <w:tcPr>
            <w:tcW w:w="7636"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Распознавать в звучащем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2.3.2</w:t>
            </w:r>
          </w:p>
        </w:tc>
        <w:tc>
          <w:tcPr>
            <w:tcW w:w="7636"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глаголы – с помощью префиксов </w:t>
            </w:r>
            <w:r>
              <w:rPr>
                <w:rFonts w:ascii="Times New Roman" w:hAnsi="Times New Roman"/>
                <w:i/>
                <w:color w:val="000000"/>
                <w:sz w:val="24"/>
              </w:rPr>
              <w:t>under</w:t>
            </w:r>
            <w:r w:rsidRPr="00CB6366">
              <w:rPr>
                <w:rFonts w:ascii="Times New Roman" w:hAnsi="Times New Roman"/>
                <w:i/>
                <w:color w:val="000000"/>
                <w:sz w:val="24"/>
                <w:lang w:val="ru-RU"/>
              </w:rPr>
              <w:t>-</w:t>
            </w:r>
            <w:r w:rsidRPr="00CB6366">
              <w:rPr>
                <w:rFonts w:ascii="Times New Roman" w:hAnsi="Times New Roman"/>
                <w:color w:val="000000"/>
                <w:sz w:val="24"/>
                <w:lang w:val="ru-RU"/>
              </w:rPr>
              <w:t xml:space="preserve">, </w:t>
            </w:r>
            <w:r>
              <w:rPr>
                <w:rFonts w:ascii="Times New Roman" w:hAnsi="Times New Roman"/>
                <w:i/>
                <w:color w:val="000000"/>
                <w:sz w:val="24"/>
              </w:rPr>
              <w:t>over</w:t>
            </w:r>
            <w:r w:rsidRPr="00CB6366">
              <w:rPr>
                <w:rFonts w:ascii="Times New Roman" w:hAnsi="Times New Roman"/>
                <w:i/>
                <w:color w:val="000000"/>
                <w:sz w:val="24"/>
                <w:lang w:val="ru-RU"/>
              </w:rPr>
              <w:t>-</w:t>
            </w:r>
            <w:r w:rsidRPr="00CB6366">
              <w:rPr>
                <w:rFonts w:ascii="Times New Roman" w:hAnsi="Times New Roman"/>
                <w:color w:val="000000"/>
                <w:sz w:val="24"/>
                <w:lang w:val="ru-RU"/>
              </w:rPr>
              <w:t xml:space="preserve">, </w:t>
            </w:r>
            <w:r>
              <w:rPr>
                <w:rFonts w:ascii="Times New Roman" w:hAnsi="Times New Roman"/>
                <w:i/>
                <w:color w:val="000000"/>
                <w:sz w:val="24"/>
              </w:rPr>
              <w:t>dis</w:t>
            </w:r>
            <w:r w:rsidRPr="00CB6366">
              <w:rPr>
                <w:rFonts w:ascii="Times New Roman" w:hAnsi="Times New Roman"/>
                <w:i/>
                <w:color w:val="000000"/>
                <w:sz w:val="24"/>
                <w:lang w:val="ru-RU"/>
              </w:rPr>
              <w:t>-</w:t>
            </w:r>
            <w:r w:rsidRPr="00CB6366">
              <w:rPr>
                <w:rFonts w:ascii="Times New Roman" w:hAnsi="Times New Roman"/>
                <w:color w:val="000000"/>
                <w:sz w:val="24"/>
                <w:lang w:val="ru-RU"/>
              </w:rPr>
              <w:t xml:space="preserve">, </w:t>
            </w:r>
            <w:r>
              <w:rPr>
                <w:rFonts w:ascii="Times New Roman" w:hAnsi="Times New Roman"/>
                <w:i/>
                <w:color w:val="000000"/>
                <w:sz w:val="24"/>
              </w:rPr>
              <w:t>mis</w:t>
            </w:r>
            <w:r w:rsidRPr="00CB6366">
              <w:rPr>
                <w:rFonts w:ascii="Times New Roman" w:hAnsi="Times New Roman"/>
                <w:i/>
                <w:color w:val="000000"/>
                <w:sz w:val="24"/>
                <w:lang w:val="ru-RU"/>
              </w:rPr>
              <w:t>-</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2.3.3</w:t>
            </w:r>
          </w:p>
        </w:tc>
        <w:tc>
          <w:tcPr>
            <w:tcW w:w="7636"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CB6366">
              <w:rPr>
                <w:rFonts w:ascii="Times New Roman" w:hAnsi="Times New Roman"/>
                <w:i/>
                <w:color w:val="000000"/>
                <w:sz w:val="24"/>
                <w:lang w:val="ru-RU"/>
              </w:rPr>
              <w:t>-</w:t>
            </w:r>
            <w:r>
              <w:rPr>
                <w:rFonts w:ascii="Times New Roman" w:hAnsi="Times New Roman"/>
                <w:i/>
                <w:color w:val="000000"/>
                <w:sz w:val="24"/>
              </w:rPr>
              <w:t>able</w:t>
            </w:r>
            <w:r w:rsidRPr="00CB6366">
              <w:rPr>
                <w:rFonts w:ascii="Times New Roman" w:hAnsi="Times New Roman"/>
                <w:i/>
                <w:color w:val="000000"/>
                <w:sz w:val="24"/>
                <w:lang w:val="ru-RU"/>
              </w:rPr>
              <w:t>/-</w:t>
            </w:r>
            <w:r>
              <w:rPr>
                <w:rFonts w:ascii="Times New Roman" w:hAnsi="Times New Roman"/>
                <w:i/>
                <w:color w:val="000000"/>
                <w:sz w:val="24"/>
              </w:rPr>
              <w:t>ible</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2.3.4</w:t>
            </w:r>
          </w:p>
        </w:tc>
        <w:tc>
          <w:tcPr>
            <w:tcW w:w="7636"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отрицательных префиксов </w:t>
            </w:r>
            <w:r>
              <w:rPr>
                <w:rFonts w:ascii="Times New Roman" w:hAnsi="Times New Roman"/>
                <w:i/>
                <w:color w:val="000000"/>
                <w:sz w:val="24"/>
              </w:rPr>
              <w:t>in</w:t>
            </w:r>
            <w:r w:rsidRPr="00CB6366">
              <w:rPr>
                <w:rFonts w:ascii="Times New Roman" w:hAnsi="Times New Roman"/>
                <w:i/>
                <w:color w:val="000000"/>
                <w:sz w:val="24"/>
                <w:lang w:val="ru-RU"/>
              </w:rPr>
              <w:t>-/</w:t>
            </w:r>
            <w:r>
              <w:rPr>
                <w:rFonts w:ascii="Times New Roman" w:hAnsi="Times New Roman"/>
                <w:i/>
                <w:color w:val="000000"/>
                <w:sz w:val="24"/>
              </w:rPr>
              <w:t>im</w:t>
            </w:r>
            <w:r w:rsidRPr="00CB6366">
              <w:rPr>
                <w:rFonts w:ascii="Times New Roman" w:hAnsi="Times New Roman"/>
                <w:i/>
                <w:color w:val="000000"/>
                <w:sz w:val="24"/>
                <w:lang w:val="ru-RU"/>
              </w:rPr>
              <w:t>-</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lastRenderedPageBreak/>
              <w:t>2.3.5</w:t>
            </w:r>
          </w:p>
        </w:tc>
        <w:tc>
          <w:tcPr>
            <w:tcW w:w="7636"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 xml:space="preserve">Распознавать и употреблять в устной и письменной речи сложные прилагательные, образованные путём соединения основы числительного с основой существительного с добавлением суффикса </w:t>
            </w:r>
            <w:r w:rsidRPr="00CB6366">
              <w:rPr>
                <w:rFonts w:ascii="Times New Roman" w:hAnsi="Times New Roman"/>
                <w:i/>
                <w:color w:val="000000"/>
                <w:sz w:val="24"/>
                <w:lang w:val="ru-RU"/>
              </w:rPr>
              <w:t>-</w:t>
            </w:r>
            <w:r>
              <w:rPr>
                <w:rFonts w:ascii="Times New Roman" w:hAnsi="Times New Roman"/>
                <w:i/>
                <w:color w:val="000000"/>
                <w:sz w:val="24"/>
              </w:rPr>
              <w:t>ed</w:t>
            </w:r>
            <w:r w:rsidRPr="00CB6366">
              <w:rPr>
                <w:rFonts w:ascii="Times New Roman" w:hAnsi="Times New Roman"/>
                <w:color w:val="000000"/>
                <w:sz w:val="24"/>
                <w:lang w:val="ru-RU"/>
              </w:rPr>
              <w:t xml:space="preserve"> (</w:t>
            </w:r>
            <w:r>
              <w:rPr>
                <w:rFonts w:ascii="Times New Roman" w:hAnsi="Times New Roman"/>
                <w:i/>
                <w:color w:val="000000"/>
                <w:sz w:val="24"/>
              </w:rPr>
              <w:t>eight</w:t>
            </w:r>
            <w:r w:rsidRPr="00CB6366">
              <w:rPr>
                <w:rFonts w:ascii="Times New Roman" w:hAnsi="Times New Roman"/>
                <w:i/>
                <w:color w:val="000000"/>
                <w:sz w:val="24"/>
                <w:lang w:val="ru-RU"/>
              </w:rPr>
              <w:t>-</w:t>
            </w:r>
            <w:r>
              <w:rPr>
                <w:rFonts w:ascii="Times New Roman" w:hAnsi="Times New Roman"/>
                <w:i/>
                <w:color w:val="000000"/>
                <w:sz w:val="24"/>
              </w:rPr>
              <w:t>legged</w:t>
            </w:r>
            <w:r w:rsidRPr="00CB6366">
              <w:rPr>
                <w:rFonts w:ascii="Times New Roman" w:hAnsi="Times New Roman"/>
                <w:color w:val="000000"/>
                <w:sz w:val="24"/>
                <w:lang w:val="ru-RU"/>
              </w:rPr>
              <w:t>), сложные существительные, образованные путём соединения основ существительного с предлогом (</w:t>
            </w:r>
            <w:r>
              <w:rPr>
                <w:rFonts w:ascii="Times New Roman" w:hAnsi="Times New Roman"/>
                <w:i/>
                <w:color w:val="000000"/>
                <w:sz w:val="24"/>
              </w:rPr>
              <w:t>mother</w:t>
            </w:r>
            <w:r w:rsidRPr="00CB6366">
              <w:rPr>
                <w:rFonts w:ascii="Times New Roman" w:hAnsi="Times New Roman"/>
                <w:i/>
                <w:color w:val="000000"/>
                <w:sz w:val="24"/>
                <w:lang w:val="ru-RU"/>
              </w:rPr>
              <w:t>-</w:t>
            </w:r>
            <w:r>
              <w:rPr>
                <w:rFonts w:ascii="Times New Roman" w:hAnsi="Times New Roman"/>
                <w:i/>
                <w:color w:val="000000"/>
                <w:sz w:val="24"/>
              </w:rPr>
              <w:t>in</w:t>
            </w:r>
            <w:r w:rsidRPr="00CB6366">
              <w:rPr>
                <w:rFonts w:ascii="Times New Roman" w:hAnsi="Times New Roman"/>
                <w:i/>
                <w:color w:val="000000"/>
                <w:sz w:val="24"/>
                <w:lang w:val="ru-RU"/>
              </w:rPr>
              <w:t>-</w:t>
            </w:r>
            <w:r>
              <w:rPr>
                <w:rFonts w:ascii="Times New Roman" w:hAnsi="Times New Roman"/>
                <w:i/>
                <w:color w:val="000000"/>
                <w:sz w:val="24"/>
              </w:rPr>
              <w:t>law</w:t>
            </w:r>
            <w:r w:rsidRPr="00CB6366">
              <w:rPr>
                <w:rFonts w:ascii="Times New Roman" w:hAnsi="Times New Roman"/>
                <w:color w:val="000000"/>
                <w:sz w:val="24"/>
                <w:lang w:val="ru-RU"/>
              </w:rPr>
              <w:t xml:space="preserve">), сложные прилагательные, образованные путём соединения основы прилагательного с основой причастия </w:t>
            </w:r>
            <w:r>
              <w:rPr>
                <w:rFonts w:ascii="Times New Roman" w:hAnsi="Times New Roman"/>
                <w:color w:val="000000"/>
                <w:sz w:val="24"/>
              </w:rPr>
              <w:t>I</w:t>
            </w:r>
            <w:r w:rsidRPr="00CB6366">
              <w:rPr>
                <w:rFonts w:ascii="Times New Roman" w:hAnsi="Times New Roman"/>
                <w:color w:val="000000"/>
                <w:sz w:val="24"/>
                <w:lang w:val="ru-RU"/>
              </w:rPr>
              <w:t xml:space="preserve"> (</w:t>
            </w:r>
            <w:r>
              <w:rPr>
                <w:rFonts w:ascii="Times New Roman" w:hAnsi="Times New Roman"/>
                <w:i/>
                <w:color w:val="000000"/>
                <w:sz w:val="24"/>
              </w:rPr>
              <w:t>nice</w:t>
            </w:r>
            <w:r w:rsidRPr="00CB6366">
              <w:rPr>
                <w:rFonts w:ascii="Times New Roman" w:hAnsi="Times New Roman"/>
                <w:i/>
                <w:color w:val="000000"/>
                <w:sz w:val="24"/>
                <w:lang w:val="ru-RU"/>
              </w:rPr>
              <w:t>-</w:t>
            </w:r>
            <w:r>
              <w:rPr>
                <w:rFonts w:ascii="Times New Roman" w:hAnsi="Times New Roman"/>
                <w:i/>
                <w:color w:val="000000"/>
                <w:sz w:val="24"/>
              </w:rPr>
              <w:t>looking</w:t>
            </w:r>
            <w:r w:rsidRPr="00CB6366">
              <w:rPr>
                <w:rFonts w:ascii="Times New Roman" w:hAnsi="Times New Roman"/>
                <w:color w:val="000000"/>
                <w:sz w:val="24"/>
                <w:lang w:val="ru-RU"/>
              </w:rPr>
              <w:t xml:space="preserve">), сложные прилагательные, образованные путём соединения наречия с основой причастия </w:t>
            </w:r>
            <w:r>
              <w:rPr>
                <w:rFonts w:ascii="Times New Roman" w:hAnsi="Times New Roman"/>
                <w:color w:val="000000"/>
                <w:sz w:val="24"/>
              </w:rPr>
              <w:t>II</w:t>
            </w:r>
            <w:r w:rsidRPr="00CB6366">
              <w:rPr>
                <w:rFonts w:ascii="Times New Roman" w:hAnsi="Times New Roman"/>
                <w:color w:val="000000"/>
                <w:sz w:val="24"/>
                <w:lang w:val="ru-RU"/>
              </w:rPr>
              <w:t xml:space="preserve"> (</w:t>
            </w:r>
            <w:r>
              <w:rPr>
                <w:rFonts w:ascii="Times New Roman" w:hAnsi="Times New Roman"/>
                <w:i/>
                <w:color w:val="000000"/>
                <w:sz w:val="24"/>
              </w:rPr>
              <w:t>well</w:t>
            </w:r>
            <w:r w:rsidRPr="00CB6366">
              <w:rPr>
                <w:rFonts w:ascii="Times New Roman" w:hAnsi="Times New Roman"/>
                <w:i/>
                <w:color w:val="000000"/>
                <w:sz w:val="24"/>
                <w:lang w:val="ru-RU"/>
              </w:rPr>
              <w:t>-</w:t>
            </w:r>
            <w:r>
              <w:rPr>
                <w:rFonts w:ascii="Times New Roman" w:hAnsi="Times New Roman"/>
                <w:i/>
                <w:color w:val="000000"/>
                <w:sz w:val="24"/>
              </w:rPr>
              <w:t>behaved</w:t>
            </w:r>
            <w:r w:rsidRPr="00CB6366">
              <w:rPr>
                <w:rFonts w:ascii="Times New Roman" w:hAnsi="Times New Roman"/>
                <w:color w:val="000000"/>
                <w:sz w:val="24"/>
                <w:lang w:val="ru-RU"/>
              </w:rPr>
              <w:t>)</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2.3.6</w:t>
            </w:r>
          </w:p>
        </w:tc>
        <w:tc>
          <w:tcPr>
            <w:tcW w:w="7636"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Распознавать и употреблять в устной и письменной речи родственные слова, образованные с использованием конверсии: образование глагола от прилагательного (</w:t>
            </w:r>
            <w:r>
              <w:rPr>
                <w:rFonts w:ascii="Times New Roman" w:hAnsi="Times New Roman"/>
                <w:i/>
                <w:color w:val="000000"/>
                <w:sz w:val="24"/>
              </w:rPr>
              <w:t>cool</w:t>
            </w:r>
            <w:r w:rsidRPr="00CB6366">
              <w:rPr>
                <w:rFonts w:ascii="Times New Roman" w:hAnsi="Times New Roman"/>
                <w:i/>
                <w:color w:val="000000"/>
                <w:sz w:val="24"/>
                <w:lang w:val="ru-RU"/>
              </w:rPr>
              <w:t xml:space="preserve"> – </w:t>
            </w:r>
            <w:r>
              <w:rPr>
                <w:rFonts w:ascii="Times New Roman" w:hAnsi="Times New Roman"/>
                <w:i/>
                <w:color w:val="000000"/>
                <w:sz w:val="24"/>
              </w:rPr>
              <w:t>to</w:t>
            </w:r>
            <w:r w:rsidRPr="00CB6366">
              <w:rPr>
                <w:rFonts w:ascii="Times New Roman" w:hAnsi="Times New Roman"/>
                <w:i/>
                <w:color w:val="000000"/>
                <w:sz w:val="24"/>
                <w:lang w:val="ru-RU"/>
              </w:rPr>
              <w:t xml:space="preserve"> </w:t>
            </w:r>
            <w:r>
              <w:rPr>
                <w:rFonts w:ascii="Times New Roman" w:hAnsi="Times New Roman"/>
                <w:i/>
                <w:color w:val="000000"/>
                <w:sz w:val="24"/>
              </w:rPr>
              <w:t>cool</w:t>
            </w:r>
            <w:r w:rsidRPr="00CB6366">
              <w:rPr>
                <w:rFonts w:ascii="Times New Roman" w:hAnsi="Times New Roman"/>
                <w:color w:val="000000"/>
                <w:sz w:val="24"/>
                <w:lang w:val="ru-RU"/>
              </w:rPr>
              <w:t>)</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2.3.7</w:t>
            </w:r>
          </w:p>
        </w:tc>
        <w:tc>
          <w:tcPr>
            <w:tcW w:w="7636"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Распознавать и употреблять в устной и письменной речи изученные синонимы и антонимы</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2.3.8</w:t>
            </w:r>
          </w:p>
        </w:tc>
        <w:tc>
          <w:tcPr>
            <w:tcW w:w="7636"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 xml:space="preserve">Распознавать и употреблять в устной и письменной речи наиболее частотные фразовые глаголы, сокращения и аббревиатуры </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2.3.9</w:t>
            </w:r>
          </w:p>
        </w:tc>
        <w:tc>
          <w:tcPr>
            <w:tcW w:w="7636"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i/>
                <w:color w:val="000000"/>
                <w:sz w:val="24"/>
              </w:rPr>
              <w:t>2.4</w:t>
            </w:r>
          </w:p>
        </w:tc>
        <w:tc>
          <w:tcPr>
            <w:tcW w:w="7636" w:type="dxa"/>
            <w:tcMar>
              <w:top w:w="50" w:type="dxa"/>
              <w:left w:w="100" w:type="dxa"/>
            </w:tcMar>
            <w:vAlign w:val="center"/>
          </w:tcPr>
          <w:p w:rsidR="00CB6366" w:rsidRDefault="00CB6366" w:rsidP="00D020AD">
            <w:pPr>
              <w:spacing w:after="0" w:line="312" w:lineRule="auto"/>
              <w:ind w:left="228"/>
              <w:jc w:val="both"/>
            </w:pPr>
            <w:r>
              <w:rPr>
                <w:rFonts w:ascii="Times New Roman" w:hAnsi="Times New Roman"/>
                <w:i/>
                <w:color w:val="000000"/>
                <w:sz w:val="24"/>
              </w:rPr>
              <w:t>Грамматическая сторона речи</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2.4.1</w:t>
            </w:r>
          </w:p>
        </w:tc>
        <w:tc>
          <w:tcPr>
            <w:tcW w:w="7636"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2.4.2</w:t>
            </w:r>
          </w:p>
        </w:tc>
        <w:tc>
          <w:tcPr>
            <w:tcW w:w="7636"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CB6366">
              <w:rPr>
                <w:rFonts w:ascii="Times New Roman" w:hAnsi="Times New Roman"/>
                <w:color w:val="000000"/>
                <w:sz w:val="24"/>
                <w:lang w:val="ru-RU"/>
              </w:rPr>
              <w:t xml:space="preserve"> </w:t>
            </w:r>
            <w:r>
              <w:rPr>
                <w:rFonts w:ascii="Times New Roman" w:hAnsi="Times New Roman"/>
                <w:color w:val="000000"/>
                <w:sz w:val="24"/>
              </w:rPr>
              <w:t>Object</w:t>
            </w:r>
            <w:r w:rsidRPr="00CB6366">
              <w:rPr>
                <w:rFonts w:ascii="Times New Roman" w:hAnsi="Times New Roman"/>
                <w:color w:val="000000"/>
                <w:sz w:val="24"/>
                <w:lang w:val="ru-RU"/>
              </w:rPr>
              <w:t>) (</w:t>
            </w:r>
            <w:r>
              <w:rPr>
                <w:rFonts w:ascii="Times New Roman" w:hAnsi="Times New Roman"/>
                <w:i/>
                <w:color w:val="000000"/>
                <w:sz w:val="24"/>
              </w:rPr>
              <w:t>I</w:t>
            </w:r>
            <w:r w:rsidRPr="00CB6366">
              <w:rPr>
                <w:rFonts w:ascii="Times New Roman" w:hAnsi="Times New Roman"/>
                <w:i/>
                <w:color w:val="000000"/>
                <w:sz w:val="24"/>
                <w:lang w:val="ru-RU"/>
              </w:rPr>
              <w:t xml:space="preserve"> </w:t>
            </w:r>
            <w:r>
              <w:rPr>
                <w:rFonts w:ascii="Times New Roman" w:hAnsi="Times New Roman"/>
                <w:i/>
                <w:color w:val="000000"/>
                <w:sz w:val="24"/>
              </w:rPr>
              <w:t>want</w:t>
            </w:r>
            <w:r w:rsidRPr="00CB6366">
              <w:rPr>
                <w:rFonts w:ascii="Times New Roman" w:hAnsi="Times New Roman"/>
                <w:i/>
                <w:color w:val="000000"/>
                <w:sz w:val="24"/>
                <w:lang w:val="ru-RU"/>
              </w:rPr>
              <w:t xml:space="preserve"> </w:t>
            </w:r>
            <w:r>
              <w:rPr>
                <w:rFonts w:ascii="Times New Roman" w:hAnsi="Times New Roman"/>
                <w:i/>
                <w:color w:val="000000"/>
                <w:sz w:val="24"/>
              </w:rPr>
              <w:t>to</w:t>
            </w:r>
            <w:r w:rsidRPr="00CB6366">
              <w:rPr>
                <w:rFonts w:ascii="Times New Roman" w:hAnsi="Times New Roman"/>
                <w:i/>
                <w:color w:val="000000"/>
                <w:sz w:val="24"/>
                <w:lang w:val="ru-RU"/>
              </w:rPr>
              <w:t xml:space="preserve"> </w:t>
            </w:r>
            <w:r>
              <w:rPr>
                <w:rFonts w:ascii="Times New Roman" w:hAnsi="Times New Roman"/>
                <w:i/>
                <w:color w:val="000000"/>
                <w:sz w:val="24"/>
              </w:rPr>
              <w:t>have</w:t>
            </w:r>
            <w:r w:rsidRPr="00CB6366">
              <w:rPr>
                <w:rFonts w:ascii="Times New Roman" w:hAnsi="Times New Roman"/>
                <w:i/>
                <w:color w:val="000000"/>
                <w:sz w:val="24"/>
                <w:lang w:val="ru-RU"/>
              </w:rPr>
              <w:t xml:space="preserve"> </w:t>
            </w:r>
            <w:r>
              <w:rPr>
                <w:rFonts w:ascii="Times New Roman" w:hAnsi="Times New Roman"/>
                <w:i/>
                <w:color w:val="000000"/>
                <w:sz w:val="24"/>
              </w:rPr>
              <w:t>my</w:t>
            </w:r>
            <w:r w:rsidRPr="00CB6366">
              <w:rPr>
                <w:rFonts w:ascii="Times New Roman" w:hAnsi="Times New Roman"/>
                <w:i/>
                <w:color w:val="000000"/>
                <w:sz w:val="24"/>
                <w:lang w:val="ru-RU"/>
              </w:rPr>
              <w:t xml:space="preserve"> </w:t>
            </w:r>
            <w:r>
              <w:rPr>
                <w:rFonts w:ascii="Times New Roman" w:hAnsi="Times New Roman"/>
                <w:i/>
                <w:color w:val="000000"/>
                <w:sz w:val="24"/>
              </w:rPr>
              <w:t>hair</w:t>
            </w:r>
            <w:r w:rsidRPr="00CB6366">
              <w:rPr>
                <w:rFonts w:ascii="Times New Roman" w:hAnsi="Times New Roman"/>
                <w:i/>
                <w:color w:val="000000"/>
                <w:sz w:val="24"/>
                <w:lang w:val="ru-RU"/>
              </w:rPr>
              <w:t xml:space="preserve"> </w:t>
            </w:r>
            <w:r>
              <w:rPr>
                <w:rFonts w:ascii="Times New Roman" w:hAnsi="Times New Roman"/>
                <w:i/>
                <w:color w:val="000000"/>
                <w:sz w:val="24"/>
              </w:rPr>
              <w:t>cut</w:t>
            </w:r>
            <w:r w:rsidRPr="00CB6366">
              <w:rPr>
                <w:rFonts w:ascii="Times New Roman" w:hAnsi="Times New Roman"/>
                <w:i/>
                <w:color w:val="000000"/>
                <w:sz w:val="24"/>
                <w:lang w:val="ru-RU"/>
              </w:rPr>
              <w:t>.</w:t>
            </w:r>
            <w:r w:rsidRPr="00CB6366">
              <w:rPr>
                <w:rFonts w:ascii="Times New Roman" w:hAnsi="Times New Roman"/>
                <w:color w:val="000000"/>
                <w:sz w:val="24"/>
                <w:lang w:val="ru-RU"/>
              </w:rPr>
              <w:t>)</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2.4.3</w:t>
            </w:r>
          </w:p>
        </w:tc>
        <w:tc>
          <w:tcPr>
            <w:tcW w:w="7636"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w:t>
            </w:r>
            <w:r>
              <w:rPr>
                <w:rFonts w:ascii="Times New Roman" w:hAnsi="Times New Roman"/>
                <w:i/>
                <w:color w:val="000000"/>
                <w:sz w:val="24"/>
              </w:rPr>
              <w:t>I</w:t>
            </w:r>
            <w:r w:rsidRPr="00CB6366">
              <w:rPr>
                <w:rFonts w:ascii="Times New Roman" w:hAnsi="Times New Roman"/>
                <w:i/>
                <w:color w:val="000000"/>
                <w:sz w:val="24"/>
                <w:lang w:val="ru-RU"/>
              </w:rPr>
              <w:t xml:space="preserve"> </w:t>
            </w:r>
            <w:r>
              <w:rPr>
                <w:rFonts w:ascii="Times New Roman" w:hAnsi="Times New Roman"/>
                <w:i/>
                <w:color w:val="000000"/>
                <w:sz w:val="24"/>
              </w:rPr>
              <w:t>wish</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2.4.4</w:t>
            </w:r>
          </w:p>
        </w:tc>
        <w:tc>
          <w:tcPr>
            <w:tcW w:w="7636"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Распознавать в письменном и звучащем тексте и употреблять в устной и письменной речи условные предложения нереального характера (</w:t>
            </w:r>
            <w:r>
              <w:rPr>
                <w:rFonts w:ascii="Times New Roman" w:hAnsi="Times New Roman"/>
                <w:color w:val="000000"/>
                <w:sz w:val="24"/>
              </w:rPr>
              <w:t>Conditional</w:t>
            </w:r>
            <w:r w:rsidRPr="00CB6366">
              <w:rPr>
                <w:rFonts w:ascii="Times New Roman" w:hAnsi="Times New Roman"/>
                <w:color w:val="000000"/>
                <w:sz w:val="24"/>
                <w:lang w:val="ru-RU"/>
              </w:rPr>
              <w:t xml:space="preserve"> </w:t>
            </w:r>
            <w:r>
              <w:rPr>
                <w:rFonts w:ascii="Times New Roman" w:hAnsi="Times New Roman"/>
                <w:color w:val="000000"/>
                <w:sz w:val="24"/>
              </w:rPr>
              <w:t>II</w:t>
            </w:r>
            <w:r w:rsidRPr="00CB6366">
              <w:rPr>
                <w:rFonts w:ascii="Times New Roman" w:hAnsi="Times New Roman"/>
                <w:color w:val="000000"/>
                <w:sz w:val="24"/>
                <w:lang w:val="ru-RU"/>
              </w:rPr>
              <w:t>)</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2.4.5</w:t>
            </w:r>
          </w:p>
        </w:tc>
        <w:tc>
          <w:tcPr>
            <w:tcW w:w="7636"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either</w:t>
            </w:r>
            <w:r w:rsidRPr="00CB6366">
              <w:rPr>
                <w:rFonts w:ascii="Times New Roman" w:hAnsi="Times New Roman"/>
                <w:i/>
                <w:color w:val="000000"/>
                <w:sz w:val="24"/>
                <w:lang w:val="ru-RU"/>
              </w:rPr>
              <w:t xml:space="preserve">… </w:t>
            </w:r>
            <w:r>
              <w:rPr>
                <w:rFonts w:ascii="Times New Roman" w:hAnsi="Times New Roman"/>
                <w:i/>
                <w:color w:val="000000"/>
                <w:sz w:val="24"/>
              </w:rPr>
              <w:t>or</w:t>
            </w:r>
            <w:r w:rsidRPr="00CB6366">
              <w:rPr>
                <w:rFonts w:ascii="Times New Roman" w:hAnsi="Times New Roman"/>
                <w:color w:val="000000"/>
                <w:sz w:val="24"/>
                <w:lang w:val="ru-RU"/>
              </w:rPr>
              <w:t xml:space="preserve">, </w:t>
            </w:r>
            <w:r>
              <w:rPr>
                <w:rFonts w:ascii="Times New Roman" w:hAnsi="Times New Roman"/>
                <w:i/>
                <w:color w:val="000000"/>
                <w:sz w:val="24"/>
              </w:rPr>
              <w:t>neither</w:t>
            </w:r>
            <w:r w:rsidRPr="00CB6366">
              <w:rPr>
                <w:rFonts w:ascii="Times New Roman" w:hAnsi="Times New Roman"/>
                <w:i/>
                <w:color w:val="000000"/>
                <w:sz w:val="24"/>
                <w:lang w:val="ru-RU"/>
              </w:rPr>
              <w:t xml:space="preserve">… </w:t>
            </w:r>
            <w:r>
              <w:rPr>
                <w:rFonts w:ascii="Times New Roman" w:hAnsi="Times New Roman"/>
                <w:i/>
                <w:color w:val="000000"/>
                <w:sz w:val="24"/>
              </w:rPr>
              <w:t>nor</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2.4.6</w:t>
            </w:r>
          </w:p>
        </w:tc>
        <w:tc>
          <w:tcPr>
            <w:tcW w:w="7636"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для выражения предпочтения </w:t>
            </w:r>
            <w:r>
              <w:rPr>
                <w:rFonts w:ascii="Times New Roman" w:hAnsi="Times New Roman"/>
                <w:i/>
                <w:color w:val="000000"/>
                <w:sz w:val="24"/>
              </w:rPr>
              <w:t>I</w:t>
            </w:r>
            <w:r w:rsidRPr="00CB6366">
              <w:rPr>
                <w:rFonts w:ascii="Times New Roman" w:hAnsi="Times New Roman"/>
                <w:i/>
                <w:color w:val="000000"/>
                <w:sz w:val="24"/>
                <w:lang w:val="ru-RU"/>
              </w:rPr>
              <w:t xml:space="preserve"> </w:t>
            </w:r>
            <w:r>
              <w:rPr>
                <w:rFonts w:ascii="Times New Roman" w:hAnsi="Times New Roman"/>
                <w:i/>
                <w:color w:val="000000"/>
                <w:sz w:val="24"/>
              </w:rPr>
              <w:t>prefer</w:t>
            </w:r>
            <w:r w:rsidRPr="00CB6366">
              <w:rPr>
                <w:rFonts w:ascii="Times New Roman" w:hAnsi="Times New Roman"/>
                <w:i/>
                <w:color w:val="000000"/>
                <w:sz w:val="24"/>
                <w:lang w:val="ru-RU"/>
              </w:rPr>
              <w:t xml:space="preserve">… / </w:t>
            </w:r>
            <w:r>
              <w:rPr>
                <w:rFonts w:ascii="Times New Roman" w:hAnsi="Times New Roman"/>
                <w:i/>
                <w:color w:val="000000"/>
                <w:sz w:val="24"/>
              </w:rPr>
              <w:t>I</w:t>
            </w:r>
            <w:r w:rsidRPr="00CB6366">
              <w:rPr>
                <w:rFonts w:ascii="Times New Roman" w:hAnsi="Times New Roman"/>
                <w:i/>
                <w:color w:val="000000"/>
                <w:sz w:val="24"/>
                <w:lang w:val="ru-RU"/>
              </w:rPr>
              <w:t>’</w:t>
            </w:r>
            <w:r>
              <w:rPr>
                <w:rFonts w:ascii="Times New Roman" w:hAnsi="Times New Roman"/>
                <w:i/>
                <w:color w:val="000000"/>
                <w:sz w:val="24"/>
              </w:rPr>
              <w:t>d</w:t>
            </w:r>
            <w:r w:rsidRPr="00CB6366">
              <w:rPr>
                <w:rFonts w:ascii="Times New Roman" w:hAnsi="Times New Roman"/>
                <w:i/>
                <w:color w:val="000000"/>
                <w:sz w:val="24"/>
                <w:lang w:val="ru-RU"/>
              </w:rPr>
              <w:t xml:space="preserve"> </w:t>
            </w:r>
            <w:r>
              <w:rPr>
                <w:rFonts w:ascii="Times New Roman" w:hAnsi="Times New Roman"/>
                <w:i/>
                <w:color w:val="000000"/>
                <w:sz w:val="24"/>
              </w:rPr>
              <w:t>prefer</w:t>
            </w:r>
            <w:r w:rsidRPr="00CB6366">
              <w:rPr>
                <w:rFonts w:ascii="Times New Roman" w:hAnsi="Times New Roman"/>
                <w:i/>
                <w:color w:val="000000"/>
                <w:sz w:val="24"/>
                <w:lang w:val="ru-RU"/>
              </w:rPr>
              <w:t xml:space="preserve">… / </w:t>
            </w:r>
            <w:r>
              <w:rPr>
                <w:rFonts w:ascii="Times New Roman" w:hAnsi="Times New Roman"/>
                <w:i/>
                <w:color w:val="000000"/>
                <w:sz w:val="24"/>
              </w:rPr>
              <w:t>I</w:t>
            </w:r>
            <w:r w:rsidRPr="00CB6366">
              <w:rPr>
                <w:rFonts w:ascii="Times New Roman" w:hAnsi="Times New Roman"/>
                <w:i/>
                <w:color w:val="000000"/>
                <w:sz w:val="24"/>
                <w:lang w:val="ru-RU"/>
              </w:rPr>
              <w:t>’</w:t>
            </w:r>
            <w:r>
              <w:rPr>
                <w:rFonts w:ascii="Times New Roman" w:hAnsi="Times New Roman"/>
                <w:i/>
                <w:color w:val="000000"/>
                <w:sz w:val="24"/>
              </w:rPr>
              <w:t>d</w:t>
            </w:r>
            <w:r w:rsidRPr="00CB6366">
              <w:rPr>
                <w:rFonts w:ascii="Times New Roman" w:hAnsi="Times New Roman"/>
                <w:i/>
                <w:color w:val="000000"/>
                <w:sz w:val="24"/>
                <w:lang w:val="ru-RU"/>
              </w:rPr>
              <w:t xml:space="preserve"> </w:t>
            </w:r>
            <w:r>
              <w:rPr>
                <w:rFonts w:ascii="Times New Roman" w:hAnsi="Times New Roman"/>
                <w:i/>
                <w:color w:val="000000"/>
                <w:sz w:val="24"/>
              </w:rPr>
              <w:t>rather</w:t>
            </w:r>
            <w:r w:rsidRPr="00CB6366">
              <w:rPr>
                <w:rFonts w:ascii="Times New Roman" w:hAnsi="Times New Roman"/>
                <w:i/>
                <w:color w:val="000000"/>
                <w:sz w:val="24"/>
                <w:lang w:val="ru-RU"/>
              </w:rPr>
              <w:t>…</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lastRenderedPageBreak/>
              <w:t>2.4.7</w:t>
            </w:r>
          </w:p>
        </w:tc>
        <w:tc>
          <w:tcPr>
            <w:tcW w:w="7636"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формы страдательного залога </w:t>
            </w:r>
            <w:r>
              <w:rPr>
                <w:rFonts w:ascii="Times New Roman" w:hAnsi="Times New Roman"/>
                <w:color w:val="000000"/>
                <w:sz w:val="24"/>
              </w:rPr>
              <w:t>Present</w:t>
            </w:r>
            <w:r w:rsidRPr="00CB6366">
              <w:rPr>
                <w:rFonts w:ascii="Times New Roman" w:hAnsi="Times New Roman"/>
                <w:color w:val="000000"/>
                <w:sz w:val="24"/>
                <w:lang w:val="ru-RU"/>
              </w:rPr>
              <w:t xml:space="preserve"> </w:t>
            </w:r>
            <w:r>
              <w:rPr>
                <w:rFonts w:ascii="Times New Roman" w:hAnsi="Times New Roman"/>
                <w:color w:val="000000"/>
                <w:sz w:val="24"/>
              </w:rPr>
              <w:t>Perfect</w:t>
            </w:r>
            <w:r w:rsidRPr="00CB6366">
              <w:rPr>
                <w:rFonts w:ascii="Times New Roman" w:hAnsi="Times New Roman"/>
                <w:color w:val="000000"/>
                <w:sz w:val="24"/>
                <w:lang w:val="ru-RU"/>
              </w:rPr>
              <w:t xml:space="preserve"> </w:t>
            </w:r>
            <w:r>
              <w:rPr>
                <w:rFonts w:ascii="Times New Roman" w:hAnsi="Times New Roman"/>
                <w:color w:val="000000"/>
                <w:sz w:val="24"/>
              </w:rPr>
              <w:t>Passive</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2.4.8</w:t>
            </w:r>
          </w:p>
        </w:tc>
        <w:tc>
          <w:tcPr>
            <w:tcW w:w="7636"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Распознавать в письменном и звучащем тексте и употреблять в устной и письменной речи порядок следования имён прилагательных (</w:t>
            </w:r>
            <w:r>
              <w:rPr>
                <w:rFonts w:ascii="Times New Roman" w:hAnsi="Times New Roman"/>
                <w:i/>
                <w:color w:val="000000"/>
                <w:sz w:val="24"/>
              </w:rPr>
              <w:t>nice</w:t>
            </w:r>
            <w:r w:rsidRPr="00CB6366">
              <w:rPr>
                <w:rFonts w:ascii="Times New Roman" w:hAnsi="Times New Roman"/>
                <w:i/>
                <w:color w:val="000000"/>
                <w:sz w:val="24"/>
                <w:lang w:val="ru-RU"/>
              </w:rPr>
              <w:t xml:space="preserve"> </w:t>
            </w:r>
            <w:r>
              <w:rPr>
                <w:rFonts w:ascii="Times New Roman" w:hAnsi="Times New Roman"/>
                <w:i/>
                <w:color w:val="000000"/>
                <w:sz w:val="24"/>
              </w:rPr>
              <w:t>long</w:t>
            </w:r>
            <w:r w:rsidRPr="00CB6366">
              <w:rPr>
                <w:rFonts w:ascii="Times New Roman" w:hAnsi="Times New Roman"/>
                <w:i/>
                <w:color w:val="000000"/>
                <w:sz w:val="24"/>
                <w:lang w:val="ru-RU"/>
              </w:rPr>
              <w:t xml:space="preserve"> </w:t>
            </w:r>
            <w:r>
              <w:rPr>
                <w:rFonts w:ascii="Times New Roman" w:hAnsi="Times New Roman"/>
                <w:i/>
                <w:color w:val="000000"/>
                <w:sz w:val="24"/>
              </w:rPr>
              <w:t>blond</w:t>
            </w:r>
            <w:r w:rsidRPr="00CB6366">
              <w:rPr>
                <w:rFonts w:ascii="Times New Roman" w:hAnsi="Times New Roman"/>
                <w:i/>
                <w:color w:val="000000"/>
                <w:sz w:val="24"/>
                <w:lang w:val="ru-RU"/>
              </w:rPr>
              <w:t xml:space="preserve"> </w:t>
            </w:r>
            <w:r>
              <w:rPr>
                <w:rFonts w:ascii="Times New Roman" w:hAnsi="Times New Roman"/>
                <w:i/>
                <w:color w:val="000000"/>
                <w:sz w:val="24"/>
              </w:rPr>
              <w:t>hair</w:t>
            </w:r>
            <w:r w:rsidRPr="00CB6366">
              <w:rPr>
                <w:rFonts w:ascii="Times New Roman" w:hAnsi="Times New Roman"/>
                <w:color w:val="000000"/>
                <w:sz w:val="24"/>
                <w:lang w:val="ru-RU"/>
              </w:rPr>
              <w:t>)</w:t>
            </w:r>
          </w:p>
        </w:tc>
      </w:tr>
      <w:tr w:rsid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3</w:t>
            </w:r>
          </w:p>
        </w:tc>
        <w:tc>
          <w:tcPr>
            <w:tcW w:w="7636" w:type="dxa"/>
            <w:tcMar>
              <w:top w:w="50" w:type="dxa"/>
              <w:left w:w="100" w:type="dxa"/>
            </w:tcMar>
            <w:vAlign w:val="center"/>
          </w:tcPr>
          <w:p w:rsidR="00CB6366" w:rsidRDefault="00CB6366" w:rsidP="00D020AD">
            <w:pPr>
              <w:spacing w:after="0" w:line="312" w:lineRule="auto"/>
              <w:ind w:left="228"/>
              <w:jc w:val="both"/>
            </w:pPr>
            <w:r>
              <w:rPr>
                <w:rFonts w:ascii="Times New Roman" w:hAnsi="Times New Roman"/>
                <w:color w:val="000000"/>
                <w:sz w:val="24"/>
              </w:rPr>
              <w:t>Социокультурные знания и умения</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3.1</w:t>
            </w:r>
          </w:p>
        </w:tc>
        <w:tc>
          <w:tcPr>
            <w:tcW w:w="7636"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pacing w:val="-2"/>
                <w:sz w:val="24"/>
                <w:lang w:val="ru-RU"/>
              </w:rPr>
              <w:t>Знать (понимать)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3.2</w:t>
            </w:r>
          </w:p>
        </w:tc>
        <w:tc>
          <w:tcPr>
            <w:tcW w:w="7636"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Выражать модальные значения, чувства и эмоции</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3.3</w:t>
            </w:r>
          </w:p>
        </w:tc>
        <w:tc>
          <w:tcPr>
            <w:tcW w:w="7636"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Иметь элементарные представления о различных вариантах английского языка</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3.4</w:t>
            </w:r>
          </w:p>
        </w:tc>
        <w:tc>
          <w:tcPr>
            <w:tcW w:w="7636"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Обладать базовыми знаниями о социокультурном портрете и культурном наследии родной страны и страны (стран) изучаемого языка</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3.5</w:t>
            </w:r>
          </w:p>
        </w:tc>
        <w:tc>
          <w:tcPr>
            <w:tcW w:w="7636"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 xml:space="preserve">Уметь представлять родную страну (малую родину) и страну (страны) изучаемого языка </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3.6</w:t>
            </w:r>
          </w:p>
        </w:tc>
        <w:tc>
          <w:tcPr>
            <w:tcW w:w="7636"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 xml:space="preserve">Оказывать помощь зарубежным гостям в ситуациях повседневного общения </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4</w:t>
            </w:r>
          </w:p>
        </w:tc>
        <w:tc>
          <w:tcPr>
            <w:tcW w:w="7636" w:type="dxa"/>
            <w:tcMar>
              <w:top w:w="50" w:type="dxa"/>
              <w:left w:w="100" w:type="dxa"/>
            </w:tcMar>
            <w:vAlign w:val="center"/>
          </w:tcPr>
          <w:p w:rsidR="00CB6366" w:rsidRDefault="00CB6366" w:rsidP="00D020AD">
            <w:pPr>
              <w:spacing w:after="0" w:line="312" w:lineRule="auto"/>
              <w:ind w:left="228"/>
              <w:jc w:val="both"/>
            </w:pPr>
            <w:r>
              <w:rPr>
                <w:rFonts w:ascii="Times New Roman" w:hAnsi="Times New Roman"/>
                <w:color w:val="000000"/>
                <w:sz w:val="24"/>
              </w:rPr>
              <w:t>Компенсаторные умения</w:t>
            </w:r>
          </w:p>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5</w:t>
            </w:r>
          </w:p>
        </w:tc>
        <w:tc>
          <w:tcPr>
            <w:tcW w:w="7636"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6</w:t>
            </w:r>
          </w:p>
        </w:tc>
        <w:tc>
          <w:tcPr>
            <w:tcW w:w="7636"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CB6366" w:rsidRPr="00CB6366" w:rsidRDefault="00CB6366" w:rsidP="00CB6366">
      <w:pPr>
        <w:rPr>
          <w:lang w:val="ru-RU"/>
        </w:rPr>
        <w:sectPr w:rsidR="00CB6366" w:rsidRPr="00CB6366">
          <w:pgSz w:w="11906" w:h="16383"/>
          <w:pgMar w:top="1134" w:right="850" w:bottom="1134" w:left="1701" w:header="720" w:footer="720" w:gutter="0"/>
          <w:cols w:space="720"/>
        </w:sectPr>
      </w:pPr>
    </w:p>
    <w:p w:rsidR="00CB6366" w:rsidRDefault="00CB6366" w:rsidP="00CB6366">
      <w:pPr>
        <w:spacing w:before="199" w:after="199" w:line="336" w:lineRule="auto"/>
        <w:ind w:left="120"/>
      </w:pPr>
      <w:bookmarkStart w:id="8" w:name="block-77285352"/>
      <w:bookmarkEnd w:id="7"/>
      <w:r>
        <w:rPr>
          <w:rFonts w:ascii="Times New Roman" w:hAnsi="Times New Roman"/>
          <w:b/>
          <w:color w:val="000000"/>
          <w:sz w:val="28"/>
        </w:rPr>
        <w:lastRenderedPageBreak/>
        <w:t>ПРОВЕРЯЕМЫЕ ЭЛЕМЕНТЫ СОДЕРЖАНИЯ</w:t>
      </w:r>
    </w:p>
    <w:p w:rsidR="00CB6366" w:rsidRDefault="00CB6366" w:rsidP="00CB6366">
      <w:pPr>
        <w:spacing w:before="199" w:after="199" w:line="336" w:lineRule="auto"/>
        <w:ind w:left="120"/>
      </w:pPr>
      <w:r>
        <w:rPr>
          <w:rFonts w:ascii="Times New Roman" w:hAnsi="Times New Roman"/>
          <w:b/>
          <w:color w:val="000000"/>
          <w:sz w:val="28"/>
        </w:rPr>
        <w:t>5 КЛАСС</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39"/>
        <w:gridCol w:w="8224"/>
      </w:tblGrid>
      <w:tr w:rsidR="00CB6366" w:rsidTr="00CB6366">
        <w:trPr>
          <w:trHeight w:val="144"/>
        </w:trPr>
        <w:tc>
          <w:tcPr>
            <w:tcW w:w="1339" w:type="dxa"/>
            <w:tcMar>
              <w:top w:w="50" w:type="dxa"/>
              <w:left w:w="100" w:type="dxa"/>
            </w:tcMar>
            <w:vAlign w:val="center"/>
          </w:tcPr>
          <w:p w:rsidR="00CB6366" w:rsidRDefault="00CB6366" w:rsidP="00D020AD">
            <w:pPr>
              <w:spacing w:after="0"/>
              <w:ind w:left="101"/>
            </w:pPr>
            <w:r>
              <w:rPr>
                <w:rFonts w:ascii="Times New Roman" w:hAnsi="Times New Roman"/>
                <w:b/>
                <w:color w:val="000000"/>
                <w:sz w:val="24"/>
              </w:rPr>
              <w:t xml:space="preserve"> Код </w:t>
            </w:r>
          </w:p>
        </w:tc>
        <w:tc>
          <w:tcPr>
            <w:tcW w:w="8224" w:type="dxa"/>
            <w:tcMar>
              <w:top w:w="50" w:type="dxa"/>
              <w:left w:w="100" w:type="dxa"/>
            </w:tcMar>
            <w:vAlign w:val="center"/>
          </w:tcPr>
          <w:p w:rsidR="00CB6366" w:rsidRDefault="00CB6366" w:rsidP="00D020AD">
            <w:pPr>
              <w:spacing w:after="0"/>
              <w:ind w:left="101"/>
            </w:pPr>
            <w:r>
              <w:rPr>
                <w:rFonts w:ascii="Times New Roman" w:hAnsi="Times New Roman"/>
                <w:b/>
                <w:color w:val="000000"/>
                <w:sz w:val="24"/>
              </w:rPr>
              <w:t xml:space="preserve"> Проверяемый элемент содержания </w:t>
            </w:r>
          </w:p>
        </w:tc>
      </w:tr>
      <w:tr w:rsid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1</w:t>
            </w:r>
          </w:p>
        </w:tc>
        <w:tc>
          <w:tcPr>
            <w:tcW w:w="8224" w:type="dxa"/>
            <w:tcMar>
              <w:top w:w="50" w:type="dxa"/>
              <w:left w:w="100" w:type="dxa"/>
            </w:tcMar>
            <w:vAlign w:val="center"/>
          </w:tcPr>
          <w:p w:rsidR="00CB6366" w:rsidRDefault="00CB6366" w:rsidP="00D020AD">
            <w:pPr>
              <w:spacing w:after="0" w:line="312" w:lineRule="auto"/>
              <w:ind w:left="194"/>
              <w:jc w:val="both"/>
            </w:pPr>
            <w:r>
              <w:rPr>
                <w:rFonts w:ascii="Times New Roman" w:hAnsi="Times New Roman"/>
                <w:color w:val="000000"/>
                <w:sz w:val="24"/>
              </w:rPr>
              <w:t>Коммуникативные умения</w:t>
            </w:r>
          </w:p>
        </w:tc>
      </w:tr>
      <w:tr w:rsid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1.1</w:t>
            </w:r>
          </w:p>
        </w:tc>
        <w:tc>
          <w:tcPr>
            <w:tcW w:w="8224" w:type="dxa"/>
            <w:tcMar>
              <w:top w:w="50" w:type="dxa"/>
              <w:left w:w="100" w:type="dxa"/>
            </w:tcMar>
            <w:vAlign w:val="center"/>
          </w:tcPr>
          <w:p w:rsidR="00CB6366" w:rsidRDefault="00CB6366" w:rsidP="00D020AD">
            <w:pPr>
              <w:spacing w:after="0" w:line="312" w:lineRule="auto"/>
              <w:ind w:left="194"/>
              <w:jc w:val="both"/>
            </w:pPr>
            <w:r>
              <w:rPr>
                <w:rFonts w:ascii="Times New Roman" w:hAnsi="Times New Roman"/>
                <w:color w:val="000000"/>
                <w:sz w:val="24"/>
              </w:rPr>
              <w:t>Говорение</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1.1.1</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Диалогическая речь</w:t>
            </w:r>
          </w:p>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Развитие коммуникативных умений диалогической речи на базе умений, сформированных на уровне начального общего образования, в стандартных ситуациях неофициального общения в рамках тематического содержания речи класса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1.1.1.1</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1.1.1.2</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1.1.1.3</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Диалог-расспрос: сообщать фактическую информацию, отвечая на вопросы разных видов, запрашивать интересующую информацию</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1.1.2</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 xml:space="preserve">Монологическая речь </w:t>
            </w:r>
          </w:p>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Развитие коммуникативных умений монологической речи на базе умений, сформированных на уровне начального общего образования: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5 – 6 фраз)</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1.1.2.1</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1.1.2.2</w:t>
            </w:r>
          </w:p>
        </w:tc>
        <w:tc>
          <w:tcPr>
            <w:tcW w:w="8224" w:type="dxa"/>
            <w:tcMar>
              <w:top w:w="50" w:type="dxa"/>
              <w:left w:w="100" w:type="dxa"/>
            </w:tcMar>
            <w:vAlign w:val="center"/>
          </w:tcPr>
          <w:p w:rsidR="00CB6366" w:rsidRDefault="00CB6366" w:rsidP="00D020AD">
            <w:pPr>
              <w:spacing w:after="0" w:line="312" w:lineRule="auto"/>
              <w:ind w:left="194"/>
              <w:jc w:val="both"/>
            </w:pPr>
            <w:r>
              <w:rPr>
                <w:rFonts w:ascii="Times New Roman" w:hAnsi="Times New Roman"/>
                <w:color w:val="000000"/>
                <w:sz w:val="24"/>
              </w:rPr>
              <w:t>Повествование (сообщение)</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1.1.2.3</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 xml:space="preserve">Изложение (пересказ) основного содержания прочитанного текста </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lastRenderedPageBreak/>
              <w:t>1.1.2.4</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Краткое изложение результатов выполненной проектной работы</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1.2</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Аудирование</w:t>
            </w:r>
          </w:p>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Развитие коммуникативных умений аудирования на базе умений, сформированных на уровне начального общего образования. 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 с использованием иллюстрации (время звучания текста (текстов) для аудирования – до 1 минуты)</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1.2.1</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1.2.2</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1.3</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Смысловое чтение</w:t>
            </w:r>
          </w:p>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 – 200 слов)</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1.3.1</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Чтение с пониманием основного содержания текста –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1.3.2</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 представленную в эксплицитной (явной) форме</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1.3.3</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Чтение несплошных текстов (таблиц) и понимание представленной в них информации</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1.4</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Письменная речь</w:t>
            </w:r>
          </w:p>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lastRenderedPageBreak/>
              <w:t>Развитие умений письменной речи на базе умений, сформированных на уровне начального общего образования</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lastRenderedPageBreak/>
              <w:t>1.4.1</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1.4.2</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Написание коротких поздравлений с праздниками (с Новым годом, Рождеством, днём рождения)</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1.4.3</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1.4.4</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60 слов)</w:t>
            </w:r>
          </w:p>
        </w:tc>
      </w:tr>
      <w:tr w:rsid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2</w:t>
            </w:r>
          </w:p>
        </w:tc>
        <w:tc>
          <w:tcPr>
            <w:tcW w:w="8224" w:type="dxa"/>
            <w:tcMar>
              <w:top w:w="50" w:type="dxa"/>
              <w:left w:w="100" w:type="dxa"/>
            </w:tcMar>
            <w:vAlign w:val="center"/>
          </w:tcPr>
          <w:p w:rsidR="00CB6366" w:rsidRDefault="00CB6366" w:rsidP="00D020AD">
            <w:pPr>
              <w:spacing w:after="0" w:line="312" w:lineRule="auto"/>
              <w:ind w:left="194"/>
            </w:pPr>
            <w:r>
              <w:rPr>
                <w:rFonts w:ascii="Times New Roman" w:hAnsi="Times New Roman"/>
                <w:color w:val="000000"/>
                <w:sz w:val="24"/>
              </w:rPr>
              <w:t>Языковые знания и навыки</w:t>
            </w:r>
          </w:p>
        </w:tc>
      </w:tr>
      <w:tr w:rsid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2.1</w:t>
            </w:r>
          </w:p>
        </w:tc>
        <w:tc>
          <w:tcPr>
            <w:tcW w:w="8224" w:type="dxa"/>
            <w:tcMar>
              <w:top w:w="50" w:type="dxa"/>
              <w:left w:w="100" w:type="dxa"/>
            </w:tcMar>
            <w:vAlign w:val="center"/>
          </w:tcPr>
          <w:p w:rsidR="00CB6366" w:rsidRDefault="00CB6366" w:rsidP="00D020AD">
            <w:pPr>
              <w:spacing w:after="0" w:line="312" w:lineRule="auto"/>
              <w:ind w:left="194"/>
            </w:pPr>
            <w:r>
              <w:rPr>
                <w:rFonts w:ascii="Times New Roman" w:hAnsi="Times New Roman"/>
                <w:color w:val="000000"/>
                <w:sz w:val="24"/>
              </w:rPr>
              <w:t>Фонетическая сторона речи</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2.1.1</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2.1.2</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90 слов)</w:t>
            </w:r>
          </w:p>
        </w:tc>
      </w:tr>
      <w:tr w:rsid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2.2</w:t>
            </w:r>
          </w:p>
        </w:tc>
        <w:tc>
          <w:tcPr>
            <w:tcW w:w="8224" w:type="dxa"/>
            <w:tcMar>
              <w:top w:w="50" w:type="dxa"/>
              <w:left w:w="100" w:type="dxa"/>
            </w:tcMar>
            <w:vAlign w:val="center"/>
          </w:tcPr>
          <w:p w:rsidR="00CB6366" w:rsidRDefault="00CB6366" w:rsidP="00D020AD">
            <w:pPr>
              <w:spacing w:after="0" w:line="312" w:lineRule="auto"/>
              <w:ind w:left="194"/>
            </w:pPr>
            <w:r>
              <w:rPr>
                <w:rFonts w:ascii="Times New Roman" w:hAnsi="Times New Roman"/>
                <w:color w:val="000000"/>
                <w:sz w:val="24"/>
              </w:rPr>
              <w:t>Графика, орфография и пунктуация</w:t>
            </w:r>
          </w:p>
        </w:tc>
      </w:tr>
      <w:tr w:rsid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2.2.1</w:t>
            </w:r>
          </w:p>
        </w:tc>
        <w:tc>
          <w:tcPr>
            <w:tcW w:w="8224" w:type="dxa"/>
            <w:tcMar>
              <w:top w:w="50" w:type="dxa"/>
              <w:left w:w="100" w:type="dxa"/>
            </w:tcMar>
            <w:vAlign w:val="center"/>
          </w:tcPr>
          <w:p w:rsidR="00CB6366" w:rsidRDefault="00CB6366" w:rsidP="00D020AD">
            <w:pPr>
              <w:spacing w:after="0" w:line="312" w:lineRule="auto"/>
              <w:ind w:left="194"/>
              <w:jc w:val="both"/>
            </w:pPr>
            <w:r>
              <w:rPr>
                <w:rFonts w:ascii="Times New Roman" w:hAnsi="Times New Roman"/>
                <w:color w:val="000000"/>
                <w:sz w:val="24"/>
              </w:rPr>
              <w:t>Правильное написание изученных слов</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2.2.2</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2.2.3</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2.3</w:t>
            </w:r>
          </w:p>
        </w:tc>
        <w:tc>
          <w:tcPr>
            <w:tcW w:w="8224" w:type="dxa"/>
            <w:tcMar>
              <w:top w:w="50" w:type="dxa"/>
              <w:left w:w="100" w:type="dxa"/>
            </w:tcMar>
            <w:vAlign w:val="center"/>
          </w:tcPr>
          <w:p w:rsidR="00CB6366" w:rsidRDefault="00CB6366" w:rsidP="00D020AD">
            <w:pPr>
              <w:spacing w:after="0" w:line="312" w:lineRule="auto"/>
              <w:ind w:left="194"/>
            </w:pPr>
            <w:r>
              <w:rPr>
                <w:rFonts w:ascii="Times New Roman" w:hAnsi="Times New Roman"/>
                <w:color w:val="000000"/>
                <w:sz w:val="24"/>
              </w:rPr>
              <w:t>Лексическая сторона речи</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2.3.1</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pacing w:val="-4"/>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2.3.2</w:t>
            </w:r>
          </w:p>
        </w:tc>
        <w:tc>
          <w:tcPr>
            <w:tcW w:w="8224" w:type="dxa"/>
            <w:tcMar>
              <w:top w:w="50" w:type="dxa"/>
              <w:left w:w="100" w:type="dxa"/>
            </w:tcMar>
            <w:vAlign w:val="center"/>
          </w:tcPr>
          <w:p w:rsidR="00CB6366" w:rsidRDefault="00CB6366" w:rsidP="00D020AD">
            <w:pPr>
              <w:spacing w:after="0" w:line="312" w:lineRule="auto"/>
              <w:ind w:left="194"/>
              <w:jc w:val="both"/>
            </w:pPr>
            <w:r>
              <w:rPr>
                <w:rFonts w:ascii="Times New Roman" w:hAnsi="Times New Roman"/>
                <w:color w:val="000000"/>
                <w:sz w:val="24"/>
              </w:rPr>
              <w:t>Основные способы словообразования – аффиксация:</w:t>
            </w:r>
          </w:p>
        </w:tc>
      </w:tr>
      <w:tr w:rsid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lastRenderedPageBreak/>
              <w:t>2.3.2.1</w:t>
            </w:r>
          </w:p>
        </w:tc>
        <w:tc>
          <w:tcPr>
            <w:tcW w:w="8224" w:type="dxa"/>
            <w:tcMar>
              <w:top w:w="50" w:type="dxa"/>
              <w:left w:w="100" w:type="dxa"/>
            </w:tcMar>
            <w:vAlign w:val="center"/>
          </w:tcPr>
          <w:p w:rsidR="00CB6366" w:rsidRDefault="00CB6366" w:rsidP="00D020AD">
            <w:pPr>
              <w:spacing w:after="0" w:line="312" w:lineRule="auto"/>
              <w:ind w:left="194"/>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-er/-or</w:t>
            </w:r>
            <w:r>
              <w:rPr>
                <w:rFonts w:ascii="Times New Roman" w:hAnsi="Times New Roman"/>
                <w:color w:val="000000"/>
                <w:sz w:val="24"/>
              </w:rPr>
              <w:t xml:space="preserve"> (teacher/visitor), </w:t>
            </w:r>
            <w:r>
              <w:rPr>
                <w:rFonts w:ascii="Times New Roman" w:hAnsi="Times New Roman"/>
                <w:i/>
                <w:color w:val="000000"/>
                <w:sz w:val="24"/>
              </w:rPr>
              <w:t>-ist</w:t>
            </w:r>
            <w:r>
              <w:rPr>
                <w:rFonts w:ascii="Times New Roman" w:hAnsi="Times New Roman"/>
                <w:color w:val="000000"/>
                <w:sz w:val="24"/>
              </w:rPr>
              <w:t xml:space="preserve"> (scientist, tourist), </w:t>
            </w:r>
            <w:r>
              <w:rPr>
                <w:rFonts w:ascii="Times New Roman" w:hAnsi="Times New Roman"/>
                <w:i/>
                <w:color w:val="000000"/>
                <w:sz w:val="24"/>
              </w:rPr>
              <w:t>-sion/-tion</w:t>
            </w:r>
            <w:r>
              <w:rPr>
                <w:rFonts w:ascii="Times New Roman" w:hAnsi="Times New Roman"/>
                <w:color w:val="000000"/>
                <w:sz w:val="24"/>
              </w:rPr>
              <w:t xml:space="preserve"> (discussion/invitation)</w:t>
            </w:r>
          </w:p>
        </w:tc>
      </w:tr>
      <w:tr w:rsid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2.3.2.2</w:t>
            </w:r>
          </w:p>
        </w:tc>
        <w:tc>
          <w:tcPr>
            <w:tcW w:w="8224" w:type="dxa"/>
            <w:tcMar>
              <w:top w:w="50" w:type="dxa"/>
              <w:left w:w="100" w:type="dxa"/>
            </w:tcMar>
            <w:vAlign w:val="center"/>
          </w:tcPr>
          <w:p w:rsidR="00CB6366" w:rsidRDefault="00CB6366" w:rsidP="00D020AD">
            <w:pPr>
              <w:spacing w:after="0" w:line="312" w:lineRule="auto"/>
              <w:ind w:left="194"/>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(wonderful), </w:t>
            </w:r>
            <w:r>
              <w:rPr>
                <w:rFonts w:ascii="Times New Roman" w:hAnsi="Times New Roman"/>
                <w:i/>
                <w:color w:val="000000"/>
                <w:sz w:val="24"/>
              </w:rPr>
              <w:t xml:space="preserve">-ian/-an </w:t>
            </w:r>
            <w:r>
              <w:rPr>
                <w:rFonts w:ascii="Times New Roman" w:hAnsi="Times New Roman"/>
                <w:color w:val="000000"/>
                <w:sz w:val="24"/>
              </w:rPr>
              <w:t>(Russian/American)</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2.3.2.3</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 xml:space="preserve">образование наречий при помощи суффикса </w:t>
            </w:r>
            <w:r w:rsidRPr="00CB6366">
              <w:rPr>
                <w:rFonts w:ascii="Times New Roman" w:hAnsi="Times New Roman"/>
                <w:i/>
                <w:color w:val="000000"/>
                <w:sz w:val="24"/>
                <w:lang w:val="ru-RU"/>
              </w:rPr>
              <w:t>-</w:t>
            </w:r>
            <w:r>
              <w:rPr>
                <w:rFonts w:ascii="Times New Roman" w:hAnsi="Times New Roman"/>
                <w:i/>
                <w:color w:val="000000"/>
                <w:sz w:val="24"/>
              </w:rPr>
              <w:t>ly</w:t>
            </w:r>
            <w:r w:rsidRPr="00CB6366">
              <w:rPr>
                <w:rFonts w:ascii="Times New Roman" w:hAnsi="Times New Roman"/>
                <w:color w:val="000000"/>
                <w:sz w:val="24"/>
                <w:lang w:val="ru-RU"/>
              </w:rPr>
              <w:t xml:space="preserve"> (</w:t>
            </w:r>
            <w:r>
              <w:rPr>
                <w:rFonts w:ascii="Times New Roman" w:hAnsi="Times New Roman"/>
                <w:color w:val="000000"/>
                <w:sz w:val="24"/>
              </w:rPr>
              <w:t>recently</w:t>
            </w:r>
            <w:r w:rsidRPr="00CB6366">
              <w:rPr>
                <w:rFonts w:ascii="Times New Roman" w:hAnsi="Times New Roman"/>
                <w:color w:val="000000"/>
                <w:sz w:val="24"/>
                <w:lang w:val="ru-RU"/>
              </w:rPr>
              <w:t>)</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2.3.2.4</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sidRPr="00CB6366">
              <w:rPr>
                <w:rFonts w:ascii="Times New Roman" w:hAnsi="Times New Roman"/>
                <w:i/>
                <w:color w:val="000000"/>
                <w:sz w:val="24"/>
                <w:lang w:val="ru-RU"/>
              </w:rPr>
              <w:t>-</w:t>
            </w:r>
            <w:r w:rsidRPr="00CB6366">
              <w:rPr>
                <w:rFonts w:ascii="Times New Roman" w:hAnsi="Times New Roman"/>
                <w:color w:val="000000"/>
                <w:sz w:val="24"/>
                <w:lang w:val="ru-RU"/>
              </w:rPr>
              <w:t xml:space="preserve"> (</w:t>
            </w:r>
            <w:r>
              <w:rPr>
                <w:rFonts w:ascii="Times New Roman" w:hAnsi="Times New Roman"/>
                <w:color w:val="000000"/>
                <w:sz w:val="24"/>
              </w:rPr>
              <w:t>unhappy</w:t>
            </w:r>
            <w:r w:rsidRPr="00CB6366">
              <w:rPr>
                <w:rFonts w:ascii="Times New Roman" w:hAnsi="Times New Roman"/>
                <w:color w:val="000000"/>
                <w:sz w:val="24"/>
                <w:lang w:val="ru-RU"/>
              </w:rPr>
              <w:t xml:space="preserve">, </w:t>
            </w:r>
            <w:r>
              <w:rPr>
                <w:rFonts w:ascii="Times New Roman" w:hAnsi="Times New Roman"/>
                <w:color w:val="000000"/>
                <w:sz w:val="24"/>
              </w:rPr>
              <w:t>unreality</w:t>
            </w:r>
            <w:r w:rsidRPr="00CB6366">
              <w:rPr>
                <w:rFonts w:ascii="Times New Roman" w:hAnsi="Times New Roman"/>
                <w:color w:val="000000"/>
                <w:sz w:val="24"/>
                <w:lang w:val="ru-RU"/>
              </w:rPr>
              <w:t xml:space="preserve">, </w:t>
            </w:r>
            <w:r>
              <w:rPr>
                <w:rFonts w:ascii="Times New Roman" w:hAnsi="Times New Roman"/>
                <w:color w:val="000000"/>
                <w:sz w:val="24"/>
              </w:rPr>
              <w:t>unusually</w:t>
            </w:r>
            <w:r w:rsidRPr="00CB6366">
              <w:rPr>
                <w:rFonts w:ascii="Times New Roman" w:hAnsi="Times New Roman"/>
                <w:color w:val="000000"/>
                <w:sz w:val="24"/>
                <w:lang w:val="ru-RU"/>
              </w:rPr>
              <w:t>)</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2.4</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Грамматическая сторона речи</w:t>
            </w:r>
          </w:p>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2.4.1</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Предложения с несколькими обстоятельствами, следующими в определённом порядке</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2.4.2</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 xml:space="preserve">Вопросительные предложения (альтернативный и разделительный вопросы в </w:t>
            </w:r>
            <w:r>
              <w:rPr>
                <w:rFonts w:ascii="Times New Roman" w:hAnsi="Times New Roman"/>
                <w:color w:val="000000"/>
                <w:sz w:val="24"/>
              </w:rPr>
              <w:t>Present</w:t>
            </w:r>
            <w:r w:rsidRPr="00CB6366">
              <w:rPr>
                <w:rFonts w:ascii="Times New Roman" w:hAnsi="Times New Roman"/>
                <w:color w:val="000000"/>
                <w:sz w:val="24"/>
                <w:lang w:val="ru-RU"/>
              </w:rPr>
              <w:t>/</w:t>
            </w:r>
            <w:r>
              <w:rPr>
                <w:rFonts w:ascii="Times New Roman" w:hAnsi="Times New Roman"/>
                <w:color w:val="000000"/>
                <w:sz w:val="24"/>
              </w:rPr>
              <w:t>Past</w:t>
            </w:r>
            <w:r w:rsidRPr="00CB6366">
              <w:rPr>
                <w:rFonts w:ascii="Times New Roman" w:hAnsi="Times New Roman"/>
                <w:color w:val="000000"/>
                <w:sz w:val="24"/>
                <w:lang w:val="ru-RU"/>
              </w:rPr>
              <w:t>/</w:t>
            </w:r>
            <w:r>
              <w:rPr>
                <w:rFonts w:ascii="Times New Roman" w:hAnsi="Times New Roman"/>
                <w:color w:val="000000"/>
                <w:sz w:val="24"/>
              </w:rPr>
              <w:t>Future</w:t>
            </w:r>
            <w:r w:rsidRPr="00CB6366">
              <w:rPr>
                <w:rFonts w:ascii="Times New Roman" w:hAnsi="Times New Roman"/>
                <w:color w:val="000000"/>
                <w:sz w:val="24"/>
                <w:lang w:val="ru-RU"/>
              </w:rPr>
              <w:t xml:space="preserve"> </w:t>
            </w:r>
            <w:r>
              <w:rPr>
                <w:rFonts w:ascii="Times New Roman" w:hAnsi="Times New Roman"/>
                <w:color w:val="000000"/>
                <w:sz w:val="24"/>
              </w:rPr>
              <w:t>Simple</w:t>
            </w:r>
            <w:r w:rsidRPr="00CB6366">
              <w:rPr>
                <w:rFonts w:ascii="Times New Roman" w:hAnsi="Times New Roman"/>
                <w:color w:val="000000"/>
                <w:sz w:val="24"/>
                <w:lang w:val="ru-RU"/>
              </w:rPr>
              <w:t xml:space="preserve"> </w:t>
            </w:r>
            <w:r>
              <w:rPr>
                <w:rFonts w:ascii="Times New Roman" w:hAnsi="Times New Roman"/>
                <w:color w:val="000000"/>
                <w:sz w:val="24"/>
              </w:rPr>
              <w:t>Tense</w:t>
            </w:r>
            <w:r w:rsidRPr="00CB6366">
              <w:rPr>
                <w:rFonts w:ascii="Times New Roman" w:hAnsi="Times New Roman"/>
                <w:color w:val="000000"/>
                <w:sz w:val="24"/>
                <w:lang w:val="ru-RU"/>
              </w:rPr>
              <w:t>)</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2.4.3</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4"/>
              </w:rPr>
              <w:t>Present</w:t>
            </w:r>
            <w:r w:rsidRPr="00CB6366">
              <w:rPr>
                <w:rFonts w:ascii="Times New Roman" w:hAnsi="Times New Roman"/>
                <w:color w:val="000000"/>
                <w:sz w:val="24"/>
                <w:lang w:val="ru-RU"/>
              </w:rPr>
              <w:t xml:space="preserve"> </w:t>
            </w:r>
            <w:r>
              <w:rPr>
                <w:rFonts w:ascii="Times New Roman" w:hAnsi="Times New Roman"/>
                <w:color w:val="000000"/>
                <w:sz w:val="24"/>
              </w:rPr>
              <w:t>Perfect</w:t>
            </w:r>
            <w:r w:rsidRPr="00CB6366">
              <w:rPr>
                <w:rFonts w:ascii="Times New Roman" w:hAnsi="Times New Roman"/>
                <w:color w:val="000000"/>
                <w:sz w:val="24"/>
                <w:lang w:val="ru-RU"/>
              </w:rPr>
              <w:t xml:space="preserve"> </w:t>
            </w:r>
            <w:r>
              <w:rPr>
                <w:rFonts w:ascii="Times New Roman" w:hAnsi="Times New Roman"/>
                <w:color w:val="000000"/>
                <w:sz w:val="24"/>
              </w:rPr>
              <w:t>Tense</w:t>
            </w:r>
            <w:r w:rsidRPr="00CB6366">
              <w:rPr>
                <w:rFonts w:ascii="Times New Roman" w:hAnsi="Times New Roman"/>
                <w:color w:val="000000"/>
                <w:sz w:val="24"/>
                <w:lang w:val="ru-RU"/>
              </w:rPr>
              <w:t xml:space="preserve"> в повествовательных (утвердительных и отрицательных) и вопросительных предложениях</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2.4.4</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Имена существительные во множественном числе, в том числе имена существительные, имеющие форму только множественного числа</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2.4.5</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Имена существительные с причастиями настоящего и прошедшего времени</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2.4.6</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Наречия в положительной, сравнительной и превосходной степенях, образованные по правилу, и исключения</w:t>
            </w:r>
          </w:p>
        </w:tc>
      </w:tr>
      <w:tr w:rsid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3</w:t>
            </w:r>
          </w:p>
        </w:tc>
        <w:tc>
          <w:tcPr>
            <w:tcW w:w="8224" w:type="dxa"/>
            <w:tcMar>
              <w:top w:w="50" w:type="dxa"/>
              <w:left w:w="100" w:type="dxa"/>
            </w:tcMar>
            <w:vAlign w:val="center"/>
          </w:tcPr>
          <w:p w:rsidR="00CB6366" w:rsidRDefault="00CB6366" w:rsidP="00D020AD">
            <w:pPr>
              <w:spacing w:after="0" w:line="312" w:lineRule="auto"/>
              <w:ind w:left="194"/>
            </w:pPr>
            <w:r>
              <w:rPr>
                <w:rFonts w:ascii="Times New Roman" w:hAnsi="Times New Roman"/>
                <w:color w:val="000000"/>
                <w:sz w:val="24"/>
              </w:rPr>
              <w:t>Социокультурные знания и умения</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3.1</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3.2</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3.3</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 xml:space="preserve">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с доступными в </w:t>
            </w:r>
            <w:r w:rsidRPr="00CB6366">
              <w:rPr>
                <w:rFonts w:ascii="Times New Roman" w:hAnsi="Times New Roman"/>
                <w:color w:val="000000"/>
                <w:sz w:val="24"/>
                <w:lang w:val="ru-RU"/>
              </w:rPr>
              <w:lastRenderedPageBreak/>
              <w:t>языковом отношении образцами детской поэзии и прозы на английском языке</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lastRenderedPageBreak/>
              <w:t>3.4</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английском языке </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3.5</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Умение правильно оформлять свой адрес на английском языке (в анкете, формуляре)</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3.6</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Умение кратко представлять Россию и страну (страны) изучаемого языка</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3.7</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4</w:t>
            </w:r>
          </w:p>
        </w:tc>
        <w:tc>
          <w:tcPr>
            <w:tcW w:w="8224" w:type="dxa"/>
            <w:tcMar>
              <w:top w:w="50" w:type="dxa"/>
              <w:left w:w="100" w:type="dxa"/>
            </w:tcMar>
            <w:vAlign w:val="center"/>
          </w:tcPr>
          <w:p w:rsidR="00CB6366" w:rsidRDefault="00CB6366" w:rsidP="00D020AD">
            <w:pPr>
              <w:spacing w:after="0" w:line="312" w:lineRule="auto"/>
              <w:ind w:left="194"/>
            </w:pPr>
            <w:r>
              <w:rPr>
                <w:rFonts w:ascii="Times New Roman" w:hAnsi="Times New Roman"/>
                <w:color w:val="000000"/>
                <w:sz w:val="24"/>
              </w:rPr>
              <w:t>Компенсаторные умения</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4.1</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Использование при чтении и аудировании языковой, в том числе контекстуальной, догадки</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4.2</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4.3</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CB6366" w:rsidTr="00D020AD">
        <w:trPr>
          <w:trHeight w:val="144"/>
        </w:trPr>
        <w:tc>
          <w:tcPr>
            <w:tcW w:w="0" w:type="auto"/>
            <w:gridSpan w:val="2"/>
            <w:tcMar>
              <w:top w:w="50" w:type="dxa"/>
              <w:left w:w="100" w:type="dxa"/>
            </w:tcMar>
            <w:vAlign w:val="center"/>
          </w:tcPr>
          <w:p w:rsidR="00CB6366" w:rsidRDefault="00CB6366" w:rsidP="00D020AD">
            <w:pPr>
              <w:spacing w:after="0" w:line="312" w:lineRule="auto"/>
              <w:ind w:left="194"/>
            </w:pPr>
            <w:r>
              <w:rPr>
                <w:rFonts w:ascii="Times New Roman" w:hAnsi="Times New Roman"/>
                <w:color w:val="000000"/>
                <w:sz w:val="24"/>
              </w:rPr>
              <w:t>Тематическое содержание речи</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А</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Моя семья. Мои друзья. Семейные праздники: день рождения, Новый год</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Б</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Внешность и характер человека (литературного персонажа)</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В</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Досуг и увлечения (хобби) современного подростка (чтение, кино, спорт)</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Г</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Здоровый образ жизни: режим труда и отдыха, здоровое питание</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Д</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Покупки: одежда, обувь и продукты питания</w:t>
            </w:r>
          </w:p>
        </w:tc>
      </w:tr>
      <w:tr w:rsid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Е</w:t>
            </w:r>
          </w:p>
        </w:tc>
        <w:tc>
          <w:tcPr>
            <w:tcW w:w="8224" w:type="dxa"/>
            <w:tcMar>
              <w:top w:w="50" w:type="dxa"/>
              <w:left w:w="100" w:type="dxa"/>
            </w:tcMar>
            <w:vAlign w:val="center"/>
          </w:tcPr>
          <w:p w:rsidR="00CB6366" w:rsidRDefault="00CB6366" w:rsidP="00D020AD">
            <w:pPr>
              <w:spacing w:after="0" w:line="312" w:lineRule="auto"/>
              <w:ind w:left="194"/>
              <w:jc w:val="both"/>
            </w:pPr>
            <w:r w:rsidRPr="00CB6366">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зарубежными сверстниками</w:t>
            </w:r>
          </w:p>
        </w:tc>
      </w:tr>
      <w:tr w:rsid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Ж</w:t>
            </w:r>
          </w:p>
        </w:tc>
        <w:tc>
          <w:tcPr>
            <w:tcW w:w="8224" w:type="dxa"/>
            <w:tcMar>
              <w:top w:w="50" w:type="dxa"/>
              <w:left w:w="100" w:type="dxa"/>
            </w:tcMar>
            <w:vAlign w:val="center"/>
          </w:tcPr>
          <w:p w:rsidR="00CB6366" w:rsidRDefault="00CB6366" w:rsidP="00D020AD">
            <w:pPr>
              <w:spacing w:after="0" w:line="312" w:lineRule="auto"/>
              <w:ind w:left="194"/>
              <w:jc w:val="both"/>
            </w:pPr>
            <w:r w:rsidRPr="00CB6366">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r>
      <w:tr w:rsid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З</w:t>
            </w:r>
          </w:p>
        </w:tc>
        <w:tc>
          <w:tcPr>
            <w:tcW w:w="8224" w:type="dxa"/>
            <w:tcMar>
              <w:top w:w="50" w:type="dxa"/>
              <w:left w:w="100" w:type="dxa"/>
            </w:tcMar>
            <w:vAlign w:val="center"/>
          </w:tcPr>
          <w:p w:rsidR="00CB6366" w:rsidRDefault="00CB6366" w:rsidP="00D020AD">
            <w:pPr>
              <w:spacing w:after="0" w:line="312" w:lineRule="auto"/>
              <w:ind w:left="194"/>
              <w:jc w:val="both"/>
            </w:pPr>
            <w:r w:rsidRPr="00CB6366">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r>
      <w:tr w:rsid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И</w:t>
            </w:r>
          </w:p>
        </w:tc>
        <w:tc>
          <w:tcPr>
            <w:tcW w:w="8224" w:type="dxa"/>
            <w:tcMar>
              <w:top w:w="50" w:type="dxa"/>
              <w:left w:w="100" w:type="dxa"/>
            </w:tcMar>
            <w:vAlign w:val="center"/>
          </w:tcPr>
          <w:p w:rsidR="00CB6366" w:rsidRDefault="00CB6366" w:rsidP="00D020AD">
            <w:pPr>
              <w:spacing w:after="0" w:line="312" w:lineRule="auto"/>
              <w:ind w:left="194"/>
              <w:jc w:val="both"/>
            </w:pPr>
            <w:r>
              <w:rPr>
                <w:rFonts w:ascii="Times New Roman" w:hAnsi="Times New Roman"/>
                <w:color w:val="000000"/>
                <w:sz w:val="24"/>
              </w:rPr>
              <w:t>Родной населенный пункт. Транспорт</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К</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r>
      <w:tr w:rsidR="00CB6366" w:rsidRPr="00CB6366" w:rsidTr="00CB6366">
        <w:trPr>
          <w:trHeight w:val="144"/>
        </w:trPr>
        <w:tc>
          <w:tcPr>
            <w:tcW w:w="1339" w:type="dxa"/>
            <w:tcMar>
              <w:top w:w="50" w:type="dxa"/>
              <w:left w:w="100" w:type="dxa"/>
            </w:tcMar>
            <w:vAlign w:val="center"/>
          </w:tcPr>
          <w:p w:rsidR="00CB6366" w:rsidRDefault="00CB6366" w:rsidP="00D020AD">
            <w:pPr>
              <w:spacing w:after="0" w:line="312" w:lineRule="auto"/>
              <w:ind w:left="194"/>
              <w:jc w:val="center"/>
            </w:pPr>
            <w:r>
              <w:rPr>
                <w:rFonts w:ascii="Times New Roman" w:hAnsi="Times New Roman"/>
                <w:color w:val="000000"/>
                <w:sz w:val="24"/>
              </w:rPr>
              <w:t>Л</w:t>
            </w:r>
          </w:p>
        </w:tc>
        <w:tc>
          <w:tcPr>
            <w:tcW w:w="8224" w:type="dxa"/>
            <w:tcMar>
              <w:top w:w="50" w:type="dxa"/>
              <w:left w:w="100" w:type="dxa"/>
            </w:tcMar>
            <w:vAlign w:val="center"/>
          </w:tcPr>
          <w:p w:rsidR="00CB6366" w:rsidRPr="00CB6366" w:rsidRDefault="00CB6366" w:rsidP="00D020AD">
            <w:pPr>
              <w:spacing w:after="0" w:line="312" w:lineRule="auto"/>
              <w:ind w:left="194"/>
              <w:jc w:val="both"/>
              <w:rPr>
                <w:lang w:val="ru-RU"/>
              </w:rPr>
            </w:pPr>
            <w:r w:rsidRPr="00CB6366">
              <w:rPr>
                <w:rFonts w:ascii="Times New Roman" w:hAnsi="Times New Roman"/>
                <w:color w:val="000000"/>
                <w:sz w:val="24"/>
                <w:lang w:val="ru-RU"/>
              </w:rPr>
              <w:t>Выдающиеся люди родной страны и страны (стран) изучаемого языка: писатели, поэты</w:t>
            </w:r>
          </w:p>
        </w:tc>
      </w:tr>
    </w:tbl>
    <w:p w:rsidR="00CB6366" w:rsidRPr="00CB6366" w:rsidRDefault="00CB6366" w:rsidP="00CB6366">
      <w:pPr>
        <w:spacing w:after="0"/>
        <w:ind w:left="120"/>
        <w:rPr>
          <w:lang w:val="ru-RU"/>
        </w:rPr>
      </w:pPr>
    </w:p>
    <w:p w:rsidR="00CB6366" w:rsidRDefault="00CB6366" w:rsidP="00CB6366">
      <w:pPr>
        <w:spacing w:before="199" w:after="199"/>
        <w:ind w:left="120"/>
      </w:pPr>
      <w:r>
        <w:rPr>
          <w:rFonts w:ascii="Times New Roman" w:hAnsi="Times New Roman"/>
          <w:b/>
          <w:color w:val="000000"/>
          <w:sz w:val="28"/>
        </w:rPr>
        <w:lastRenderedPageBreak/>
        <w:t>6 КЛАСС</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82"/>
        <w:gridCol w:w="8281"/>
      </w:tblGrid>
      <w:tr w:rsidR="00CB6366" w:rsidTr="00CB6366">
        <w:trPr>
          <w:trHeight w:val="144"/>
        </w:trPr>
        <w:tc>
          <w:tcPr>
            <w:tcW w:w="1282" w:type="dxa"/>
            <w:tcMar>
              <w:top w:w="50" w:type="dxa"/>
              <w:left w:w="100" w:type="dxa"/>
            </w:tcMar>
            <w:vAlign w:val="center"/>
          </w:tcPr>
          <w:p w:rsidR="00CB6366" w:rsidRDefault="00CB6366" w:rsidP="00D020AD">
            <w:pPr>
              <w:spacing w:after="0"/>
              <w:ind w:left="135"/>
            </w:pPr>
            <w:r>
              <w:rPr>
                <w:rFonts w:ascii="Times New Roman" w:hAnsi="Times New Roman"/>
                <w:b/>
                <w:color w:val="000000"/>
                <w:sz w:val="24"/>
              </w:rPr>
              <w:t xml:space="preserve"> Код </w:t>
            </w:r>
          </w:p>
        </w:tc>
        <w:tc>
          <w:tcPr>
            <w:tcW w:w="8281" w:type="dxa"/>
            <w:tcMar>
              <w:top w:w="50" w:type="dxa"/>
              <w:left w:w="100" w:type="dxa"/>
            </w:tcMar>
            <w:vAlign w:val="center"/>
          </w:tcPr>
          <w:p w:rsidR="00CB6366" w:rsidRDefault="00CB6366" w:rsidP="00D020AD">
            <w:pPr>
              <w:spacing w:after="0"/>
              <w:ind w:left="135"/>
            </w:pPr>
            <w:r>
              <w:rPr>
                <w:rFonts w:ascii="Times New Roman" w:hAnsi="Times New Roman"/>
                <w:b/>
                <w:color w:val="000000"/>
                <w:sz w:val="24"/>
              </w:rPr>
              <w:t xml:space="preserve"> Проверяемый элемент содержания </w:t>
            </w:r>
          </w:p>
        </w:tc>
      </w:tr>
      <w:tr w:rsid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w:t>
            </w:r>
          </w:p>
        </w:tc>
        <w:tc>
          <w:tcPr>
            <w:tcW w:w="8281"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Коммуникативные умения</w:t>
            </w:r>
          </w:p>
        </w:tc>
      </w:tr>
      <w:tr w:rsid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w:t>
            </w:r>
          </w:p>
        </w:tc>
        <w:tc>
          <w:tcPr>
            <w:tcW w:w="8281"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i/>
                <w:color w:val="000000"/>
                <w:sz w:val="24"/>
              </w:rPr>
              <w:t>Говорение</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1.1.1</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Диалогическая речь</w:t>
            </w:r>
          </w:p>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1.1.1.1</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1.1.1.2</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1.1.1.3</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1.1.2</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Монологическая речь </w:t>
            </w:r>
          </w:p>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7 – 8 фраз)</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1.1.2.1</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lastRenderedPageBreak/>
              <w:t>1.1.2.2</w:t>
            </w:r>
          </w:p>
        </w:tc>
        <w:tc>
          <w:tcPr>
            <w:tcW w:w="8281"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Повествование (сообщение)</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1.1.2.3</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Изложение (пересказ) основного содержания прочитанного текста </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1.1.2.4</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Краткое изложение результатов выполненной проектной работы</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1.2</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i/>
                <w:color w:val="000000"/>
                <w:sz w:val="24"/>
                <w:lang w:val="ru-RU"/>
              </w:rPr>
              <w:t>Аудирование</w:t>
            </w:r>
          </w:p>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интересующей информации (время звучания текста (текстов) для аудирования – до 1,5 минут)</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1.2.1</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1.2.2</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1.3</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i/>
                <w:color w:val="000000"/>
                <w:sz w:val="24"/>
                <w:lang w:val="ru-RU"/>
              </w:rPr>
              <w:t>Смысловое чтение</w:t>
            </w:r>
          </w:p>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 – 300 слов)</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1.3.1</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1.3.2</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1.3.3</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Чтение несплошных текстов (таблиц) и понимание представленной в них </w:t>
            </w:r>
            <w:r w:rsidRPr="00CB6366">
              <w:rPr>
                <w:rFonts w:ascii="Times New Roman" w:hAnsi="Times New Roman"/>
                <w:color w:val="000000"/>
                <w:sz w:val="24"/>
                <w:lang w:val="ru-RU"/>
              </w:rPr>
              <w:lastRenderedPageBreak/>
              <w:t>информации</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lastRenderedPageBreak/>
              <w:t>1.4</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i/>
                <w:color w:val="000000"/>
                <w:sz w:val="24"/>
                <w:lang w:val="ru-RU"/>
              </w:rPr>
              <w:t>Письменная речь</w:t>
            </w:r>
          </w:p>
          <w:p w:rsidR="00CB6366" w:rsidRPr="00CB6366" w:rsidRDefault="00CB6366" w:rsidP="00D020AD">
            <w:pPr>
              <w:spacing w:after="0" w:line="336" w:lineRule="auto"/>
              <w:ind w:left="228"/>
              <w:rPr>
                <w:lang w:val="ru-RU"/>
              </w:rPr>
            </w:pPr>
            <w:r w:rsidRPr="00CB6366">
              <w:rPr>
                <w:rFonts w:ascii="Times New Roman" w:hAnsi="Times New Roman"/>
                <w:color w:val="000000"/>
                <w:sz w:val="24"/>
                <w:lang w:val="ru-RU"/>
              </w:rPr>
              <w:t>Развитие умений письменной речи</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1.4.1</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1.4.2</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1.4.3</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1.4.4</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Создание небольшого письменного высказывания с использованием образца, плана, иллюстраций (объём письменного высказывания – до 70 слов)</w:t>
            </w:r>
          </w:p>
        </w:tc>
      </w:tr>
      <w:tr w:rsid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w:t>
            </w:r>
          </w:p>
        </w:tc>
        <w:tc>
          <w:tcPr>
            <w:tcW w:w="8281" w:type="dxa"/>
            <w:tcMar>
              <w:top w:w="50" w:type="dxa"/>
              <w:left w:w="100" w:type="dxa"/>
            </w:tcMar>
            <w:vAlign w:val="center"/>
          </w:tcPr>
          <w:p w:rsidR="00CB6366" w:rsidRDefault="00CB6366" w:rsidP="00D020AD">
            <w:pPr>
              <w:spacing w:after="0" w:line="336" w:lineRule="auto"/>
              <w:ind w:left="228"/>
            </w:pPr>
            <w:r>
              <w:rPr>
                <w:rFonts w:ascii="Times New Roman" w:hAnsi="Times New Roman"/>
                <w:color w:val="000000"/>
                <w:sz w:val="24"/>
              </w:rPr>
              <w:t>Языковые знания и навыки</w:t>
            </w:r>
          </w:p>
        </w:tc>
      </w:tr>
      <w:tr w:rsid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2.1</w:t>
            </w:r>
          </w:p>
        </w:tc>
        <w:tc>
          <w:tcPr>
            <w:tcW w:w="8281" w:type="dxa"/>
            <w:tcMar>
              <w:top w:w="50" w:type="dxa"/>
              <w:left w:w="100" w:type="dxa"/>
            </w:tcMar>
            <w:vAlign w:val="center"/>
          </w:tcPr>
          <w:p w:rsidR="00CB6366" w:rsidRDefault="00CB6366" w:rsidP="00D020AD">
            <w:pPr>
              <w:spacing w:after="0" w:line="336" w:lineRule="auto"/>
              <w:ind w:left="228"/>
            </w:pPr>
            <w:r>
              <w:rPr>
                <w:rFonts w:ascii="Times New Roman" w:hAnsi="Times New Roman"/>
                <w:i/>
                <w:color w:val="000000"/>
                <w:sz w:val="24"/>
              </w:rPr>
              <w:t>Фонетическая сторона речи</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2.1.1</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2.1.2</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95 слов)</w:t>
            </w:r>
          </w:p>
        </w:tc>
      </w:tr>
      <w:tr w:rsid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2.2</w:t>
            </w:r>
          </w:p>
        </w:tc>
        <w:tc>
          <w:tcPr>
            <w:tcW w:w="8281" w:type="dxa"/>
            <w:tcMar>
              <w:top w:w="50" w:type="dxa"/>
              <w:left w:w="100" w:type="dxa"/>
            </w:tcMar>
            <w:vAlign w:val="center"/>
          </w:tcPr>
          <w:p w:rsidR="00CB6366" w:rsidRDefault="00CB6366" w:rsidP="00D020AD">
            <w:pPr>
              <w:spacing w:after="0" w:line="336" w:lineRule="auto"/>
              <w:ind w:left="228"/>
            </w:pPr>
            <w:r>
              <w:rPr>
                <w:rFonts w:ascii="Times New Roman" w:hAnsi="Times New Roman"/>
                <w:i/>
                <w:color w:val="000000"/>
                <w:sz w:val="24"/>
              </w:rPr>
              <w:t>Графика, орфография и пунктуация</w:t>
            </w:r>
          </w:p>
        </w:tc>
      </w:tr>
      <w:tr w:rsid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2.2.1</w:t>
            </w:r>
          </w:p>
        </w:tc>
        <w:tc>
          <w:tcPr>
            <w:tcW w:w="8281"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Правильное написание изученных слов</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2.2.2</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2.2.3</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w:t>
            </w:r>
          </w:p>
        </w:tc>
        <w:tc>
          <w:tcPr>
            <w:tcW w:w="8281" w:type="dxa"/>
            <w:tcMar>
              <w:top w:w="50" w:type="dxa"/>
              <w:left w:w="100" w:type="dxa"/>
            </w:tcMar>
            <w:vAlign w:val="center"/>
          </w:tcPr>
          <w:p w:rsidR="00CB6366" w:rsidRDefault="00CB6366" w:rsidP="00D020AD">
            <w:pPr>
              <w:spacing w:after="0" w:line="336" w:lineRule="auto"/>
              <w:ind w:left="228"/>
            </w:pPr>
            <w:r>
              <w:rPr>
                <w:rFonts w:ascii="Times New Roman" w:hAnsi="Times New Roman"/>
                <w:i/>
                <w:color w:val="000000"/>
                <w:sz w:val="24"/>
              </w:rPr>
              <w:t>Лексическая сторона речи</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2.3.1</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Распознавание в письменном и звучащем тексте и употребление в устной и </w:t>
            </w:r>
            <w:r w:rsidRPr="00CB6366">
              <w:rPr>
                <w:rFonts w:ascii="Times New Roman" w:hAnsi="Times New Roman"/>
                <w:color w:val="000000"/>
                <w:sz w:val="24"/>
                <w:lang w:val="ru-RU"/>
              </w:rPr>
              <w:lastRenderedPageBreak/>
              <w:t>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lastRenderedPageBreak/>
              <w:t>2.3.2</w:t>
            </w:r>
          </w:p>
        </w:tc>
        <w:tc>
          <w:tcPr>
            <w:tcW w:w="8281"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Синонимы. Антонимы</w:t>
            </w:r>
          </w:p>
        </w:tc>
      </w:tr>
      <w:tr w:rsid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2.3.3</w:t>
            </w:r>
          </w:p>
        </w:tc>
        <w:tc>
          <w:tcPr>
            <w:tcW w:w="8281"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Интернациональные слова</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2.3.4</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2.3.5</w:t>
            </w:r>
          </w:p>
        </w:tc>
        <w:tc>
          <w:tcPr>
            <w:tcW w:w="8281"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2.3.5.1</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образование имён существительных при помощи суффикса -</w:t>
            </w:r>
            <w:r>
              <w:rPr>
                <w:rFonts w:ascii="Times New Roman" w:hAnsi="Times New Roman"/>
                <w:i/>
                <w:color w:val="000000"/>
                <w:sz w:val="24"/>
              </w:rPr>
              <w:t>ing</w:t>
            </w:r>
            <w:r w:rsidRPr="00CB6366">
              <w:rPr>
                <w:rFonts w:ascii="Times New Roman" w:hAnsi="Times New Roman"/>
                <w:i/>
                <w:color w:val="000000"/>
                <w:sz w:val="24"/>
                <w:lang w:val="ru-RU"/>
              </w:rPr>
              <w:t xml:space="preserve">- </w:t>
            </w:r>
            <w:r w:rsidRPr="00CB6366">
              <w:rPr>
                <w:rFonts w:ascii="Times New Roman" w:hAnsi="Times New Roman"/>
                <w:color w:val="000000"/>
                <w:sz w:val="24"/>
                <w:lang w:val="ru-RU"/>
              </w:rPr>
              <w:t>(</w:t>
            </w:r>
            <w:r>
              <w:rPr>
                <w:rFonts w:ascii="Times New Roman" w:hAnsi="Times New Roman"/>
                <w:i/>
                <w:color w:val="000000"/>
                <w:sz w:val="24"/>
              </w:rPr>
              <w:t>reading</w:t>
            </w:r>
            <w:r w:rsidRPr="00CB6366">
              <w:rPr>
                <w:rFonts w:ascii="Times New Roman" w:hAnsi="Times New Roman"/>
                <w:color w:val="000000"/>
                <w:sz w:val="24"/>
                <w:lang w:val="ru-RU"/>
              </w:rPr>
              <w:t>)</w:t>
            </w:r>
          </w:p>
        </w:tc>
      </w:tr>
      <w:tr w:rsid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2.3.5.2</w:t>
            </w:r>
          </w:p>
        </w:tc>
        <w:tc>
          <w:tcPr>
            <w:tcW w:w="8281"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i/>
                <w:color w:val="000000"/>
                <w:sz w:val="24"/>
                <w:lang w:val="ru-RU"/>
              </w:rPr>
              <w:t>Грамматическая сторона речи</w:t>
            </w:r>
          </w:p>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2.4.1</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CB6366">
              <w:rPr>
                <w:rFonts w:ascii="Times New Roman" w:hAnsi="Times New Roman"/>
                <w:color w:val="000000"/>
                <w:sz w:val="24"/>
                <w:lang w:val="ru-RU"/>
              </w:rPr>
              <w:t xml:space="preserve">, </w:t>
            </w:r>
            <w:r>
              <w:rPr>
                <w:rFonts w:ascii="Times New Roman" w:hAnsi="Times New Roman"/>
                <w:i/>
                <w:color w:val="000000"/>
                <w:sz w:val="24"/>
              </w:rPr>
              <w:t>which</w:t>
            </w:r>
            <w:r w:rsidRPr="00CB6366">
              <w:rPr>
                <w:rFonts w:ascii="Times New Roman" w:hAnsi="Times New Roman"/>
                <w:color w:val="000000"/>
                <w:sz w:val="24"/>
                <w:lang w:val="ru-RU"/>
              </w:rPr>
              <w:t xml:space="preserve">, </w:t>
            </w:r>
            <w:r>
              <w:rPr>
                <w:rFonts w:ascii="Times New Roman" w:hAnsi="Times New Roman"/>
                <w:i/>
                <w:color w:val="000000"/>
                <w:sz w:val="24"/>
              </w:rPr>
              <w:t>that</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2.4.2</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Предложения с конструкциями </w:t>
            </w:r>
            <w:r>
              <w:rPr>
                <w:rFonts w:ascii="Times New Roman" w:hAnsi="Times New Roman"/>
                <w:i/>
                <w:color w:val="000000"/>
                <w:sz w:val="24"/>
              </w:rPr>
              <w:t>as</w:t>
            </w:r>
            <w:r w:rsidRPr="00CB6366">
              <w:rPr>
                <w:rFonts w:ascii="Times New Roman" w:hAnsi="Times New Roman"/>
                <w:i/>
                <w:color w:val="000000"/>
                <w:sz w:val="24"/>
                <w:lang w:val="ru-RU"/>
              </w:rPr>
              <w:t xml:space="preserve"> … </w:t>
            </w:r>
            <w:r>
              <w:rPr>
                <w:rFonts w:ascii="Times New Roman" w:hAnsi="Times New Roman"/>
                <w:i/>
                <w:color w:val="000000"/>
                <w:sz w:val="24"/>
              </w:rPr>
              <w:t>as</w:t>
            </w:r>
            <w:r w:rsidRPr="00CB6366">
              <w:rPr>
                <w:rFonts w:ascii="Times New Roman" w:hAnsi="Times New Roman"/>
                <w:color w:val="000000"/>
                <w:sz w:val="24"/>
                <w:lang w:val="ru-RU"/>
              </w:rPr>
              <w:t xml:space="preserve">, </w:t>
            </w:r>
            <w:r>
              <w:rPr>
                <w:rFonts w:ascii="Times New Roman" w:hAnsi="Times New Roman"/>
                <w:i/>
                <w:color w:val="000000"/>
                <w:sz w:val="24"/>
              </w:rPr>
              <w:t>not</w:t>
            </w:r>
            <w:r w:rsidRPr="00CB6366">
              <w:rPr>
                <w:rFonts w:ascii="Times New Roman" w:hAnsi="Times New Roman"/>
                <w:i/>
                <w:color w:val="000000"/>
                <w:sz w:val="24"/>
                <w:lang w:val="ru-RU"/>
              </w:rPr>
              <w:t xml:space="preserve"> </w:t>
            </w:r>
            <w:r>
              <w:rPr>
                <w:rFonts w:ascii="Times New Roman" w:hAnsi="Times New Roman"/>
                <w:i/>
                <w:color w:val="000000"/>
                <w:sz w:val="24"/>
              </w:rPr>
              <w:t>so</w:t>
            </w:r>
            <w:r w:rsidRPr="00CB6366">
              <w:rPr>
                <w:rFonts w:ascii="Times New Roman" w:hAnsi="Times New Roman"/>
                <w:i/>
                <w:color w:val="000000"/>
                <w:sz w:val="24"/>
                <w:lang w:val="ru-RU"/>
              </w:rPr>
              <w:t xml:space="preserve"> … </w:t>
            </w:r>
            <w:r>
              <w:rPr>
                <w:rFonts w:ascii="Times New Roman" w:hAnsi="Times New Roman"/>
                <w:i/>
                <w:color w:val="000000"/>
                <w:sz w:val="24"/>
              </w:rPr>
              <w:t>as</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2.4.3</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4"/>
              </w:rPr>
              <w:t>Present</w:t>
            </w:r>
            <w:r w:rsidRPr="00CB6366">
              <w:rPr>
                <w:rFonts w:ascii="Times New Roman" w:hAnsi="Times New Roman"/>
                <w:color w:val="000000"/>
                <w:sz w:val="24"/>
                <w:lang w:val="ru-RU"/>
              </w:rPr>
              <w:t>/</w:t>
            </w:r>
            <w:r>
              <w:rPr>
                <w:rFonts w:ascii="Times New Roman" w:hAnsi="Times New Roman"/>
                <w:color w:val="000000"/>
                <w:sz w:val="24"/>
              </w:rPr>
              <w:t>Past</w:t>
            </w:r>
            <w:r w:rsidRPr="00CB6366">
              <w:rPr>
                <w:rFonts w:ascii="Times New Roman" w:hAnsi="Times New Roman"/>
                <w:color w:val="000000"/>
                <w:sz w:val="24"/>
                <w:lang w:val="ru-RU"/>
              </w:rPr>
              <w:t xml:space="preserve"> </w:t>
            </w:r>
            <w:r>
              <w:rPr>
                <w:rFonts w:ascii="Times New Roman" w:hAnsi="Times New Roman"/>
                <w:color w:val="000000"/>
                <w:sz w:val="24"/>
              </w:rPr>
              <w:t>Continuous</w:t>
            </w:r>
            <w:r w:rsidRPr="00CB6366">
              <w:rPr>
                <w:rFonts w:ascii="Times New Roman" w:hAnsi="Times New Roman"/>
                <w:color w:val="000000"/>
                <w:sz w:val="24"/>
                <w:lang w:val="ru-RU"/>
              </w:rPr>
              <w:t xml:space="preserve"> </w:t>
            </w:r>
            <w:r>
              <w:rPr>
                <w:rFonts w:ascii="Times New Roman" w:hAnsi="Times New Roman"/>
                <w:color w:val="000000"/>
                <w:sz w:val="24"/>
              </w:rPr>
              <w:t>Tense</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2.4.4</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4"/>
              </w:rPr>
              <w:t>Present</w:t>
            </w:r>
            <w:r w:rsidRPr="00CB6366">
              <w:rPr>
                <w:rFonts w:ascii="Times New Roman" w:hAnsi="Times New Roman"/>
                <w:color w:val="000000"/>
                <w:sz w:val="24"/>
                <w:lang w:val="ru-RU"/>
              </w:rPr>
              <w:t>/</w:t>
            </w:r>
            <w:r>
              <w:rPr>
                <w:rFonts w:ascii="Times New Roman" w:hAnsi="Times New Roman"/>
                <w:color w:val="000000"/>
                <w:sz w:val="24"/>
              </w:rPr>
              <w:t>Past</w:t>
            </w:r>
            <w:r w:rsidRPr="00CB6366">
              <w:rPr>
                <w:rFonts w:ascii="Times New Roman" w:hAnsi="Times New Roman"/>
                <w:color w:val="000000"/>
                <w:sz w:val="24"/>
                <w:lang w:val="ru-RU"/>
              </w:rPr>
              <w:t xml:space="preserve"> </w:t>
            </w:r>
            <w:r>
              <w:rPr>
                <w:rFonts w:ascii="Times New Roman" w:hAnsi="Times New Roman"/>
                <w:color w:val="000000"/>
                <w:sz w:val="24"/>
              </w:rPr>
              <w:t>Continuous</w:t>
            </w:r>
            <w:r w:rsidRPr="00CB6366">
              <w:rPr>
                <w:rFonts w:ascii="Times New Roman" w:hAnsi="Times New Roman"/>
                <w:color w:val="000000"/>
                <w:sz w:val="24"/>
                <w:lang w:val="ru-RU"/>
              </w:rPr>
              <w:t xml:space="preserve"> </w:t>
            </w:r>
            <w:r>
              <w:rPr>
                <w:rFonts w:ascii="Times New Roman" w:hAnsi="Times New Roman"/>
                <w:color w:val="000000"/>
                <w:sz w:val="24"/>
              </w:rPr>
              <w:t>Tense</w:t>
            </w:r>
          </w:p>
        </w:tc>
      </w:tr>
      <w:tr w:rsid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2.4.5</w:t>
            </w:r>
          </w:p>
        </w:tc>
        <w:tc>
          <w:tcPr>
            <w:tcW w:w="8281"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 / 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2.4.6</w:t>
            </w:r>
          </w:p>
        </w:tc>
        <w:tc>
          <w:tcPr>
            <w:tcW w:w="8281"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 / a little</w:t>
            </w:r>
            <w:r>
              <w:rPr>
                <w:rFonts w:ascii="Times New Roman" w:hAnsi="Times New Roman"/>
                <w:color w:val="000000"/>
                <w:sz w:val="24"/>
              </w:rPr>
              <w:t xml:space="preserve">, </w:t>
            </w:r>
            <w:r>
              <w:rPr>
                <w:rFonts w:ascii="Times New Roman" w:hAnsi="Times New Roman"/>
                <w:i/>
                <w:color w:val="000000"/>
                <w:sz w:val="24"/>
              </w:rPr>
              <w:t>few / a few</w:t>
            </w:r>
            <w:r>
              <w:rPr>
                <w:rFonts w:ascii="Times New Roman" w:hAnsi="Times New Roman"/>
                <w:color w:val="000000"/>
                <w:sz w:val="24"/>
              </w:rPr>
              <w:t>)</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2.4.7</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Возвратные, неопределённые местоимения (</w:t>
            </w:r>
            <w:r>
              <w:rPr>
                <w:rFonts w:ascii="Times New Roman" w:hAnsi="Times New Roman"/>
                <w:i/>
                <w:color w:val="000000"/>
                <w:sz w:val="24"/>
              </w:rPr>
              <w:t>some</w:t>
            </w:r>
            <w:r w:rsidRPr="00CB6366">
              <w:rPr>
                <w:rFonts w:ascii="Times New Roman" w:hAnsi="Times New Roman"/>
                <w:color w:val="000000"/>
                <w:sz w:val="24"/>
                <w:lang w:val="ru-RU"/>
              </w:rPr>
              <w:t xml:space="preserve">, </w:t>
            </w:r>
            <w:r>
              <w:rPr>
                <w:rFonts w:ascii="Times New Roman" w:hAnsi="Times New Roman"/>
                <w:i/>
                <w:color w:val="000000"/>
                <w:sz w:val="24"/>
              </w:rPr>
              <w:t>any</w:t>
            </w:r>
            <w:r w:rsidRPr="00CB6366">
              <w:rPr>
                <w:rFonts w:ascii="Times New Roman" w:hAnsi="Times New Roman"/>
                <w:color w:val="000000"/>
                <w:sz w:val="24"/>
                <w:lang w:val="ru-RU"/>
              </w:rPr>
              <w:t>) и их производные (</w:t>
            </w:r>
            <w:r>
              <w:rPr>
                <w:rFonts w:ascii="Times New Roman" w:hAnsi="Times New Roman"/>
                <w:i/>
                <w:color w:val="000000"/>
                <w:sz w:val="24"/>
              </w:rPr>
              <w:t>somebody</w:t>
            </w:r>
            <w:r w:rsidRPr="00CB6366">
              <w:rPr>
                <w:rFonts w:ascii="Times New Roman" w:hAnsi="Times New Roman"/>
                <w:color w:val="000000"/>
                <w:sz w:val="24"/>
                <w:lang w:val="ru-RU"/>
              </w:rPr>
              <w:t xml:space="preserve">, </w:t>
            </w:r>
            <w:r>
              <w:rPr>
                <w:rFonts w:ascii="Times New Roman" w:hAnsi="Times New Roman"/>
                <w:i/>
                <w:color w:val="000000"/>
                <w:sz w:val="24"/>
              </w:rPr>
              <w:t>anybody</w:t>
            </w:r>
            <w:r w:rsidRPr="00CB6366">
              <w:rPr>
                <w:rFonts w:ascii="Times New Roman" w:hAnsi="Times New Roman"/>
                <w:color w:val="000000"/>
                <w:sz w:val="24"/>
                <w:lang w:val="ru-RU"/>
              </w:rPr>
              <w:t xml:space="preserve">; </w:t>
            </w:r>
            <w:r>
              <w:rPr>
                <w:rFonts w:ascii="Times New Roman" w:hAnsi="Times New Roman"/>
                <w:i/>
                <w:color w:val="000000"/>
                <w:sz w:val="24"/>
              </w:rPr>
              <w:t>something</w:t>
            </w:r>
            <w:r w:rsidRPr="00CB6366">
              <w:rPr>
                <w:rFonts w:ascii="Times New Roman" w:hAnsi="Times New Roman"/>
                <w:color w:val="000000"/>
                <w:sz w:val="24"/>
                <w:lang w:val="ru-RU"/>
              </w:rPr>
              <w:t xml:space="preserve">, </w:t>
            </w:r>
            <w:r>
              <w:rPr>
                <w:rFonts w:ascii="Times New Roman" w:hAnsi="Times New Roman"/>
                <w:i/>
                <w:color w:val="000000"/>
                <w:sz w:val="24"/>
              </w:rPr>
              <w:t>anything</w:t>
            </w:r>
            <w:r w:rsidRPr="00CB6366">
              <w:rPr>
                <w:rFonts w:ascii="Times New Roman" w:hAnsi="Times New Roman"/>
                <w:color w:val="000000"/>
                <w:sz w:val="24"/>
                <w:lang w:val="ru-RU"/>
              </w:rPr>
              <w:t xml:space="preserve"> и другие), </w:t>
            </w:r>
            <w:r>
              <w:rPr>
                <w:rFonts w:ascii="Times New Roman" w:hAnsi="Times New Roman"/>
                <w:i/>
                <w:color w:val="000000"/>
                <w:sz w:val="24"/>
              </w:rPr>
              <w:t>every</w:t>
            </w:r>
            <w:r w:rsidRPr="00CB6366">
              <w:rPr>
                <w:rFonts w:ascii="Times New Roman" w:hAnsi="Times New Roman"/>
                <w:color w:val="000000"/>
                <w:sz w:val="24"/>
                <w:lang w:val="ru-RU"/>
              </w:rPr>
              <w:t xml:space="preserve"> и производные (</w:t>
            </w:r>
            <w:r>
              <w:rPr>
                <w:rFonts w:ascii="Times New Roman" w:hAnsi="Times New Roman"/>
                <w:i/>
                <w:color w:val="000000"/>
                <w:sz w:val="24"/>
              </w:rPr>
              <w:t>everybody</w:t>
            </w:r>
            <w:r w:rsidRPr="00CB6366">
              <w:rPr>
                <w:rFonts w:ascii="Times New Roman" w:hAnsi="Times New Roman"/>
                <w:color w:val="000000"/>
                <w:sz w:val="24"/>
                <w:lang w:val="ru-RU"/>
              </w:rPr>
              <w:t xml:space="preserve">, </w:t>
            </w:r>
            <w:r>
              <w:rPr>
                <w:rFonts w:ascii="Times New Roman" w:hAnsi="Times New Roman"/>
                <w:i/>
                <w:color w:val="000000"/>
                <w:sz w:val="24"/>
              </w:rPr>
              <w:t>everything</w:t>
            </w:r>
            <w:r w:rsidRPr="00CB6366">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2.4.8</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Числительные для обозначения дат и больших чисел (100 – 1000)</w:t>
            </w:r>
          </w:p>
        </w:tc>
      </w:tr>
      <w:tr w:rsid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w:t>
            </w:r>
          </w:p>
        </w:tc>
        <w:tc>
          <w:tcPr>
            <w:tcW w:w="8281" w:type="dxa"/>
            <w:tcMar>
              <w:top w:w="50" w:type="dxa"/>
              <w:left w:w="100" w:type="dxa"/>
            </w:tcMar>
            <w:vAlign w:val="center"/>
          </w:tcPr>
          <w:p w:rsidR="00CB6366" w:rsidRDefault="00CB6366" w:rsidP="00D020AD">
            <w:pPr>
              <w:spacing w:after="0" w:line="336" w:lineRule="auto"/>
              <w:ind w:left="228"/>
            </w:pPr>
            <w:r>
              <w:rPr>
                <w:rFonts w:ascii="Times New Roman" w:hAnsi="Times New Roman"/>
                <w:color w:val="000000"/>
                <w:sz w:val="24"/>
              </w:rPr>
              <w:t>Социокультурные знания и умения</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3.1</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Знание и использование социокультурных элементов речевого </w:t>
            </w:r>
            <w:r w:rsidRPr="00CB6366">
              <w:rPr>
                <w:rFonts w:ascii="Times New Roman" w:hAnsi="Times New Roman"/>
                <w:color w:val="000000"/>
                <w:sz w:val="24"/>
                <w:lang w:val="ru-RU"/>
              </w:rPr>
              <w:lastRenderedPageBreak/>
              <w:t>поведенческого этикета в стране (странах) изучаемого языка в рамках тематического содержания (в ситуациях общения, в том числе «Дома», «В магазине»)</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lastRenderedPageBreak/>
              <w:t>3.2</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питании и проведении досуга, этикетные особенности посещения гостей)</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3.3</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pacing w:val="-2"/>
                <w:sz w:val="24"/>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3.4</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английском языке </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3.5</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Умение правильно оформлять свой адрес на английском языке (в анкете, формуляре)</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3.6</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Умение кратко представлять Россию и страну (страны) изучаемого языка</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3.7</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3.8</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Умение кратко рассказывать о выдающихся людях родной страны и страны (стран) изучаемого языка (учёных, писателей, поэтов)</w:t>
            </w:r>
          </w:p>
        </w:tc>
      </w:tr>
      <w:tr w:rsid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4</w:t>
            </w:r>
          </w:p>
        </w:tc>
        <w:tc>
          <w:tcPr>
            <w:tcW w:w="8281" w:type="dxa"/>
            <w:tcMar>
              <w:top w:w="50" w:type="dxa"/>
              <w:left w:w="100" w:type="dxa"/>
            </w:tcMar>
            <w:vAlign w:val="center"/>
          </w:tcPr>
          <w:p w:rsidR="00CB6366" w:rsidRDefault="00CB6366" w:rsidP="00D020AD">
            <w:pPr>
              <w:spacing w:after="0" w:line="336" w:lineRule="auto"/>
              <w:ind w:left="228"/>
            </w:pPr>
            <w:r>
              <w:rPr>
                <w:rFonts w:ascii="Times New Roman" w:hAnsi="Times New Roman"/>
                <w:color w:val="000000"/>
                <w:sz w:val="24"/>
              </w:rPr>
              <w:t>Компенсаторные умения</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4.1</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Использование при чтении и аудировании языковой догадки, в том числе контекстуальной</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4.2</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4.3</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CB6366" w:rsidTr="00D020AD">
        <w:trPr>
          <w:trHeight w:val="144"/>
        </w:trPr>
        <w:tc>
          <w:tcPr>
            <w:tcW w:w="0" w:type="auto"/>
            <w:gridSpan w:val="2"/>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lastRenderedPageBreak/>
              <w:t>Тематическое содержание речи</w:t>
            </w:r>
          </w:p>
        </w:tc>
      </w:tr>
      <w:tr w:rsid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А</w:t>
            </w:r>
          </w:p>
        </w:tc>
        <w:tc>
          <w:tcPr>
            <w:tcW w:w="8281" w:type="dxa"/>
            <w:tcMar>
              <w:top w:w="50" w:type="dxa"/>
              <w:left w:w="100" w:type="dxa"/>
            </w:tcMar>
            <w:vAlign w:val="center"/>
          </w:tcPr>
          <w:p w:rsidR="00CB6366" w:rsidRDefault="00CB6366" w:rsidP="00D020AD">
            <w:pPr>
              <w:spacing w:after="0" w:line="336" w:lineRule="auto"/>
              <w:ind w:left="228"/>
              <w:jc w:val="both"/>
            </w:pPr>
            <w:r w:rsidRPr="00CB6366">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Б</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Внешность и характер человека (литературного персонажа)</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В</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pacing w:val="-2"/>
                <w:sz w:val="24"/>
                <w:lang w:val="ru-RU"/>
              </w:rPr>
              <w:t>Досуг и увлечения (хобби) современного подростка (чтение, кино, театр, спорт)</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Г</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Здоровый образ жизни: режим труда и отдыха, фитнес, сбалансированное питание</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Д</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Покупки: одежда, обувь и продукты питания</w:t>
            </w:r>
          </w:p>
        </w:tc>
      </w:tr>
      <w:tr w:rsid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Е</w:t>
            </w:r>
          </w:p>
        </w:tc>
        <w:tc>
          <w:tcPr>
            <w:tcW w:w="8281" w:type="dxa"/>
            <w:tcMar>
              <w:top w:w="50" w:type="dxa"/>
              <w:left w:w="100" w:type="dxa"/>
            </w:tcMar>
            <w:vAlign w:val="center"/>
          </w:tcPr>
          <w:p w:rsidR="00CB6366" w:rsidRDefault="00CB6366" w:rsidP="00D020AD">
            <w:pPr>
              <w:spacing w:after="0" w:line="336" w:lineRule="auto"/>
              <w:ind w:left="228"/>
              <w:jc w:val="both"/>
            </w:pPr>
            <w:r w:rsidRPr="00CB6366">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зарубежными сверстниками</w:t>
            </w:r>
          </w:p>
        </w:tc>
      </w:tr>
      <w:tr w:rsid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Ж</w:t>
            </w:r>
          </w:p>
        </w:tc>
        <w:tc>
          <w:tcPr>
            <w:tcW w:w="8281" w:type="dxa"/>
            <w:tcMar>
              <w:top w:w="50" w:type="dxa"/>
              <w:left w:w="100" w:type="dxa"/>
            </w:tcMar>
            <w:vAlign w:val="center"/>
          </w:tcPr>
          <w:p w:rsidR="00CB6366" w:rsidRDefault="00CB6366" w:rsidP="00D020AD">
            <w:pPr>
              <w:spacing w:after="0" w:line="336" w:lineRule="auto"/>
              <w:ind w:left="228"/>
              <w:jc w:val="both"/>
            </w:pPr>
            <w:r w:rsidRPr="00CB6366">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З</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Путешествия по России и зарубежным странам</w:t>
            </w:r>
          </w:p>
        </w:tc>
      </w:tr>
      <w:tr w:rsid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И</w:t>
            </w:r>
          </w:p>
        </w:tc>
        <w:tc>
          <w:tcPr>
            <w:tcW w:w="8281" w:type="dxa"/>
            <w:tcMar>
              <w:top w:w="50" w:type="dxa"/>
              <w:left w:w="100" w:type="dxa"/>
            </w:tcMar>
            <w:vAlign w:val="center"/>
          </w:tcPr>
          <w:p w:rsidR="00CB6366" w:rsidRDefault="00CB6366" w:rsidP="00D020AD">
            <w:pPr>
              <w:spacing w:after="0" w:line="336" w:lineRule="auto"/>
              <w:ind w:left="228"/>
              <w:jc w:val="both"/>
            </w:pPr>
            <w:r w:rsidRPr="00CB6366">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К</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Жизнь в городе и сельской местности. Описание родного населенного пункта. Транспорт</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Л</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CB6366" w:rsidRPr="00CB6366" w:rsidTr="00CB6366">
        <w:trPr>
          <w:trHeight w:val="144"/>
        </w:trPr>
        <w:tc>
          <w:tcPr>
            <w:tcW w:w="1282"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М</w:t>
            </w:r>
          </w:p>
        </w:tc>
        <w:tc>
          <w:tcPr>
            <w:tcW w:w="8281"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Выдающиеся люди родной страны и страны (стран) изучаемого языка: писатели, поэты, учёные</w:t>
            </w:r>
          </w:p>
        </w:tc>
      </w:tr>
    </w:tbl>
    <w:p w:rsidR="00CB6366" w:rsidRPr="00CB6366" w:rsidRDefault="00CB6366" w:rsidP="00CB6366">
      <w:pPr>
        <w:spacing w:after="0"/>
        <w:ind w:left="120"/>
        <w:rPr>
          <w:lang w:val="ru-RU"/>
        </w:rPr>
      </w:pPr>
    </w:p>
    <w:p w:rsidR="00CB6366" w:rsidRDefault="00CB6366" w:rsidP="00CB6366">
      <w:pPr>
        <w:spacing w:before="199" w:after="199"/>
        <w:ind w:left="120"/>
      </w:pPr>
      <w:r>
        <w:rPr>
          <w:rFonts w:ascii="Times New Roman" w:hAnsi="Times New Roman"/>
          <w:b/>
          <w:color w:val="000000"/>
          <w:sz w:val="28"/>
        </w:rPr>
        <w:t>7 КЛАСС</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15"/>
        <w:gridCol w:w="8348"/>
      </w:tblGrid>
      <w:tr w:rsidR="00CB6366" w:rsidTr="00CB6366">
        <w:trPr>
          <w:trHeight w:val="144"/>
        </w:trPr>
        <w:tc>
          <w:tcPr>
            <w:tcW w:w="1215" w:type="dxa"/>
            <w:tcMar>
              <w:top w:w="50" w:type="dxa"/>
              <w:left w:w="100" w:type="dxa"/>
            </w:tcMar>
            <w:vAlign w:val="center"/>
          </w:tcPr>
          <w:p w:rsidR="00CB6366" w:rsidRDefault="00CB6366" w:rsidP="00D020AD">
            <w:pPr>
              <w:spacing w:after="0"/>
              <w:ind w:left="135"/>
            </w:pPr>
            <w:r>
              <w:rPr>
                <w:rFonts w:ascii="Times New Roman" w:hAnsi="Times New Roman"/>
                <w:b/>
                <w:color w:val="000000"/>
                <w:sz w:val="24"/>
              </w:rPr>
              <w:t xml:space="preserve"> Код </w:t>
            </w:r>
          </w:p>
        </w:tc>
        <w:tc>
          <w:tcPr>
            <w:tcW w:w="8348" w:type="dxa"/>
            <w:tcMar>
              <w:top w:w="50" w:type="dxa"/>
              <w:left w:w="100" w:type="dxa"/>
            </w:tcMar>
            <w:vAlign w:val="center"/>
          </w:tcPr>
          <w:p w:rsidR="00CB6366" w:rsidRDefault="00CB6366" w:rsidP="00D020AD">
            <w:pPr>
              <w:spacing w:after="0"/>
              <w:ind w:left="135"/>
            </w:pPr>
            <w:r>
              <w:rPr>
                <w:rFonts w:ascii="Times New Roman" w:hAnsi="Times New Roman"/>
                <w:b/>
                <w:color w:val="000000"/>
                <w:sz w:val="24"/>
              </w:rPr>
              <w:t xml:space="preserve"> Проверяемый элемент содержания </w:t>
            </w:r>
          </w:p>
        </w:tc>
      </w:tr>
      <w:tr w:rsid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1</w:t>
            </w:r>
          </w:p>
        </w:tc>
        <w:tc>
          <w:tcPr>
            <w:tcW w:w="8348" w:type="dxa"/>
            <w:tcMar>
              <w:top w:w="50" w:type="dxa"/>
              <w:left w:w="100" w:type="dxa"/>
            </w:tcMar>
            <w:vAlign w:val="center"/>
          </w:tcPr>
          <w:p w:rsidR="00CB6366" w:rsidRDefault="00CB6366" w:rsidP="00D020AD">
            <w:pPr>
              <w:spacing w:after="0" w:line="312" w:lineRule="auto"/>
              <w:ind w:left="228"/>
              <w:jc w:val="both"/>
            </w:pPr>
            <w:r>
              <w:rPr>
                <w:rFonts w:ascii="Times New Roman" w:hAnsi="Times New Roman"/>
                <w:color w:val="000000"/>
                <w:sz w:val="24"/>
              </w:rPr>
              <w:t>Коммуникативные умения</w:t>
            </w:r>
          </w:p>
        </w:tc>
      </w:tr>
      <w:tr w:rsid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i/>
                <w:color w:val="000000"/>
                <w:sz w:val="24"/>
              </w:rPr>
              <w:t>1.1</w:t>
            </w:r>
          </w:p>
        </w:tc>
        <w:tc>
          <w:tcPr>
            <w:tcW w:w="8348" w:type="dxa"/>
            <w:tcMar>
              <w:top w:w="50" w:type="dxa"/>
              <w:left w:w="100" w:type="dxa"/>
            </w:tcMar>
            <w:vAlign w:val="center"/>
          </w:tcPr>
          <w:p w:rsidR="00CB6366" w:rsidRDefault="00CB6366" w:rsidP="00D020AD">
            <w:pPr>
              <w:spacing w:after="0" w:line="312" w:lineRule="auto"/>
              <w:ind w:left="228"/>
              <w:jc w:val="both"/>
            </w:pPr>
            <w:r>
              <w:rPr>
                <w:rFonts w:ascii="Times New Roman" w:hAnsi="Times New Roman"/>
                <w:i/>
                <w:color w:val="000000"/>
                <w:sz w:val="24"/>
              </w:rPr>
              <w:t>Говорение</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1.1.1</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Диалогическая речь</w:t>
            </w:r>
          </w:p>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 xml:space="preserve">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(объём диалога – до 7 реплик со стороны каждого </w:t>
            </w:r>
            <w:r w:rsidRPr="00CB6366">
              <w:rPr>
                <w:rFonts w:ascii="Times New Roman" w:hAnsi="Times New Roman"/>
                <w:color w:val="000000"/>
                <w:sz w:val="24"/>
                <w:lang w:val="ru-RU"/>
              </w:rPr>
              <w:lastRenderedPageBreak/>
              <w:t xml:space="preserve">собеседника) </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lastRenderedPageBreak/>
              <w:t>1.1.1.1</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1.1.1.2</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1.1.1.3</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1.1.2</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 xml:space="preserve">Монологическая речь </w:t>
            </w:r>
          </w:p>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 (объём монологического высказывания – 8 – 9 фраз)</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1.1.2.1</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pacing w:val="-2"/>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1.1.2.2</w:t>
            </w:r>
          </w:p>
        </w:tc>
        <w:tc>
          <w:tcPr>
            <w:tcW w:w="8348" w:type="dxa"/>
            <w:tcMar>
              <w:top w:w="50" w:type="dxa"/>
              <w:left w:w="100" w:type="dxa"/>
            </w:tcMar>
            <w:vAlign w:val="center"/>
          </w:tcPr>
          <w:p w:rsidR="00CB6366" w:rsidRDefault="00CB6366" w:rsidP="00D020AD">
            <w:pPr>
              <w:spacing w:after="0" w:line="312" w:lineRule="auto"/>
              <w:ind w:left="228"/>
              <w:jc w:val="both"/>
            </w:pPr>
            <w:r>
              <w:rPr>
                <w:rFonts w:ascii="Times New Roman" w:hAnsi="Times New Roman"/>
                <w:color w:val="000000"/>
                <w:sz w:val="24"/>
              </w:rPr>
              <w:t>Повествование (сообщение)</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1.1.2.3</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 xml:space="preserve">Изложение (пересказ) основного содержания прочитанного (прослушанного) текста </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1.1.2.4</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Краткое изложение результатов выполненной проектной работы</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i/>
                <w:color w:val="000000"/>
                <w:sz w:val="24"/>
              </w:rPr>
              <w:t>1.2</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i/>
                <w:color w:val="000000"/>
                <w:sz w:val="24"/>
                <w:lang w:val="ru-RU"/>
              </w:rPr>
              <w:t>Аудирование</w:t>
            </w:r>
          </w:p>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(время звучания текста (текстов) для аудирования – до 1,5 минут)</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1.2.1</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 xml:space="preserve">Аудирование с пониманием основного содержания текста – умение </w:t>
            </w:r>
            <w:r w:rsidRPr="00CB6366">
              <w:rPr>
                <w:rFonts w:ascii="Times New Roman" w:hAnsi="Times New Roman"/>
                <w:color w:val="000000"/>
                <w:sz w:val="24"/>
                <w:lang w:val="ru-RU"/>
              </w:rPr>
              <w:lastRenderedPageBreak/>
              <w:t>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lastRenderedPageBreak/>
              <w:t>1.2.2</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i/>
                <w:color w:val="000000"/>
                <w:sz w:val="24"/>
              </w:rPr>
              <w:t>1.3</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i/>
                <w:color w:val="000000"/>
                <w:sz w:val="24"/>
                <w:lang w:val="ru-RU"/>
              </w:rPr>
              <w:t>Смысловое чтение</w:t>
            </w:r>
          </w:p>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(объём текста (текстов) для чтения – до 350 слов)</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1.3.1</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1.3.2</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1.3.3</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Чтение несплошных текстов (таблиц) и понимание представленной в них информации</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i/>
                <w:color w:val="000000"/>
                <w:sz w:val="24"/>
              </w:rPr>
              <w:t>1.4</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i/>
                <w:color w:val="000000"/>
                <w:sz w:val="24"/>
                <w:lang w:val="ru-RU"/>
              </w:rPr>
              <w:t>Письменная речь</w:t>
            </w:r>
          </w:p>
          <w:p w:rsidR="00CB6366" w:rsidRPr="00CB6366" w:rsidRDefault="00CB6366" w:rsidP="00D020AD">
            <w:pPr>
              <w:spacing w:after="0" w:line="312" w:lineRule="auto"/>
              <w:ind w:left="228"/>
              <w:rPr>
                <w:lang w:val="ru-RU"/>
              </w:rPr>
            </w:pPr>
            <w:r w:rsidRPr="00CB6366">
              <w:rPr>
                <w:rFonts w:ascii="Times New Roman" w:hAnsi="Times New Roman"/>
                <w:color w:val="000000"/>
                <w:sz w:val="24"/>
                <w:lang w:val="ru-RU"/>
              </w:rPr>
              <w:t>Развитие умений письменной речи</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1.4.1</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1.4.2</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1.4.3</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1.4.4</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Создание небольшого письменного высказывания с использованием образца, плана, таблицы (объём письменного высказывания – до 90 слов)</w:t>
            </w:r>
          </w:p>
        </w:tc>
      </w:tr>
      <w:tr w:rsid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w:t>
            </w:r>
          </w:p>
        </w:tc>
        <w:tc>
          <w:tcPr>
            <w:tcW w:w="8348" w:type="dxa"/>
            <w:tcMar>
              <w:top w:w="50" w:type="dxa"/>
              <w:left w:w="100" w:type="dxa"/>
            </w:tcMar>
            <w:vAlign w:val="center"/>
          </w:tcPr>
          <w:p w:rsidR="00CB6366" w:rsidRDefault="00CB6366" w:rsidP="00D020AD">
            <w:pPr>
              <w:spacing w:after="0" w:line="312" w:lineRule="auto"/>
              <w:ind w:left="228"/>
            </w:pPr>
            <w:r>
              <w:rPr>
                <w:rFonts w:ascii="Times New Roman" w:hAnsi="Times New Roman"/>
                <w:color w:val="000000"/>
                <w:sz w:val="24"/>
              </w:rPr>
              <w:t>Языковые знания и навыки</w:t>
            </w:r>
          </w:p>
        </w:tc>
      </w:tr>
      <w:tr w:rsid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i/>
                <w:color w:val="000000"/>
                <w:sz w:val="24"/>
              </w:rPr>
              <w:t>2.1</w:t>
            </w:r>
          </w:p>
        </w:tc>
        <w:tc>
          <w:tcPr>
            <w:tcW w:w="8348" w:type="dxa"/>
            <w:tcMar>
              <w:top w:w="50" w:type="dxa"/>
              <w:left w:w="100" w:type="dxa"/>
            </w:tcMar>
            <w:vAlign w:val="center"/>
          </w:tcPr>
          <w:p w:rsidR="00CB6366" w:rsidRDefault="00CB6366" w:rsidP="00D020AD">
            <w:pPr>
              <w:spacing w:after="0" w:line="312" w:lineRule="auto"/>
              <w:ind w:left="228"/>
            </w:pPr>
            <w:r>
              <w:rPr>
                <w:rFonts w:ascii="Times New Roman" w:hAnsi="Times New Roman"/>
                <w:i/>
                <w:color w:val="000000"/>
                <w:sz w:val="24"/>
              </w:rPr>
              <w:t>Фонетическая сторона речи</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2.1.1</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 xml:space="preserve">Различение на слух и адекватное, без фонематических ошибок, ведущих к </w:t>
            </w:r>
            <w:r w:rsidRPr="00CB6366">
              <w:rPr>
                <w:rFonts w:ascii="Times New Roman" w:hAnsi="Times New Roman"/>
                <w:color w:val="000000"/>
                <w:sz w:val="24"/>
                <w:lang w:val="ru-RU"/>
              </w:rPr>
              <w:lastRenderedPageBreak/>
              <w:t>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lastRenderedPageBreak/>
              <w:t>2.1.2</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100 слов)</w:t>
            </w:r>
          </w:p>
        </w:tc>
      </w:tr>
      <w:tr w:rsid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i/>
                <w:color w:val="000000"/>
                <w:sz w:val="24"/>
              </w:rPr>
              <w:t>2.2</w:t>
            </w:r>
          </w:p>
        </w:tc>
        <w:tc>
          <w:tcPr>
            <w:tcW w:w="8348" w:type="dxa"/>
            <w:tcMar>
              <w:top w:w="50" w:type="dxa"/>
              <w:left w:w="100" w:type="dxa"/>
            </w:tcMar>
            <w:vAlign w:val="center"/>
          </w:tcPr>
          <w:p w:rsidR="00CB6366" w:rsidRDefault="00CB6366" w:rsidP="00D020AD">
            <w:pPr>
              <w:spacing w:after="0" w:line="312" w:lineRule="auto"/>
              <w:ind w:left="228"/>
            </w:pPr>
            <w:r>
              <w:rPr>
                <w:rFonts w:ascii="Times New Roman" w:hAnsi="Times New Roman"/>
                <w:i/>
                <w:color w:val="000000"/>
                <w:sz w:val="24"/>
              </w:rPr>
              <w:t>Графика, орфография и пунктуация</w:t>
            </w:r>
          </w:p>
        </w:tc>
      </w:tr>
      <w:tr w:rsid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2.2.1</w:t>
            </w:r>
          </w:p>
        </w:tc>
        <w:tc>
          <w:tcPr>
            <w:tcW w:w="8348" w:type="dxa"/>
            <w:tcMar>
              <w:top w:w="50" w:type="dxa"/>
              <w:left w:w="100" w:type="dxa"/>
            </w:tcMar>
            <w:vAlign w:val="center"/>
          </w:tcPr>
          <w:p w:rsidR="00CB6366" w:rsidRDefault="00CB6366" w:rsidP="00D020AD">
            <w:pPr>
              <w:spacing w:after="0" w:line="312" w:lineRule="auto"/>
              <w:ind w:left="228"/>
              <w:jc w:val="both"/>
            </w:pPr>
            <w:r>
              <w:rPr>
                <w:rFonts w:ascii="Times New Roman" w:hAnsi="Times New Roman"/>
                <w:color w:val="000000"/>
                <w:sz w:val="24"/>
              </w:rPr>
              <w:t>Правильное написание изученных слов</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2.2.2</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2.2.3</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i/>
                <w:color w:val="000000"/>
                <w:sz w:val="24"/>
              </w:rPr>
              <w:t>2.3</w:t>
            </w:r>
          </w:p>
        </w:tc>
        <w:tc>
          <w:tcPr>
            <w:tcW w:w="8348" w:type="dxa"/>
            <w:tcMar>
              <w:top w:w="50" w:type="dxa"/>
              <w:left w:w="100" w:type="dxa"/>
            </w:tcMar>
            <w:vAlign w:val="center"/>
          </w:tcPr>
          <w:p w:rsidR="00CB6366" w:rsidRDefault="00CB6366" w:rsidP="00D020AD">
            <w:pPr>
              <w:spacing w:after="0" w:line="312" w:lineRule="auto"/>
              <w:ind w:left="228"/>
            </w:pPr>
            <w:r>
              <w:rPr>
                <w:rFonts w:ascii="Times New Roman" w:hAnsi="Times New Roman"/>
                <w:i/>
                <w:color w:val="000000"/>
                <w:sz w:val="24"/>
              </w:rPr>
              <w:t>Лексическая сторона речи</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2.3.1</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2.3.2</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Многозначные лексические единицы. Синонимы. Антонимы</w:t>
            </w:r>
          </w:p>
        </w:tc>
      </w:tr>
      <w:tr w:rsid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2.3.3</w:t>
            </w:r>
          </w:p>
        </w:tc>
        <w:tc>
          <w:tcPr>
            <w:tcW w:w="8348" w:type="dxa"/>
            <w:tcMar>
              <w:top w:w="50" w:type="dxa"/>
              <w:left w:w="100" w:type="dxa"/>
            </w:tcMar>
            <w:vAlign w:val="center"/>
          </w:tcPr>
          <w:p w:rsidR="00CB6366" w:rsidRDefault="00CB6366" w:rsidP="00D020AD">
            <w:pPr>
              <w:spacing w:after="0" w:line="312" w:lineRule="auto"/>
              <w:ind w:left="228"/>
              <w:jc w:val="both"/>
            </w:pPr>
            <w:r>
              <w:rPr>
                <w:rFonts w:ascii="Times New Roman" w:hAnsi="Times New Roman"/>
                <w:color w:val="000000"/>
                <w:sz w:val="24"/>
              </w:rPr>
              <w:t>Интернациональные слова</w:t>
            </w:r>
          </w:p>
        </w:tc>
      </w:tr>
      <w:tr w:rsid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2.3.4</w:t>
            </w:r>
          </w:p>
        </w:tc>
        <w:tc>
          <w:tcPr>
            <w:tcW w:w="8348" w:type="dxa"/>
            <w:tcMar>
              <w:top w:w="50" w:type="dxa"/>
              <w:left w:w="100" w:type="dxa"/>
            </w:tcMar>
            <w:vAlign w:val="center"/>
          </w:tcPr>
          <w:p w:rsidR="00CB6366" w:rsidRDefault="00CB6366" w:rsidP="00D020AD">
            <w:pPr>
              <w:spacing w:after="0" w:line="312" w:lineRule="auto"/>
              <w:ind w:left="228"/>
              <w:jc w:val="both"/>
            </w:pPr>
            <w:r>
              <w:rPr>
                <w:rFonts w:ascii="Times New Roman" w:hAnsi="Times New Roman"/>
                <w:color w:val="000000"/>
                <w:sz w:val="24"/>
              </w:rPr>
              <w:t>Наиболее частотные фразовые глаголы</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2.3.5</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2.3.6</w:t>
            </w:r>
          </w:p>
        </w:tc>
        <w:tc>
          <w:tcPr>
            <w:tcW w:w="8348" w:type="dxa"/>
            <w:tcMar>
              <w:top w:w="50" w:type="dxa"/>
              <w:left w:w="100" w:type="dxa"/>
            </w:tcMar>
            <w:vAlign w:val="center"/>
          </w:tcPr>
          <w:p w:rsidR="00CB6366" w:rsidRDefault="00CB6366" w:rsidP="00D020AD">
            <w:pPr>
              <w:spacing w:after="0" w:line="312" w:lineRule="auto"/>
              <w:ind w:left="228"/>
              <w:jc w:val="both"/>
            </w:pPr>
            <w:r>
              <w:rPr>
                <w:rFonts w:ascii="Times New Roman" w:hAnsi="Times New Roman"/>
                <w:color w:val="000000"/>
                <w:sz w:val="24"/>
              </w:rPr>
              <w:t>Основные способы словообразования – аффиксация:</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2.3.6.1</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 xml:space="preserve">образование имён существительных при помощи префикса </w:t>
            </w:r>
            <w:r>
              <w:rPr>
                <w:rFonts w:ascii="Times New Roman" w:hAnsi="Times New Roman"/>
                <w:i/>
                <w:color w:val="000000"/>
                <w:sz w:val="24"/>
              </w:rPr>
              <w:t>un</w:t>
            </w:r>
            <w:r w:rsidRPr="00CB6366">
              <w:rPr>
                <w:rFonts w:ascii="Times New Roman" w:hAnsi="Times New Roman"/>
                <w:i/>
                <w:color w:val="000000"/>
                <w:sz w:val="24"/>
                <w:lang w:val="ru-RU"/>
              </w:rPr>
              <w:t>-</w:t>
            </w:r>
            <w:r w:rsidRPr="00CB6366">
              <w:rPr>
                <w:rFonts w:ascii="Times New Roman" w:hAnsi="Times New Roman"/>
                <w:color w:val="000000"/>
                <w:sz w:val="24"/>
                <w:lang w:val="ru-RU"/>
              </w:rPr>
              <w:t xml:space="preserve"> (</w:t>
            </w:r>
            <w:r>
              <w:rPr>
                <w:rFonts w:ascii="Times New Roman" w:hAnsi="Times New Roman"/>
                <w:i/>
                <w:color w:val="000000"/>
                <w:sz w:val="24"/>
              </w:rPr>
              <w:t>unreality</w:t>
            </w:r>
            <w:r w:rsidRPr="00CB6366">
              <w:rPr>
                <w:rFonts w:ascii="Times New Roman" w:hAnsi="Times New Roman"/>
                <w:color w:val="000000"/>
                <w:sz w:val="24"/>
                <w:lang w:val="ru-RU"/>
              </w:rPr>
              <w:t xml:space="preserve">) </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2.3.6.2</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 xml:space="preserve">образование имён существительных при помощи суффиксов: </w:t>
            </w:r>
            <w:r w:rsidRPr="00CB6366">
              <w:rPr>
                <w:rFonts w:ascii="Times New Roman" w:hAnsi="Times New Roman"/>
                <w:i/>
                <w:color w:val="000000"/>
                <w:sz w:val="24"/>
                <w:lang w:val="ru-RU"/>
              </w:rPr>
              <w:t>-</w:t>
            </w:r>
            <w:r>
              <w:rPr>
                <w:rFonts w:ascii="Times New Roman" w:hAnsi="Times New Roman"/>
                <w:i/>
                <w:color w:val="000000"/>
                <w:sz w:val="24"/>
              </w:rPr>
              <w:t>ment</w:t>
            </w:r>
            <w:r w:rsidRPr="00CB6366">
              <w:rPr>
                <w:rFonts w:ascii="Times New Roman" w:hAnsi="Times New Roman"/>
                <w:color w:val="000000"/>
                <w:sz w:val="24"/>
                <w:lang w:val="ru-RU"/>
              </w:rPr>
              <w:t xml:space="preserve"> (</w:t>
            </w:r>
            <w:r>
              <w:rPr>
                <w:rFonts w:ascii="Times New Roman" w:hAnsi="Times New Roman"/>
                <w:i/>
                <w:color w:val="000000"/>
                <w:sz w:val="24"/>
              </w:rPr>
              <w:t>development</w:t>
            </w:r>
            <w:r w:rsidRPr="00CB6366">
              <w:rPr>
                <w:rFonts w:ascii="Times New Roman" w:hAnsi="Times New Roman"/>
                <w:color w:val="000000"/>
                <w:sz w:val="24"/>
                <w:lang w:val="ru-RU"/>
              </w:rPr>
              <w:t xml:space="preserve">), </w:t>
            </w:r>
            <w:r w:rsidRPr="00CB6366">
              <w:rPr>
                <w:rFonts w:ascii="Times New Roman" w:hAnsi="Times New Roman"/>
                <w:i/>
                <w:color w:val="000000"/>
                <w:sz w:val="24"/>
                <w:lang w:val="ru-RU"/>
              </w:rPr>
              <w:t>-</w:t>
            </w:r>
            <w:r>
              <w:rPr>
                <w:rFonts w:ascii="Times New Roman" w:hAnsi="Times New Roman"/>
                <w:i/>
                <w:color w:val="000000"/>
                <w:sz w:val="24"/>
              </w:rPr>
              <w:t>ness</w:t>
            </w:r>
            <w:r w:rsidRPr="00CB6366">
              <w:rPr>
                <w:rFonts w:ascii="Times New Roman" w:hAnsi="Times New Roman"/>
                <w:color w:val="000000"/>
                <w:sz w:val="24"/>
                <w:lang w:val="ru-RU"/>
              </w:rPr>
              <w:t xml:space="preserve"> (</w:t>
            </w:r>
            <w:r>
              <w:rPr>
                <w:rFonts w:ascii="Times New Roman" w:hAnsi="Times New Roman"/>
                <w:i/>
                <w:color w:val="000000"/>
                <w:sz w:val="24"/>
              </w:rPr>
              <w:t>darkness</w:t>
            </w:r>
            <w:r w:rsidRPr="00CB6366">
              <w:rPr>
                <w:rFonts w:ascii="Times New Roman" w:hAnsi="Times New Roman"/>
                <w:color w:val="000000"/>
                <w:sz w:val="24"/>
                <w:lang w:val="ru-RU"/>
              </w:rPr>
              <w:t>)</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2.3.6.3</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 xml:space="preserve">образование имён прилагательных при помощи суффиксов </w:t>
            </w:r>
            <w:r w:rsidRPr="00CB6366">
              <w:rPr>
                <w:rFonts w:ascii="Times New Roman" w:hAnsi="Times New Roman"/>
                <w:i/>
                <w:color w:val="000000"/>
                <w:sz w:val="24"/>
                <w:lang w:val="ru-RU"/>
              </w:rPr>
              <w:t>-</w:t>
            </w:r>
            <w:r>
              <w:rPr>
                <w:rFonts w:ascii="Times New Roman" w:hAnsi="Times New Roman"/>
                <w:i/>
                <w:color w:val="000000"/>
                <w:sz w:val="24"/>
              </w:rPr>
              <w:t>ly</w:t>
            </w:r>
            <w:r w:rsidRPr="00CB6366">
              <w:rPr>
                <w:rFonts w:ascii="Times New Roman" w:hAnsi="Times New Roman"/>
                <w:color w:val="000000"/>
                <w:sz w:val="24"/>
                <w:lang w:val="ru-RU"/>
              </w:rPr>
              <w:t xml:space="preserve"> (</w:t>
            </w:r>
            <w:r>
              <w:rPr>
                <w:rFonts w:ascii="Times New Roman" w:hAnsi="Times New Roman"/>
                <w:i/>
                <w:color w:val="000000"/>
                <w:sz w:val="24"/>
              </w:rPr>
              <w:t>friendly</w:t>
            </w:r>
            <w:r w:rsidRPr="00CB6366">
              <w:rPr>
                <w:rFonts w:ascii="Times New Roman" w:hAnsi="Times New Roman"/>
                <w:color w:val="000000"/>
                <w:sz w:val="24"/>
                <w:lang w:val="ru-RU"/>
              </w:rPr>
              <w:t xml:space="preserve">), </w:t>
            </w:r>
            <w:r w:rsidRPr="00CB6366">
              <w:rPr>
                <w:rFonts w:ascii="Times New Roman" w:hAnsi="Times New Roman"/>
                <w:i/>
                <w:color w:val="000000"/>
                <w:sz w:val="24"/>
                <w:lang w:val="ru-RU"/>
              </w:rPr>
              <w:t>-</w:t>
            </w:r>
            <w:r>
              <w:rPr>
                <w:rFonts w:ascii="Times New Roman" w:hAnsi="Times New Roman"/>
                <w:i/>
                <w:color w:val="000000"/>
                <w:sz w:val="24"/>
              </w:rPr>
              <w:t>ous</w:t>
            </w:r>
            <w:r w:rsidRPr="00CB6366">
              <w:rPr>
                <w:rFonts w:ascii="Times New Roman" w:hAnsi="Times New Roman"/>
                <w:color w:val="000000"/>
                <w:sz w:val="24"/>
                <w:lang w:val="ru-RU"/>
              </w:rPr>
              <w:t xml:space="preserve"> (</w:t>
            </w:r>
            <w:r>
              <w:rPr>
                <w:rFonts w:ascii="Times New Roman" w:hAnsi="Times New Roman"/>
                <w:i/>
                <w:color w:val="000000"/>
                <w:sz w:val="24"/>
              </w:rPr>
              <w:t>famous</w:t>
            </w:r>
            <w:r w:rsidRPr="00CB6366">
              <w:rPr>
                <w:rFonts w:ascii="Times New Roman" w:hAnsi="Times New Roman"/>
                <w:color w:val="000000"/>
                <w:sz w:val="24"/>
                <w:lang w:val="ru-RU"/>
              </w:rPr>
              <w:t xml:space="preserve">), </w:t>
            </w:r>
            <w:r w:rsidRPr="00CB6366">
              <w:rPr>
                <w:rFonts w:ascii="Times New Roman" w:hAnsi="Times New Roman"/>
                <w:i/>
                <w:color w:val="000000"/>
                <w:sz w:val="24"/>
                <w:lang w:val="ru-RU"/>
              </w:rPr>
              <w:t>-</w:t>
            </w:r>
            <w:r>
              <w:rPr>
                <w:rFonts w:ascii="Times New Roman" w:hAnsi="Times New Roman"/>
                <w:i/>
                <w:color w:val="000000"/>
                <w:sz w:val="24"/>
              </w:rPr>
              <w:t>y</w:t>
            </w:r>
            <w:r w:rsidRPr="00CB6366">
              <w:rPr>
                <w:rFonts w:ascii="Times New Roman" w:hAnsi="Times New Roman"/>
                <w:color w:val="000000"/>
                <w:sz w:val="24"/>
                <w:lang w:val="ru-RU"/>
              </w:rPr>
              <w:t xml:space="preserve"> (</w:t>
            </w:r>
            <w:r>
              <w:rPr>
                <w:rFonts w:ascii="Times New Roman" w:hAnsi="Times New Roman"/>
                <w:i/>
                <w:color w:val="000000"/>
                <w:sz w:val="24"/>
              </w:rPr>
              <w:t>busy</w:t>
            </w:r>
            <w:r w:rsidRPr="00CB6366">
              <w:rPr>
                <w:rFonts w:ascii="Times New Roman" w:hAnsi="Times New Roman"/>
                <w:color w:val="000000"/>
                <w:sz w:val="24"/>
                <w:lang w:val="ru-RU"/>
              </w:rPr>
              <w:t>)</w:t>
            </w:r>
          </w:p>
        </w:tc>
      </w:tr>
      <w:tr w:rsid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2.3.6.4</w:t>
            </w:r>
          </w:p>
        </w:tc>
        <w:tc>
          <w:tcPr>
            <w:tcW w:w="8348" w:type="dxa"/>
            <w:tcMar>
              <w:top w:w="50" w:type="dxa"/>
              <w:left w:w="100" w:type="dxa"/>
            </w:tcMar>
            <w:vAlign w:val="center"/>
          </w:tcPr>
          <w:p w:rsidR="00CB6366" w:rsidRDefault="00CB6366" w:rsidP="00D020AD">
            <w:pPr>
              <w:spacing w:after="0" w:line="312" w:lineRule="auto"/>
              <w:ind w:left="228"/>
              <w:jc w:val="both"/>
            </w:pPr>
            <w:r>
              <w:rPr>
                <w:rFonts w:ascii="Times New Roman" w:hAnsi="Times New Roman"/>
                <w:color w:val="000000"/>
                <w:sz w:val="24"/>
              </w:rPr>
              <w:t xml:space="preserve">Образование имён прилагательных и наречий при помощи префиксов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informal</w:t>
            </w:r>
            <w:r>
              <w:rPr>
                <w:rFonts w:ascii="Times New Roman" w:hAnsi="Times New Roman"/>
                <w:color w:val="000000"/>
                <w:sz w:val="24"/>
              </w:rPr>
              <w:t xml:space="preserve">, </w:t>
            </w:r>
            <w:r>
              <w:rPr>
                <w:rFonts w:ascii="Times New Roman" w:hAnsi="Times New Roman"/>
                <w:i/>
                <w:color w:val="000000"/>
                <w:sz w:val="24"/>
              </w:rPr>
              <w:t>independently</w:t>
            </w:r>
            <w:r>
              <w:rPr>
                <w:rFonts w:ascii="Times New Roman" w:hAnsi="Times New Roman"/>
                <w:color w:val="000000"/>
                <w:sz w:val="24"/>
              </w:rPr>
              <w:t xml:space="preserve">, </w:t>
            </w:r>
            <w:r>
              <w:rPr>
                <w:rFonts w:ascii="Times New Roman" w:hAnsi="Times New Roman"/>
                <w:i/>
                <w:color w:val="000000"/>
                <w:sz w:val="24"/>
              </w:rPr>
              <w:t>impossible</w:t>
            </w:r>
            <w:r>
              <w:rPr>
                <w:rFonts w:ascii="Times New Roman" w:hAnsi="Times New Roman"/>
                <w:color w:val="000000"/>
                <w:sz w:val="24"/>
              </w:rPr>
              <w:t>)</w:t>
            </w:r>
          </w:p>
        </w:tc>
      </w:tr>
      <w:tr w:rsid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lastRenderedPageBreak/>
              <w:t>2.3.7</w:t>
            </w:r>
          </w:p>
        </w:tc>
        <w:tc>
          <w:tcPr>
            <w:tcW w:w="8348" w:type="dxa"/>
            <w:tcMar>
              <w:top w:w="50" w:type="dxa"/>
              <w:left w:w="100" w:type="dxa"/>
            </w:tcMar>
            <w:vAlign w:val="center"/>
          </w:tcPr>
          <w:p w:rsidR="00CB6366" w:rsidRDefault="00CB6366" w:rsidP="00D020AD">
            <w:pPr>
              <w:spacing w:after="0" w:line="312" w:lineRule="auto"/>
              <w:ind w:left="228"/>
              <w:jc w:val="both"/>
            </w:pPr>
            <w:r>
              <w:rPr>
                <w:rFonts w:ascii="Times New Roman" w:hAnsi="Times New Roman"/>
                <w:color w:val="000000"/>
                <w:sz w:val="24"/>
              </w:rPr>
              <w:t>Основные способы словообразования – словосложение:</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2.3.7.1</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 xml:space="preserve">образование сложных прилагательных путём соединения основы прилагательного с основой существительного с добавлением суффикса </w:t>
            </w:r>
            <w:r w:rsidRPr="00CB6366">
              <w:rPr>
                <w:rFonts w:ascii="Times New Roman" w:hAnsi="Times New Roman"/>
                <w:i/>
                <w:color w:val="000000"/>
                <w:sz w:val="24"/>
                <w:lang w:val="ru-RU"/>
              </w:rPr>
              <w:t>-</w:t>
            </w:r>
            <w:r>
              <w:rPr>
                <w:rFonts w:ascii="Times New Roman" w:hAnsi="Times New Roman"/>
                <w:i/>
                <w:color w:val="000000"/>
                <w:sz w:val="24"/>
              </w:rPr>
              <w:t>ed</w:t>
            </w:r>
            <w:r w:rsidRPr="00CB6366">
              <w:rPr>
                <w:rFonts w:ascii="Times New Roman" w:hAnsi="Times New Roman"/>
                <w:i/>
                <w:color w:val="000000"/>
                <w:sz w:val="24"/>
                <w:lang w:val="ru-RU"/>
              </w:rPr>
              <w:t xml:space="preserve"> </w:t>
            </w:r>
            <w:r w:rsidRPr="00CB6366">
              <w:rPr>
                <w:rFonts w:ascii="Times New Roman" w:hAnsi="Times New Roman"/>
                <w:color w:val="000000"/>
                <w:sz w:val="24"/>
                <w:lang w:val="ru-RU"/>
              </w:rPr>
              <w:t>(</w:t>
            </w:r>
            <w:r>
              <w:rPr>
                <w:rFonts w:ascii="Times New Roman" w:hAnsi="Times New Roman"/>
                <w:i/>
                <w:color w:val="000000"/>
                <w:sz w:val="24"/>
              </w:rPr>
              <w:t>blue</w:t>
            </w:r>
            <w:r w:rsidRPr="00CB6366">
              <w:rPr>
                <w:rFonts w:ascii="Times New Roman" w:hAnsi="Times New Roman"/>
                <w:i/>
                <w:color w:val="000000"/>
                <w:sz w:val="24"/>
                <w:lang w:val="ru-RU"/>
              </w:rPr>
              <w:t>-</w:t>
            </w:r>
            <w:r>
              <w:rPr>
                <w:rFonts w:ascii="Times New Roman" w:hAnsi="Times New Roman"/>
                <w:i/>
                <w:color w:val="000000"/>
                <w:sz w:val="24"/>
              </w:rPr>
              <w:t>eyed</w:t>
            </w:r>
            <w:r w:rsidRPr="00CB6366">
              <w:rPr>
                <w:rFonts w:ascii="Times New Roman" w:hAnsi="Times New Roman"/>
                <w:color w:val="000000"/>
                <w:sz w:val="24"/>
                <w:lang w:val="ru-RU"/>
              </w:rPr>
              <w:t>)</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i/>
                <w:color w:val="000000"/>
                <w:sz w:val="24"/>
              </w:rPr>
              <w:t>2.4</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i/>
                <w:color w:val="000000"/>
                <w:sz w:val="24"/>
                <w:lang w:val="ru-RU"/>
              </w:rPr>
              <w:t>Грамматическая сторона речи</w:t>
            </w:r>
          </w:p>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2.4.1</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Предложения со сложным дополнением (</w:t>
            </w:r>
            <w:r>
              <w:rPr>
                <w:rFonts w:ascii="Times New Roman" w:hAnsi="Times New Roman"/>
                <w:color w:val="000000"/>
                <w:sz w:val="24"/>
              </w:rPr>
              <w:t>Complex</w:t>
            </w:r>
            <w:r w:rsidRPr="00CB6366">
              <w:rPr>
                <w:rFonts w:ascii="Times New Roman" w:hAnsi="Times New Roman"/>
                <w:color w:val="000000"/>
                <w:sz w:val="24"/>
                <w:lang w:val="ru-RU"/>
              </w:rPr>
              <w:t xml:space="preserve"> </w:t>
            </w:r>
            <w:r>
              <w:rPr>
                <w:rFonts w:ascii="Times New Roman" w:hAnsi="Times New Roman"/>
                <w:color w:val="000000"/>
                <w:sz w:val="24"/>
              </w:rPr>
              <w:t>Object</w:t>
            </w:r>
            <w:r w:rsidRPr="00CB6366">
              <w:rPr>
                <w:rFonts w:ascii="Times New Roman" w:hAnsi="Times New Roman"/>
                <w:color w:val="000000"/>
                <w:sz w:val="24"/>
                <w:lang w:val="ru-RU"/>
              </w:rPr>
              <w:t>)</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2.4.2</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Условные предложения реального характера (</w:t>
            </w:r>
            <w:r>
              <w:rPr>
                <w:rFonts w:ascii="Times New Roman" w:hAnsi="Times New Roman"/>
                <w:color w:val="000000"/>
                <w:sz w:val="24"/>
              </w:rPr>
              <w:t>Conditional</w:t>
            </w:r>
            <w:r w:rsidRPr="00CB6366">
              <w:rPr>
                <w:rFonts w:ascii="Times New Roman" w:hAnsi="Times New Roman"/>
                <w:color w:val="000000"/>
                <w:sz w:val="24"/>
                <w:lang w:val="ru-RU"/>
              </w:rPr>
              <w:t xml:space="preserve"> 0, </w:t>
            </w:r>
            <w:r>
              <w:rPr>
                <w:rFonts w:ascii="Times New Roman" w:hAnsi="Times New Roman"/>
                <w:color w:val="000000"/>
                <w:sz w:val="24"/>
              </w:rPr>
              <w:t>Conditional</w:t>
            </w:r>
            <w:r w:rsidRPr="00CB6366">
              <w:rPr>
                <w:rFonts w:ascii="Times New Roman" w:hAnsi="Times New Roman"/>
                <w:color w:val="000000"/>
                <w:sz w:val="24"/>
                <w:lang w:val="ru-RU"/>
              </w:rPr>
              <w:t xml:space="preserve"> 1)</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2.4.3</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 xml:space="preserve">Предложения с конструкцией </w:t>
            </w:r>
            <w:r>
              <w:rPr>
                <w:rFonts w:ascii="Times New Roman" w:hAnsi="Times New Roman"/>
                <w:i/>
                <w:color w:val="000000"/>
                <w:sz w:val="24"/>
              </w:rPr>
              <w:t>to</w:t>
            </w:r>
            <w:r w:rsidRPr="00CB6366">
              <w:rPr>
                <w:rFonts w:ascii="Times New Roman" w:hAnsi="Times New Roman"/>
                <w:i/>
                <w:color w:val="000000"/>
                <w:sz w:val="24"/>
                <w:lang w:val="ru-RU"/>
              </w:rPr>
              <w:t xml:space="preserve"> </w:t>
            </w:r>
            <w:r>
              <w:rPr>
                <w:rFonts w:ascii="Times New Roman" w:hAnsi="Times New Roman"/>
                <w:i/>
                <w:color w:val="000000"/>
                <w:sz w:val="24"/>
              </w:rPr>
              <w:t>be</w:t>
            </w:r>
            <w:r w:rsidRPr="00CB6366">
              <w:rPr>
                <w:rFonts w:ascii="Times New Roman" w:hAnsi="Times New Roman"/>
                <w:i/>
                <w:color w:val="000000"/>
                <w:sz w:val="24"/>
                <w:lang w:val="ru-RU"/>
              </w:rPr>
              <w:t xml:space="preserve"> </w:t>
            </w:r>
            <w:r>
              <w:rPr>
                <w:rFonts w:ascii="Times New Roman" w:hAnsi="Times New Roman"/>
                <w:i/>
                <w:color w:val="000000"/>
                <w:sz w:val="24"/>
              </w:rPr>
              <w:t>going</w:t>
            </w:r>
            <w:r w:rsidRPr="00CB6366">
              <w:rPr>
                <w:rFonts w:ascii="Times New Roman" w:hAnsi="Times New Roman"/>
                <w:i/>
                <w:color w:val="000000"/>
                <w:sz w:val="24"/>
                <w:lang w:val="ru-RU"/>
              </w:rPr>
              <w:t xml:space="preserve"> </w:t>
            </w:r>
            <w:r>
              <w:rPr>
                <w:rFonts w:ascii="Times New Roman" w:hAnsi="Times New Roman"/>
                <w:i/>
                <w:color w:val="000000"/>
                <w:sz w:val="24"/>
              </w:rPr>
              <w:t>to</w:t>
            </w:r>
            <w:r w:rsidRPr="00CB6366">
              <w:rPr>
                <w:rFonts w:ascii="Times New Roman" w:hAnsi="Times New Roman"/>
                <w:color w:val="000000"/>
                <w:sz w:val="24"/>
                <w:lang w:val="ru-RU"/>
              </w:rPr>
              <w:t xml:space="preserve"> + инфинитив и формы </w:t>
            </w:r>
            <w:r>
              <w:rPr>
                <w:rFonts w:ascii="Times New Roman" w:hAnsi="Times New Roman"/>
                <w:color w:val="000000"/>
                <w:sz w:val="24"/>
              </w:rPr>
              <w:t>Future</w:t>
            </w:r>
            <w:r w:rsidRPr="00CB6366">
              <w:rPr>
                <w:rFonts w:ascii="Times New Roman" w:hAnsi="Times New Roman"/>
                <w:color w:val="000000"/>
                <w:sz w:val="24"/>
                <w:lang w:val="ru-RU"/>
              </w:rPr>
              <w:t xml:space="preserve"> </w:t>
            </w:r>
            <w:r>
              <w:rPr>
                <w:rFonts w:ascii="Times New Roman" w:hAnsi="Times New Roman"/>
                <w:color w:val="000000"/>
                <w:sz w:val="24"/>
              </w:rPr>
              <w:t>Simple</w:t>
            </w:r>
            <w:r w:rsidRPr="00CB6366">
              <w:rPr>
                <w:rFonts w:ascii="Times New Roman" w:hAnsi="Times New Roman"/>
                <w:color w:val="000000"/>
                <w:sz w:val="24"/>
                <w:lang w:val="ru-RU"/>
              </w:rPr>
              <w:t xml:space="preserve"> </w:t>
            </w:r>
            <w:r>
              <w:rPr>
                <w:rFonts w:ascii="Times New Roman" w:hAnsi="Times New Roman"/>
                <w:color w:val="000000"/>
                <w:sz w:val="24"/>
              </w:rPr>
              <w:t>Tense</w:t>
            </w:r>
            <w:r w:rsidRPr="00CB6366">
              <w:rPr>
                <w:rFonts w:ascii="Times New Roman" w:hAnsi="Times New Roman"/>
                <w:color w:val="000000"/>
                <w:sz w:val="24"/>
                <w:lang w:val="ru-RU"/>
              </w:rPr>
              <w:t xml:space="preserve"> и </w:t>
            </w:r>
            <w:r>
              <w:rPr>
                <w:rFonts w:ascii="Times New Roman" w:hAnsi="Times New Roman"/>
                <w:color w:val="000000"/>
                <w:sz w:val="24"/>
              </w:rPr>
              <w:t>Present</w:t>
            </w:r>
            <w:r w:rsidRPr="00CB6366">
              <w:rPr>
                <w:rFonts w:ascii="Times New Roman" w:hAnsi="Times New Roman"/>
                <w:color w:val="000000"/>
                <w:sz w:val="24"/>
                <w:lang w:val="ru-RU"/>
              </w:rPr>
              <w:t xml:space="preserve"> </w:t>
            </w:r>
            <w:r>
              <w:rPr>
                <w:rFonts w:ascii="Times New Roman" w:hAnsi="Times New Roman"/>
                <w:color w:val="000000"/>
                <w:sz w:val="24"/>
              </w:rPr>
              <w:t>Continuous</w:t>
            </w:r>
            <w:r w:rsidRPr="00CB6366">
              <w:rPr>
                <w:rFonts w:ascii="Times New Roman" w:hAnsi="Times New Roman"/>
                <w:color w:val="000000"/>
                <w:sz w:val="24"/>
                <w:lang w:val="ru-RU"/>
              </w:rPr>
              <w:t xml:space="preserve"> </w:t>
            </w:r>
            <w:r>
              <w:rPr>
                <w:rFonts w:ascii="Times New Roman" w:hAnsi="Times New Roman"/>
                <w:color w:val="000000"/>
                <w:sz w:val="24"/>
              </w:rPr>
              <w:t>Tense</w:t>
            </w:r>
            <w:r w:rsidRPr="00CB6366">
              <w:rPr>
                <w:rFonts w:ascii="Times New Roman" w:hAnsi="Times New Roman"/>
                <w:color w:val="000000"/>
                <w:sz w:val="24"/>
                <w:lang w:val="ru-RU"/>
              </w:rPr>
              <w:t xml:space="preserve"> для выражения будущего действия</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2.4.4</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 xml:space="preserve">Конструкция </w:t>
            </w:r>
            <w:r>
              <w:rPr>
                <w:rFonts w:ascii="Times New Roman" w:hAnsi="Times New Roman"/>
                <w:i/>
                <w:color w:val="000000"/>
                <w:sz w:val="24"/>
              </w:rPr>
              <w:t>used</w:t>
            </w:r>
            <w:r w:rsidRPr="00CB6366">
              <w:rPr>
                <w:rFonts w:ascii="Times New Roman" w:hAnsi="Times New Roman"/>
                <w:i/>
                <w:color w:val="000000"/>
                <w:sz w:val="24"/>
                <w:lang w:val="ru-RU"/>
              </w:rPr>
              <w:t xml:space="preserve"> </w:t>
            </w:r>
            <w:r>
              <w:rPr>
                <w:rFonts w:ascii="Times New Roman" w:hAnsi="Times New Roman"/>
                <w:i/>
                <w:color w:val="000000"/>
                <w:sz w:val="24"/>
              </w:rPr>
              <w:t>to</w:t>
            </w:r>
            <w:r w:rsidRPr="00CB6366">
              <w:rPr>
                <w:rFonts w:ascii="Times New Roman" w:hAnsi="Times New Roman"/>
                <w:color w:val="000000"/>
                <w:sz w:val="24"/>
                <w:lang w:val="ru-RU"/>
              </w:rPr>
              <w:t xml:space="preserve"> + инфинитив глагола</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2.4.5</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Глаголы в наиболее употребительных формах страдательного залога (</w:t>
            </w:r>
            <w:r>
              <w:rPr>
                <w:rFonts w:ascii="Times New Roman" w:hAnsi="Times New Roman"/>
                <w:color w:val="000000"/>
                <w:sz w:val="24"/>
              </w:rPr>
              <w:t>Present</w:t>
            </w:r>
            <w:r w:rsidRPr="00CB6366">
              <w:rPr>
                <w:rFonts w:ascii="Times New Roman" w:hAnsi="Times New Roman"/>
                <w:color w:val="000000"/>
                <w:sz w:val="24"/>
                <w:lang w:val="ru-RU"/>
              </w:rPr>
              <w:t xml:space="preserve"> / </w:t>
            </w:r>
            <w:r>
              <w:rPr>
                <w:rFonts w:ascii="Times New Roman" w:hAnsi="Times New Roman"/>
                <w:color w:val="000000"/>
                <w:sz w:val="24"/>
              </w:rPr>
              <w:t>Past</w:t>
            </w:r>
            <w:r w:rsidRPr="00CB6366">
              <w:rPr>
                <w:rFonts w:ascii="Times New Roman" w:hAnsi="Times New Roman"/>
                <w:color w:val="000000"/>
                <w:sz w:val="24"/>
                <w:lang w:val="ru-RU"/>
              </w:rPr>
              <w:t xml:space="preserve"> </w:t>
            </w:r>
            <w:r>
              <w:rPr>
                <w:rFonts w:ascii="Times New Roman" w:hAnsi="Times New Roman"/>
                <w:color w:val="000000"/>
                <w:sz w:val="24"/>
              </w:rPr>
              <w:t>Simple</w:t>
            </w:r>
            <w:r w:rsidRPr="00CB6366">
              <w:rPr>
                <w:rFonts w:ascii="Times New Roman" w:hAnsi="Times New Roman"/>
                <w:color w:val="000000"/>
                <w:sz w:val="24"/>
                <w:lang w:val="ru-RU"/>
              </w:rPr>
              <w:t xml:space="preserve"> </w:t>
            </w:r>
            <w:r>
              <w:rPr>
                <w:rFonts w:ascii="Times New Roman" w:hAnsi="Times New Roman"/>
                <w:color w:val="000000"/>
                <w:sz w:val="24"/>
              </w:rPr>
              <w:t>Passive</w:t>
            </w:r>
            <w:r w:rsidRPr="00CB6366">
              <w:rPr>
                <w:rFonts w:ascii="Times New Roman" w:hAnsi="Times New Roman"/>
                <w:color w:val="000000"/>
                <w:sz w:val="24"/>
                <w:lang w:val="ru-RU"/>
              </w:rPr>
              <w:t>)</w:t>
            </w:r>
          </w:p>
        </w:tc>
      </w:tr>
      <w:tr w:rsid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2.4.6</w:t>
            </w:r>
          </w:p>
        </w:tc>
        <w:tc>
          <w:tcPr>
            <w:tcW w:w="8348" w:type="dxa"/>
            <w:tcMar>
              <w:top w:w="50" w:type="dxa"/>
              <w:left w:w="100" w:type="dxa"/>
            </w:tcMar>
            <w:vAlign w:val="center"/>
          </w:tcPr>
          <w:p w:rsidR="00CB6366" w:rsidRDefault="00CB6366" w:rsidP="00D020AD">
            <w:pPr>
              <w:spacing w:after="0" w:line="312" w:lineRule="auto"/>
              <w:ind w:left="228"/>
              <w:jc w:val="both"/>
            </w:pPr>
            <w:r>
              <w:rPr>
                <w:rFonts w:ascii="Times New Roman" w:hAnsi="Times New Roman"/>
                <w:color w:val="000000"/>
                <w:sz w:val="24"/>
              </w:rPr>
              <w:t xml:space="preserve">Модальный глагол </w:t>
            </w:r>
            <w:r>
              <w:rPr>
                <w:rFonts w:ascii="Times New Roman" w:hAnsi="Times New Roman"/>
                <w:i/>
                <w:color w:val="000000"/>
                <w:sz w:val="24"/>
              </w:rPr>
              <w:t>might</w:t>
            </w:r>
            <w:r>
              <w:rPr>
                <w:rFonts w:ascii="Times New Roman" w:hAnsi="Times New Roman"/>
                <w:color w:val="000000"/>
                <w:sz w:val="24"/>
              </w:rPr>
              <w:t xml:space="preserve"> </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2.4.7</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Наречия, совпадающие по форме с прилагательными (</w:t>
            </w:r>
            <w:r>
              <w:rPr>
                <w:rFonts w:ascii="Times New Roman" w:hAnsi="Times New Roman"/>
                <w:i/>
                <w:color w:val="000000"/>
                <w:sz w:val="24"/>
              </w:rPr>
              <w:t>fast</w:t>
            </w:r>
            <w:r w:rsidRPr="00CB6366">
              <w:rPr>
                <w:rFonts w:ascii="Times New Roman" w:hAnsi="Times New Roman"/>
                <w:color w:val="000000"/>
                <w:sz w:val="24"/>
                <w:lang w:val="ru-RU"/>
              </w:rPr>
              <w:t xml:space="preserve">, </w:t>
            </w:r>
            <w:r>
              <w:rPr>
                <w:rFonts w:ascii="Times New Roman" w:hAnsi="Times New Roman"/>
                <w:i/>
                <w:color w:val="000000"/>
                <w:sz w:val="24"/>
              </w:rPr>
              <w:t>high</w:t>
            </w:r>
            <w:r w:rsidRPr="00CB6366">
              <w:rPr>
                <w:rFonts w:ascii="Times New Roman" w:hAnsi="Times New Roman"/>
                <w:color w:val="000000"/>
                <w:sz w:val="24"/>
                <w:lang w:val="ru-RU"/>
              </w:rPr>
              <w:t xml:space="preserve">, </w:t>
            </w:r>
            <w:r>
              <w:rPr>
                <w:rFonts w:ascii="Times New Roman" w:hAnsi="Times New Roman"/>
                <w:i/>
                <w:color w:val="000000"/>
                <w:sz w:val="24"/>
              </w:rPr>
              <w:t>early</w:t>
            </w:r>
            <w:r w:rsidRPr="00CB6366">
              <w:rPr>
                <w:rFonts w:ascii="Times New Roman" w:hAnsi="Times New Roman"/>
                <w:color w:val="000000"/>
                <w:sz w:val="24"/>
                <w:lang w:val="ru-RU"/>
              </w:rPr>
              <w:t>)</w:t>
            </w:r>
          </w:p>
        </w:tc>
      </w:tr>
      <w:tr w:rsid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2.4.8</w:t>
            </w:r>
          </w:p>
        </w:tc>
        <w:tc>
          <w:tcPr>
            <w:tcW w:w="8348" w:type="dxa"/>
            <w:tcMar>
              <w:top w:w="50" w:type="dxa"/>
              <w:left w:w="100" w:type="dxa"/>
            </w:tcMar>
            <w:vAlign w:val="center"/>
          </w:tcPr>
          <w:p w:rsidR="00CB6366" w:rsidRDefault="00CB6366" w:rsidP="00D020AD">
            <w:pPr>
              <w:spacing w:after="0" w:line="312"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2.4.9</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Количественные числительные для обозначения больших чисел (до 1 000 000)</w:t>
            </w:r>
          </w:p>
        </w:tc>
      </w:tr>
      <w:tr w:rsid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3</w:t>
            </w:r>
          </w:p>
        </w:tc>
        <w:tc>
          <w:tcPr>
            <w:tcW w:w="8348" w:type="dxa"/>
            <w:tcMar>
              <w:top w:w="50" w:type="dxa"/>
              <w:left w:w="100" w:type="dxa"/>
            </w:tcMar>
            <w:vAlign w:val="center"/>
          </w:tcPr>
          <w:p w:rsidR="00CB6366" w:rsidRDefault="00CB6366" w:rsidP="00D020AD">
            <w:pPr>
              <w:spacing w:after="0" w:line="312" w:lineRule="auto"/>
              <w:ind w:left="228"/>
            </w:pPr>
            <w:r>
              <w:rPr>
                <w:rFonts w:ascii="Times New Roman" w:hAnsi="Times New Roman"/>
                <w:color w:val="000000"/>
                <w:sz w:val="24"/>
              </w:rPr>
              <w:t>Социокультурные знания и умения</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3.1</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3.2</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3.3</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lastRenderedPageBreak/>
              <w:t>3.4</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английском языке </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3.5</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Умение правильно оформлять свой адрес на английском языке (в анкете)</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3.6</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3.7</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Умение кратко представлять Россию и страну (страны) изучаемого языка</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3.8</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3.9</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Умение кратко рассказывать о выдающихся людях родной страны и страны (стран) изучаемого языка (учёных, писателях, поэтах, спортсменах)</w:t>
            </w:r>
          </w:p>
        </w:tc>
      </w:tr>
      <w:tr w:rsid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4</w:t>
            </w:r>
          </w:p>
        </w:tc>
        <w:tc>
          <w:tcPr>
            <w:tcW w:w="8348" w:type="dxa"/>
            <w:tcMar>
              <w:top w:w="50" w:type="dxa"/>
              <w:left w:w="100" w:type="dxa"/>
            </w:tcMar>
            <w:vAlign w:val="center"/>
          </w:tcPr>
          <w:p w:rsidR="00CB6366" w:rsidRDefault="00CB6366" w:rsidP="00D020AD">
            <w:pPr>
              <w:spacing w:after="0" w:line="312" w:lineRule="auto"/>
              <w:ind w:left="228"/>
            </w:pPr>
            <w:r>
              <w:rPr>
                <w:rFonts w:ascii="Times New Roman" w:hAnsi="Times New Roman"/>
                <w:color w:val="000000"/>
                <w:sz w:val="24"/>
              </w:rPr>
              <w:t>Компенсаторные умения</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4.1</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 xml:space="preserve">Использование при чтении и аудировании языковой, в том числе контекстуальной, догадки </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4.2</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4.3</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Умение переспрашивать, просить повторить, уточняя значение незнакомых слов</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4.4</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4.5</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CB6366" w:rsidTr="00D020AD">
        <w:trPr>
          <w:trHeight w:val="144"/>
        </w:trPr>
        <w:tc>
          <w:tcPr>
            <w:tcW w:w="0" w:type="auto"/>
            <w:gridSpan w:val="2"/>
            <w:tcMar>
              <w:top w:w="50" w:type="dxa"/>
              <w:left w:w="100" w:type="dxa"/>
            </w:tcMar>
            <w:vAlign w:val="center"/>
          </w:tcPr>
          <w:p w:rsidR="00CB6366" w:rsidRDefault="00CB6366" w:rsidP="00D020AD">
            <w:pPr>
              <w:spacing w:after="0" w:line="312" w:lineRule="auto"/>
              <w:ind w:left="228"/>
              <w:jc w:val="both"/>
            </w:pPr>
            <w:r>
              <w:rPr>
                <w:rFonts w:ascii="Times New Roman" w:hAnsi="Times New Roman"/>
                <w:color w:val="000000"/>
                <w:sz w:val="24"/>
              </w:rPr>
              <w:t>Тематическое содержание речи</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А</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Взаимоотношения в семье и с друзьями. Семейные праздники. Обязанности по дому</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Б</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Внешность и характер человека (литературного персонажа)</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В</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Досуг и увлечения (хобби) современного подростка (чтение, кино, театр, музей, спорт, музыка)</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Г</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Здоровый образ жизни: режим труда и отдыха, фитнес, сбалансированное питание</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Д</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Покупки: одежда, обувь и продукты питания</w:t>
            </w:r>
          </w:p>
        </w:tc>
      </w:tr>
      <w:tr w:rsid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Е</w:t>
            </w:r>
          </w:p>
        </w:tc>
        <w:tc>
          <w:tcPr>
            <w:tcW w:w="8348" w:type="dxa"/>
            <w:tcMar>
              <w:top w:w="50" w:type="dxa"/>
              <w:left w:w="100" w:type="dxa"/>
            </w:tcMar>
            <w:vAlign w:val="center"/>
          </w:tcPr>
          <w:p w:rsidR="00CB6366" w:rsidRDefault="00CB6366" w:rsidP="00D020AD">
            <w:pPr>
              <w:spacing w:after="0" w:line="312" w:lineRule="auto"/>
              <w:ind w:left="228"/>
              <w:jc w:val="both"/>
            </w:pPr>
            <w:r w:rsidRPr="00CB6366">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w:t>
            </w:r>
            <w:r w:rsidRPr="00CB6366">
              <w:rPr>
                <w:rFonts w:ascii="Times New Roman" w:hAnsi="Times New Roman"/>
                <w:color w:val="000000"/>
                <w:sz w:val="24"/>
                <w:lang w:val="ru-RU"/>
              </w:rPr>
              <w:lastRenderedPageBreak/>
              <w:t xml:space="preserve">(ресурсного центра). </w:t>
            </w:r>
            <w:r>
              <w:rPr>
                <w:rFonts w:ascii="Times New Roman" w:hAnsi="Times New Roman"/>
                <w:color w:val="000000"/>
                <w:sz w:val="24"/>
              </w:rPr>
              <w:t>Переписка с зарубежными сверстниками</w:t>
            </w:r>
          </w:p>
        </w:tc>
      </w:tr>
      <w:tr w:rsid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lastRenderedPageBreak/>
              <w:t>Ж</w:t>
            </w:r>
          </w:p>
        </w:tc>
        <w:tc>
          <w:tcPr>
            <w:tcW w:w="8348" w:type="dxa"/>
            <w:tcMar>
              <w:top w:w="50" w:type="dxa"/>
              <w:left w:w="100" w:type="dxa"/>
            </w:tcMar>
            <w:vAlign w:val="center"/>
          </w:tcPr>
          <w:p w:rsidR="00CB6366" w:rsidRDefault="00CB6366" w:rsidP="00D020AD">
            <w:pPr>
              <w:spacing w:after="0" w:line="312" w:lineRule="auto"/>
              <w:ind w:left="228"/>
              <w:jc w:val="both"/>
            </w:pPr>
            <w:r w:rsidRPr="00CB6366">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З</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Путешествия по России и зарубежным странам</w:t>
            </w:r>
          </w:p>
        </w:tc>
      </w:tr>
      <w:tr w:rsid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И</w:t>
            </w:r>
          </w:p>
        </w:tc>
        <w:tc>
          <w:tcPr>
            <w:tcW w:w="8348" w:type="dxa"/>
            <w:tcMar>
              <w:top w:w="50" w:type="dxa"/>
              <w:left w:w="100" w:type="dxa"/>
            </w:tcMar>
            <w:vAlign w:val="center"/>
          </w:tcPr>
          <w:p w:rsidR="00CB6366" w:rsidRDefault="00CB6366" w:rsidP="00D020AD">
            <w:pPr>
              <w:spacing w:after="0" w:line="312" w:lineRule="auto"/>
              <w:ind w:left="228"/>
              <w:jc w:val="both"/>
            </w:pPr>
            <w:r w:rsidRPr="00CB6366">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К</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Жизнь в городе и сельской местности. Описание родного населенного пункта. Транспорт</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Л</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Средства массовой информации (телевидение, журналы, Интернет)</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М</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CB6366" w:rsidRPr="00CB6366" w:rsidTr="00CB6366">
        <w:trPr>
          <w:trHeight w:val="144"/>
        </w:trPr>
        <w:tc>
          <w:tcPr>
            <w:tcW w:w="1215" w:type="dxa"/>
            <w:tcMar>
              <w:top w:w="50" w:type="dxa"/>
              <w:left w:w="100" w:type="dxa"/>
            </w:tcMar>
            <w:vAlign w:val="center"/>
          </w:tcPr>
          <w:p w:rsidR="00CB6366" w:rsidRDefault="00CB6366" w:rsidP="00D020AD">
            <w:pPr>
              <w:spacing w:after="0" w:line="312" w:lineRule="auto"/>
              <w:ind w:left="228"/>
              <w:jc w:val="center"/>
            </w:pPr>
            <w:r>
              <w:rPr>
                <w:rFonts w:ascii="Times New Roman" w:hAnsi="Times New Roman"/>
                <w:color w:val="000000"/>
                <w:sz w:val="24"/>
              </w:rPr>
              <w:t>Н</w:t>
            </w:r>
          </w:p>
        </w:tc>
        <w:tc>
          <w:tcPr>
            <w:tcW w:w="8348" w:type="dxa"/>
            <w:tcMar>
              <w:top w:w="50" w:type="dxa"/>
              <w:left w:w="100" w:type="dxa"/>
            </w:tcMar>
            <w:vAlign w:val="center"/>
          </w:tcPr>
          <w:p w:rsidR="00CB6366" w:rsidRPr="00CB6366" w:rsidRDefault="00CB6366" w:rsidP="00D020AD">
            <w:pPr>
              <w:spacing w:after="0" w:line="312" w:lineRule="auto"/>
              <w:ind w:left="228"/>
              <w:jc w:val="both"/>
              <w:rPr>
                <w:lang w:val="ru-RU"/>
              </w:rPr>
            </w:pPr>
            <w:r w:rsidRPr="00CB6366">
              <w:rPr>
                <w:rFonts w:ascii="Times New Roman" w:hAnsi="Times New Roman"/>
                <w:color w:val="000000"/>
                <w:sz w:val="24"/>
                <w:lang w:val="ru-RU"/>
              </w:rPr>
              <w:t>Выдающиеся люди родной страны и страны (стран) изучаемого языка: ученые, писатели, поэты, спортсмены</w:t>
            </w:r>
          </w:p>
        </w:tc>
      </w:tr>
    </w:tbl>
    <w:p w:rsidR="00CB6366" w:rsidRPr="00CB6366" w:rsidRDefault="00CB6366" w:rsidP="00CB6366">
      <w:pPr>
        <w:spacing w:after="0"/>
        <w:ind w:left="120"/>
        <w:rPr>
          <w:lang w:val="ru-RU"/>
        </w:rPr>
      </w:pPr>
    </w:p>
    <w:p w:rsidR="00CB6366" w:rsidRDefault="00CB6366" w:rsidP="00CB6366">
      <w:pPr>
        <w:spacing w:before="199" w:after="199"/>
        <w:ind w:left="120"/>
      </w:pPr>
      <w:r>
        <w:rPr>
          <w:rFonts w:ascii="Times New Roman" w:hAnsi="Times New Roman"/>
          <w:b/>
          <w:color w:val="000000"/>
          <w:sz w:val="28"/>
        </w:rPr>
        <w:t>8 КЛАСС</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70"/>
        <w:gridCol w:w="8293"/>
      </w:tblGrid>
      <w:tr w:rsidR="00CB6366" w:rsidTr="00CB6366">
        <w:trPr>
          <w:trHeight w:val="144"/>
        </w:trPr>
        <w:tc>
          <w:tcPr>
            <w:tcW w:w="1270" w:type="dxa"/>
            <w:tcMar>
              <w:top w:w="50" w:type="dxa"/>
              <w:left w:w="100" w:type="dxa"/>
            </w:tcMar>
            <w:vAlign w:val="center"/>
          </w:tcPr>
          <w:p w:rsidR="00CB6366" w:rsidRDefault="00CB6366" w:rsidP="00D020AD">
            <w:pPr>
              <w:spacing w:after="0"/>
              <w:ind w:left="135"/>
            </w:pPr>
            <w:r>
              <w:rPr>
                <w:rFonts w:ascii="Times New Roman" w:hAnsi="Times New Roman"/>
                <w:b/>
                <w:color w:val="000000"/>
                <w:sz w:val="24"/>
              </w:rPr>
              <w:t xml:space="preserve"> Код </w:t>
            </w:r>
          </w:p>
        </w:tc>
        <w:tc>
          <w:tcPr>
            <w:tcW w:w="8293" w:type="dxa"/>
            <w:tcMar>
              <w:top w:w="50" w:type="dxa"/>
              <w:left w:w="100" w:type="dxa"/>
            </w:tcMar>
            <w:vAlign w:val="center"/>
          </w:tcPr>
          <w:p w:rsidR="00CB6366" w:rsidRDefault="00CB6366" w:rsidP="00D020AD">
            <w:pPr>
              <w:spacing w:after="0"/>
              <w:ind w:left="135"/>
            </w:pPr>
            <w:r>
              <w:rPr>
                <w:rFonts w:ascii="Times New Roman" w:hAnsi="Times New Roman"/>
                <w:b/>
                <w:color w:val="000000"/>
                <w:sz w:val="24"/>
              </w:rPr>
              <w:t xml:space="preserve"> Проверяемый элемент содержания </w:t>
            </w:r>
          </w:p>
        </w:tc>
      </w:tr>
      <w:tr w:rsid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w:t>
            </w:r>
          </w:p>
        </w:tc>
        <w:tc>
          <w:tcPr>
            <w:tcW w:w="8293"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Коммуникативные умения</w:t>
            </w:r>
          </w:p>
        </w:tc>
      </w:tr>
      <w:tr w:rsid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i/>
                <w:color w:val="000000"/>
                <w:sz w:val="24"/>
              </w:rPr>
              <w:t>1.1</w:t>
            </w:r>
          </w:p>
        </w:tc>
        <w:tc>
          <w:tcPr>
            <w:tcW w:w="8293"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i/>
                <w:color w:val="000000"/>
                <w:sz w:val="24"/>
              </w:rPr>
              <w:t>Говорение</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1.1.1</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Диалогическая речь</w:t>
            </w:r>
          </w:p>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опор, с соблюдением норм речевого этикета, принятых в стране (странах) изучаемого языка (объём диалога – до 7 реплик со стороны каждого собеседника)</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1.1.1.1</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1.1.1.2</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lastRenderedPageBreak/>
              <w:t>1.1.1.3</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1.1.1.4</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Комбинированный диалог, включающий различные виды диалогов</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1.1.2</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Монологическая речь </w:t>
            </w:r>
          </w:p>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(объём монологического высказывания – 9 – 10 фраз)</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1.1.2.1</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1.1.2.2</w:t>
            </w:r>
          </w:p>
        </w:tc>
        <w:tc>
          <w:tcPr>
            <w:tcW w:w="8293"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Повествование (сообщение)</w:t>
            </w:r>
          </w:p>
        </w:tc>
      </w:tr>
      <w:tr w:rsid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1.1.2.3</w:t>
            </w:r>
          </w:p>
        </w:tc>
        <w:tc>
          <w:tcPr>
            <w:tcW w:w="8293"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Рассуждение</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1.1.2.4</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Выражение и аргументирование своего мнения по отношению к услышанному (прочитанному)</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1.1.2.5</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Изложение (пересказ) основного содержания прочитанного (прослушанного) текста </w:t>
            </w:r>
          </w:p>
        </w:tc>
      </w:tr>
      <w:tr w:rsid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1.1.2.6</w:t>
            </w:r>
          </w:p>
        </w:tc>
        <w:tc>
          <w:tcPr>
            <w:tcW w:w="8293"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Составление рассказа по картинкам</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1.1.2.7</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Изложение результатов выполненной проектной работы</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i/>
                <w:color w:val="000000"/>
                <w:sz w:val="24"/>
              </w:rPr>
              <w:t>1.2</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i/>
                <w:color w:val="000000"/>
                <w:sz w:val="24"/>
                <w:lang w:val="ru-RU"/>
              </w:rPr>
              <w:t>Аудирование</w:t>
            </w:r>
          </w:p>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lastRenderedPageBreak/>
              <w:t>1.2.1</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1.2.2</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i/>
                <w:color w:val="000000"/>
                <w:sz w:val="24"/>
              </w:rPr>
              <w:t>1.3</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i/>
                <w:color w:val="000000"/>
                <w:sz w:val="24"/>
                <w:lang w:val="ru-RU"/>
              </w:rPr>
              <w:t>Смысловое чтение</w:t>
            </w:r>
          </w:p>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350 – 500 слов)</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1.3.1</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1.3.2</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1.3.3</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1.3.4</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w:t>
            </w:r>
            <w:r w:rsidRPr="00CB6366">
              <w:rPr>
                <w:rFonts w:ascii="Times New Roman" w:hAnsi="Times New Roman"/>
                <w:color w:val="000000"/>
                <w:sz w:val="24"/>
                <w:lang w:val="ru-RU"/>
              </w:rPr>
              <w:lastRenderedPageBreak/>
              <w:t xml:space="preserve">перевода), устанавливать причинно-следственную взаимосвязь изложенных в тексте фактов и событий, восстанавливать текст из разрозненных абзацев </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i/>
                <w:color w:val="000000"/>
                <w:sz w:val="24"/>
              </w:rPr>
              <w:lastRenderedPageBreak/>
              <w:t>1.4</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i/>
                <w:color w:val="000000"/>
                <w:sz w:val="24"/>
                <w:lang w:val="ru-RU"/>
              </w:rPr>
              <w:t>Письменная речь</w:t>
            </w:r>
          </w:p>
          <w:p w:rsidR="00CB6366" w:rsidRPr="00CB6366" w:rsidRDefault="00CB6366" w:rsidP="00D020AD">
            <w:pPr>
              <w:spacing w:after="0" w:line="336" w:lineRule="auto"/>
              <w:ind w:left="228"/>
              <w:rPr>
                <w:lang w:val="ru-RU"/>
              </w:rPr>
            </w:pPr>
            <w:r w:rsidRPr="00CB6366">
              <w:rPr>
                <w:rFonts w:ascii="Times New Roman" w:hAnsi="Times New Roman"/>
                <w:color w:val="000000"/>
                <w:sz w:val="24"/>
                <w:lang w:val="ru-RU"/>
              </w:rPr>
              <w:t>Развитие умений письменной речи</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1.4.1</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Составление плана (тезисов) устного или письменного сообщения</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1.4.2</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1.4.3</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1.4.4</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tc>
      </w:tr>
      <w:tr w:rsid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w:t>
            </w:r>
          </w:p>
        </w:tc>
        <w:tc>
          <w:tcPr>
            <w:tcW w:w="8293" w:type="dxa"/>
            <w:tcMar>
              <w:top w:w="50" w:type="dxa"/>
              <w:left w:w="100" w:type="dxa"/>
            </w:tcMar>
            <w:vAlign w:val="center"/>
          </w:tcPr>
          <w:p w:rsidR="00CB6366" w:rsidRDefault="00CB6366" w:rsidP="00D020AD">
            <w:pPr>
              <w:spacing w:after="0" w:line="336" w:lineRule="auto"/>
              <w:ind w:left="228"/>
            </w:pPr>
            <w:r>
              <w:rPr>
                <w:rFonts w:ascii="Times New Roman" w:hAnsi="Times New Roman"/>
                <w:color w:val="000000"/>
                <w:sz w:val="24"/>
              </w:rPr>
              <w:t>Языковые знания и навыки</w:t>
            </w:r>
          </w:p>
        </w:tc>
      </w:tr>
      <w:tr w:rsid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i/>
                <w:color w:val="000000"/>
                <w:sz w:val="24"/>
              </w:rPr>
              <w:t>2.1</w:t>
            </w:r>
          </w:p>
        </w:tc>
        <w:tc>
          <w:tcPr>
            <w:tcW w:w="8293" w:type="dxa"/>
            <w:tcMar>
              <w:top w:w="50" w:type="dxa"/>
              <w:left w:w="100" w:type="dxa"/>
            </w:tcMar>
            <w:vAlign w:val="center"/>
          </w:tcPr>
          <w:p w:rsidR="00CB6366" w:rsidRDefault="00CB6366" w:rsidP="00D020AD">
            <w:pPr>
              <w:spacing w:after="0" w:line="336" w:lineRule="auto"/>
              <w:ind w:left="228"/>
            </w:pPr>
            <w:r>
              <w:rPr>
                <w:rFonts w:ascii="Times New Roman" w:hAnsi="Times New Roman"/>
                <w:i/>
                <w:color w:val="000000"/>
                <w:sz w:val="24"/>
              </w:rPr>
              <w:t>Фонетическая сторона речи</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2.1.1</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2.1.2</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i/>
                <w:color w:val="000000"/>
                <w:sz w:val="24"/>
              </w:rPr>
              <w:t>2.2</w:t>
            </w:r>
          </w:p>
        </w:tc>
        <w:tc>
          <w:tcPr>
            <w:tcW w:w="8293" w:type="dxa"/>
            <w:tcMar>
              <w:top w:w="50" w:type="dxa"/>
              <w:left w:w="100" w:type="dxa"/>
            </w:tcMar>
            <w:vAlign w:val="center"/>
          </w:tcPr>
          <w:p w:rsidR="00CB6366" w:rsidRDefault="00CB6366" w:rsidP="00D020AD">
            <w:pPr>
              <w:spacing w:after="0" w:line="336" w:lineRule="auto"/>
              <w:ind w:left="228"/>
            </w:pPr>
            <w:r>
              <w:rPr>
                <w:rFonts w:ascii="Times New Roman" w:hAnsi="Times New Roman"/>
                <w:i/>
                <w:color w:val="000000"/>
                <w:sz w:val="24"/>
              </w:rPr>
              <w:t>Графика, орфография и пунктуация</w:t>
            </w:r>
          </w:p>
        </w:tc>
      </w:tr>
      <w:tr w:rsid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2.2.1</w:t>
            </w:r>
          </w:p>
        </w:tc>
        <w:tc>
          <w:tcPr>
            <w:tcW w:w="8293"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Правильное написание изученных слов</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2.2.2</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CB6366">
              <w:rPr>
                <w:rFonts w:ascii="Times New Roman" w:hAnsi="Times New Roman"/>
                <w:i/>
                <w:color w:val="000000"/>
                <w:sz w:val="24"/>
                <w:lang w:val="ru-RU"/>
              </w:rPr>
              <w:t xml:space="preserve"> / </w:t>
            </w:r>
            <w:r>
              <w:rPr>
                <w:rFonts w:ascii="Times New Roman" w:hAnsi="Times New Roman"/>
                <w:i/>
                <w:color w:val="000000"/>
                <w:sz w:val="24"/>
              </w:rPr>
              <w:t>first</w:t>
            </w:r>
            <w:r w:rsidRPr="00CB6366">
              <w:rPr>
                <w:rFonts w:ascii="Times New Roman" w:hAnsi="Times New Roman"/>
                <w:i/>
                <w:color w:val="000000"/>
                <w:sz w:val="24"/>
                <w:lang w:val="ru-RU"/>
              </w:rPr>
              <w:t xml:space="preserve"> </w:t>
            </w:r>
            <w:r>
              <w:rPr>
                <w:rFonts w:ascii="Times New Roman" w:hAnsi="Times New Roman"/>
                <w:i/>
                <w:color w:val="000000"/>
                <w:sz w:val="24"/>
              </w:rPr>
              <w:t>of</w:t>
            </w:r>
            <w:r w:rsidRPr="00CB6366">
              <w:rPr>
                <w:rFonts w:ascii="Times New Roman" w:hAnsi="Times New Roman"/>
                <w:i/>
                <w:color w:val="000000"/>
                <w:sz w:val="24"/>
                <w:lang w:val="ru-RU"/>
              </w:rPr>
              <w:t xml:space="preserve"> </w:t>
            </w:r>
            <w:r>
              <w:rPr>
                <w:rFonts w:ascii="Times New Roman" w:hAnsi="Times New Roman"/>
                <w:i/>
                <w:color w:val="000000"/>
                <w:sz w:val="24"/>
              </w:rPr>
              <w:t>all</w:t>
            </w:r>
            <w:r w:rsidRPr="00CB6366">
              <w:rPr>
                <w:rFonts w:ascii="Times New Roman" w:hAnsi="Times New Roman"/>
                <w:color w:val="000000"/>
                <w:sz w:val="24"/>
                <w:lang w:val="ru-RU"/>
              </w:rPr>
              <w:t xml:space="preserve">, </w:t>
            </w:r>
            <w:r>
              <w:rPr>
                <w:rFonts w:ascii="Times New Roman" w:hAnsi="Times New Roman"/>
                <w:i/>
                <w:color w:val="000000"/>
                <w:sz w:val="24"/>
              </w:rPr>
              <w:t>secondly</w:t>
            </w:r>
            <w:r w:rsidRPr="00CB6366">
              <w:rPr>
                <w:rFonts w:ascii="Times New Roman" w:hAnsi="Times New Roman"/>
                <w:color w:val="000000"/>
                <w:sz w:val="24"/>
                <w:lang w:val="ru-RU"/>
              </w:rPr>
              <w:t xml:space="preserve">, </w:t>
            </w:r>
            <w:r>
              <w:rPr>
                <w:rFonts w:ascii="Times New Roman" w:hAnsi="Times New Roman"/>
                <w:i/>
                <w:color w:val="000000"/>
                <w:sz w:val="24"/>
              </w:rPr>
              <w:t>finally</w:t>
            </w:r>
            <w:r w:rsidRPr="00CB6366">
              <w:rPr>
                <w:rFonts w:ascii="Times New Roman" w:hAnsi="Times New Roman"/>
                <w:color w:val="000000"/>
                <w:sz w:val="24"/>
                <w:lang w:val="ru-RU"/>
              </w:rPr>
              <w:t xml:space="preserve">; </w:t>
            </w:r>
            <w:r>
              <w:rPr>
                <w:rFonts w:ascii="Times New Roman" w:hAnsi="Times New Roman"/>
                <w:i/>
                <w:color w:val="000000"/>
                <w:sz w:val="24"/>
              </w:rPr>
              <w:t>on</w:t>
            </w:r>
            <w:r w:rsidRPr="00CB6366">
              <w:rPr>
                <w:rFonts w:ascii="Times New Roman" w:hAnsi="Times New Roman"/>
                <w:i/>
                <w:color w:val="000000"/>
                <w:sz w:val="24"/>
                <w:lang w:val="ru-RU"/>
              </w:rPr>
              <w:t xml:space="preserve"> </w:t>
            </w:r>
            <w:r>
              <w:rPr>
                <w:rFonts w:ascii="Times New Roman" w:hAnsi="Times New Roman"/>
                <w:i/>
                <w:color w:val="000000"/>
                <w:sz w:val="24"/>
              </w:rPr>
              <w:t>the</w:t>
            </w:r>
            <w:r w:rsidRPr="00CB6366">
              <w:rPr>
                <w:rFonts w:ascii="Times New Roman" w:hAnsi="Times New Roman"/>
                <w:i/>
                <w:color w:val="000000"/>
                <w:sz w:val="24"/>
                <w:lang w:val="ru-RU"/>
              </w:rPr>
              <w:t xml:space="preserve"> </w:t>
            </w:r>
            <w:r>
              <w:rPr>
                <w:rFonts w:ascii="Times New Roman" w:hAnsi="Times New Roman"/>
                <w:i/>
                <w:color w:val="000000"/>
                <w:sz w:val="24"/>
              </w:rPr>
              <w:t>one</w:t>
            </w:r>
            <w:r w:rsidRPr="00CB6366">
              <w:rPr>
                <w:rFonts w:ascii="Times New Roman" w:hAnsi="Times New Roman"/>
                <w:i/>
                <w:color w:val="000000"/>
                <w:sz w:val="24"/>
                <w:lang w:val="ru-RU"/>
              </w:rPr>
              <w:t xml:space="preserve"> </w:t>
            </w:r>
            <w:r>
              <w:rPr>
                <w:rFonts w:ascii="Times New Roman" w:hAnsi="Times New Roman"/>
                <w:i/>
                <w:color w:val="000000"/>
                <w:sz w:val="24"/>
              </w:rPr>
              <w:t>hand</w:t>
            </w:r>
            <w:r w:rsidRPr="00CB6366">
              <w:rPr>
                <w:rFonts w:ascii="Times New Roman" w:hAnsi="Times New Roman"/>
                <w:color w:val="000000"/>
                <w:sz w:val="24"/>
                <w:lang w:val="ru-RU"/>
              </w:rPr>
              <w:t xml:space="preserve">, </w:t>
            </w:r>
            <w:r>
              <w:rPr>
                <w:rFonts w:ascii="Times New Roman" w:hAnsi="Times New Roman"/>
                <w:i/>
                <w:color w:val="000000"/>
                <w:sz w:val="24"/>
              </w:rPr>
              <w:t>on</w:t>
            </w:r>
            <w:r w:rsidRPr="00CB6366">
              <w:rPr>
                <w:rFonts w:ascii="Times New Roman" w:hAnsi="Times New Roman"/>
                <w:i/>
                <w:color w:val="000000"/>
                <w:sz w:val="24"/>
                <w:lang w:val="ru-RU"/>
              </w:rPr>
              <w:t xml:space="preserve"> </w:t>
            </w:r>
            <w:r>
              <w:rPr>
                <w:rFonts w:ascii="Times New Roman" w:hAnsi="Times New Roman"/>
                <w:i/>
                <w:color w:val="000000"/>
                <w:sz w:val="24"/>
              </w:rPr>
              <w:t>the</w:t>
            </w:r>
            <w:r w:rsidRPr="00CB6366">
              <w:rPr>
                <w:rFonts w:ascii="Times New Roman" w:hAnsi="Times New Roman"/>
                <w:i/>
                <w:color w:val="000000"/>
                <w:sz w:val="24"/>
                <w:lang w:val="ru-RU"/>
              </w:rPr>
              <w:t xml:space="preserve"> </w:t>
            </w:r>
            <w:r>
              <w:rPr>
                <w:rFonts w:ascii="Times New Roman" w:hAnsi="Times New Roman"/>
                <w:i/>
                <w:color w:val="000000"/>
                <w:sz w:val="24"/>
              </w:rPr>
              <w:t>other</w:t>
            </w:r>
            <w:r w:rsidRPr="00CB6366">
              <w:rPr>
                <w:rFonts w:ascii="Times New Roman" w:hAnsi="Times New Roman"/>
                <w:i/>
                <w:color w:val="000000"/>
                <w:sz w:val="24"/>
                <w:lang w:val="ru-RU"/>
              </w:rPr>
              <w:t xml:space="preserve"> </w:t>
            </w:r>
            <w:r>
              <w:rPr>
                <w:rFonts w:ascii="Times New Roman" w:hAnsi="Times New Roman"/>
                <w:i/>
                <w:color w:val="000000"/>
                <w:sz w:val="24"/>
              </w:rPr>
              <w:t>hand</w:t>
            </w:r>
            <w:r w:rsidRPr="00CB6366">
              <w:rPr>
                <w:rFonts w:ascii="Times New Roman" w:hAnsi="Times New Roman"/>
                <w:color w:val="000000"/>
                <w:sz w:val="24"/>
                <w:lang w:val="ru-RU"/>
              </w:rPr>
              <w:t>), апострофа</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2.2.3</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i/>
                <w:color w:val="000000"/>
                <w:sz w:val="24"/>
              </w:rPr>
              <w:lastRenderedPageBreak/>
              <w:t>2.3</w:t>
            </w:r>
          </w:p>
        </w:tc>
        <w:tc>
          <w:tcPr>
            <w:tcW w:w="8293" w:type="dxa"/>
            <w:tcMar>
              <w:top w:w="50" w:type="dxa"/>
              <w:left w:w="100" w:type="dxa"/>
            </w:tcMar>
            <w:vAlign w:val="center"/>
          </w:tcPr>
          <w:p w:rsidR="00CB6366" w:rsidRDefault="00CB6366" w:rsidP="00D020AD">
            <w:pPr>
              <w:spacing w:after="0" w:line="336" w:lineRule="auto"/>
              <w:ind w:left="228"/>
            </w:pPr>
            <w:r>
              <w:rPr>
                <w:rFonts w:ascii="Times New Roman" w:hAnsi="Times New Roman"/>
                <w:i/>
                <w:color w:val="000000"/>
                <w:sz w:val="24"/>
              </w:rPr>
              <w:t>Лексическая сторона речи</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2.3.1</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2.3.2</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sidRPr="00CB6366">
              <w:rPr>
                <w:rFonts w:ascii="Times New Roman" w:hAnsi="Times New Roman"/>
                <w:color w:val="000000"/>
                <w:sz w:val="24"/>
                <w:lang w:val="ru-RU"/>
              </w:rPr>
              <w:t xml:space="preserve">, </w:t>
            </w:r>
            <w:r>
              <w:rPr>
                <w:rFonts w:ascii="Times New Roman" w:hAnsi="Times New Roman"/>
                <w:i/>
                <w:color w:val="000000"/>
                <w:sz w:val="24"/>
              </w:rPr>
              <w:t>however</w:t>
            </w:r>
            <w:r w:rsidRPr="00CB6366">
              <w:rPr>
                <w:rFonts w:ascii="Times New Roman" w:hAnsi="Times New Roman"/>
                <w:color w:val="000000"/>
                <w:sz w:val="24"/>
                <w:lang w:val="ru-RU"/>
              </w:rPr>
              <w:t xml:space="preserve">, </w:t>
            </w:r>
            <w:r>
              <w:rPr>
                <w:rFonts w:ascii="Times New Roman" w:hAnsi="Times New Roman"/>
                <w:i/>
                <w:color w:val="000000"/>
                <w:sz w:val="24"/>
              </w:rPr>
              <w:t>finally</w:t>
            </w:r>
            <w:r w:rsidRPr="00CB6366">
              <w:rPr>
                <w:rFonts w:ascii="Times New Roman" w:hAnsi="Times New Roman"/>
                <w:color w:val="000000"/>
                <w:sz w:val="24"/>
                <w:lang w:val="ru-RU"/>
              </w:rPr>
              <w:t xml:space="preserve">, </w:t>
            </w:r>
            <w:r>
              <w:rPr>
                <w:rFonts w:ascii="Times New Roman" w:hAnsi="Times New Roman"/>
                <w:i/>
                <w:color w:val="000000"/>
                <w:sz w:val="24"/>
              </w:rPr>
              <w:t>at</w:t>
            </w:r>
            <w:r w:rsidRPr="00CB6366">
              <w:rPr>
                <w:rFonts w:ascii="Times New Roman" w:hAnsi="Times New Roman"/>
                <w:i/>
                <w:color w:val="000000"/>
                <w:sz w:val="24"/>
                <w:lang w:val="ru-RU"/>
              </w:rPr>
              <w:t xml:space="preserve"> </w:t>
            </w:r>
            <w:r>
              <w:rPr>
                <w:rFonts w:ascii="Times New Roman" w:hAnsi="Times New Roman"/>
                <w:i/>
                <w:color w:val="000000"/>
                <w:sz w:val="24"/>
              </w:rPr>
              <w:t>last</w:t>
            </w:r>
            <w:r w:rsidRPr="00CB6366">
              <w:rPr>
                <w:rFonts w:ascii="Times New Roman" w:hAnsi="Times New Roman"/>
                <w:color w:val="000000"/>
                <w:sz w:val="24"/>
                <w:lang w:val="ru-RU"/>
              </w:rPr>
              <w:t xml:space="preserve">, </w:t>
            </w:r>
            <w:r>
              <w:rPr>
                <w:rFonts w:ascii="Times New Roman" w:hAnsi="Times New Roman"/>
                <w:i/>
                <w:color w:val="000000"/>
                <w:sz w:val="24"/>
              </w:rPr>
              <w:t>etc</w:t>
            </w:r>
            <w:r w:rsidRPr="00CB6366">
              <w:rPr>
                <w:rFonts w:ascii="Times New Roman" w:hAnsi="Times New Roman"/>
                <w:color w:val="000000"/>
                <w:sz w:val="24"/>
                <w:lang w:val="ru-RU"/>
              </w:rPr>
              <w:t>.)</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2.3.3</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Многозначные лексические единицы. Синонимы. Антонимы</w:t>
            </w:r>
          </w:p>
        </w:tc>
      </w:tr>
      <w:tr w:rsid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2.3.4</w:t>
            </w:r>
          </w:p>
        </w:tc>
        <w:tc>
          <w:tcPr>
            <w:tcW w:w="8293"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Интернациональные слова</w:t>
            </w:r>
          </w:p>
        </w:tc>
      </w:tr>
      <w:tr w:rsid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2.3.5</w:t>
            </w:r>
          </w:p>
        </w:tc>
        <w:tc>
          <w:tcPr>
            <w:tcW w:w="8293"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Наиболее частотные фразовые глаголы</w:t>
            </w:r>
          </w:p>
        </w:tc>
      </w:tr>
      <w:tr w:rsid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2.3.6</w:t>
            </w:r>
          </w:p>
        </w:tc>
        <w:tc>
          <w:tcPr>
            <w:tcW w:w="8293"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Сокращения и аббревиатуры</w:t>
            </w:r>
          </w:p>
        </w:tc>
      </w:tr>
      <w:tr w:rsid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2.3.7</w:t>
            </w:r>
          </w:p>
        </w:tc>
        <w:tc>
          <w:tcPr>
            <w:tcW w:w="8293"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2.3.7.1</w:t>
            </w:r>
          </w:p>
        </w:tc>
        <w:tc>
          <w:tcPr>
            <w:tcW w:w="8293"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w:t>
            </w:r>
            <w:r>
              <w:rPr>
                <w:rFonts w:ascii="Times New Roman" w:hAnsi="Times New Roman"/>
                <w:color w:val="000000"/>
                <w:sz w:val="24"/>
              </w:rPr>
              <w:t>/</w:t>
            </w:r>
            <w:r>
              <w:rPr>
                <w:rFonts w:ascii="Times New Roman" w:hAnsi="Times New Roman"/>
                <w:i/>
                <w:color w:val="000000"/>
                <w:sz w:val="24"/>
              </w:rPr>
              <w:t>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-ship</w:t>
            </w:r>
            <w:r>
              <w:rPr>
                <w:rFonts w:ascii="Times New Roman" w:hAnsi="Times New Roman"/>
                <w:color w:val="000000"/>
                <w:sz w:val="24"/>
              </w:rPr>
              <w:t xml:space="preserve"> (</w:t>
            </w:r>
            <w:r>
              <w:rPr>
                <w:rFonts w:ascii="Times New Roman" w:hAnsi="Times New Roman"/>
                <w:i/>
                <w:color w:val="000000"/>
                <w:sz w:val="24"/>
              </w:rPr>
              <w:t>friendship</w:t>
            </w:r>
            <w:r>
              <w:rPr>
                <w:rFonts w:ascii="Times New Roman" w:hAnsi="Times New Roman"/>
                <w:color w:val="000000"/>
                <w:sz w:val="24"/>
              </w:rPr>
              <w:t>)</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2.3.7.2</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образование имён прилагательных при помощи префикса </w:t>
            </w:r>
            <w:r>
              <w:rPr>
                <w:rFonts w:ascii="Times New Roman" w:hAnsi="Times New Roman"/>
                <w:i/>
                <w:color w:val="000000"/>
                <w:sz w:val="24"/>
              </w:rPr>
              <w:t>inter</w:t>
            </w:r>
            <w:r w:rsidRPr="00CB6366">
              <w:rPr>
                <w:rFonts w:ascii="Times New Roman" w:hAnsi="Times New Roman"/>
                <w:color w:val="000000"/>
                <w:sz w:val="24"/>
                <w:lang w:val="ru-RU"/>
              </w:rPr>
              <w:t>- (</w:t>
            </w:r>
            <w:r>
              <w:rPr>
                <w:rFonts w:ascii="Times New Roman" w:hAnsi="Times New Roman"/>
                <w:i/>
                <w:color w:val="000000"/>
                <w:sz w:val="24"/>
              </w:rPr>
              <w:t>international</w:t>
            </w:r>
            <w:r w:rsidRPr="00CB6366">
              <w:rPr>
                <w:rFonts w:ascii="Times New Roman" w:hAnsi="Times New Roman"/>
                <w:color w:val="000000"/>
                <w:sz w:val="24"/>
                <w:lang w:val="ru-RU"/>
              </w:rPr>
              <w:t>)</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2.3.7.3</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образование имён прилагательных при помощи суффиксов </w:t>
            </w:r>
            <w:r w:rsidRPr="00CB6366">
              <w:rPr>
                <w:rFonts w:ascii="Times New Roman" w:hAnsi="Times New Roman"/>
                <w:i/>
                <w:color w:val="000000"/>
                <w:sz w:val="24"/>
                <w:lang w:val="ru-RU"/>
              </w:rPr>
              <w:t>-</w:t>
            </w:r>
            <w:r>
              <w:rPr>
                <w:rFonts w:ascii="Times New Roman" w:hAnsi="Times New Roman"/>
                <w:i/>
                <w:color w:val="000000"/>
                <w:sz w:val="24"/>
              </w:rPr>
              <w:t>ed</w:t>
            </w:r>
            <w:r w:rsidRPr="00CB6366">
              <w:rPr>
                <w:rFonts w:ascii="Times New Roman" w:hAnsi="Times New Roman"/>
                <w:color w:val="000000"/>
                <w:sz w:val="24"/>
                <w:lang w:val="ru-RU"/>
              </w:rPr>
              <w:t xml:space="preserve"> и </w:t>
            </w:r>
            <w:r w:rsidRPr="00CB6366">
              <w:rPr>
                <w:rFonts w:ascii="Times New Roman" w:hAnsi="Times New Roman"/>
                <w:i/>
                <w:color w:val="000000"/>
                <w:sz w:val="24"/>
                <w:lang w:val="ru-RU"/>
              </w:rPr>
              <w:t>-</w:t>
            </w:r>
            <w:r>
              <w:rPr>
                <w:rFonts w:ascii="Times New Roman" w:hAnsi="Times New Roman"/>
                <w:i/>
                <w:color w:val="000000"/>
                <w:sz w:val="24"/>
              </w:rPr>
              <w:t>ing</w:t>
            </w:r>
            <w:r w:rsidRPr="00CB6366">
              <w:rPr>
                <w:rFonts w:ascii="Times New Roman" w:hAnsi="Times New Roman"/>
                <w:color w:val="000000"/>
                <w:sz w:val="24"/>
                <w:lang w:val="ru-RU"/>
              </w:rPr>
              <w:t xml:space="preserve"> (</w:t>
            </w:r>
            <w:r>
              <w:rPr>
                <w:rFonts w:ascii="Times New Roman" w:hAnsi="Times New Roman"/>
                <w:i/>
                <w:color w:val="000000"/>
                <w:sz w:val="24"/>
              </w:rPr>
              <w:t>interested</w:t>
            </w:r>
            <w:r w:rsidRPr="00CB6366">
              <w:rPr>
                <w:rFonts w:ascii="Times New Roman" w:hAnsi="Times New Roman"/>
                <w:color w:val="000000"/>
                <w:sz w:val="24"/>
                <w:lang w:val="ru-RU"/>
              </w:rPr>
              <w:t>/</w:t>
            </w:r>
            <w:r>
              <w:rPr>
                <w:rFonts w:ascii="Times New Roman" w:hAnsi="Times New Roman"/>
                <w:i/>
                <w:color w:val="000000"/>
                <w:sz w:val="24"/>
              </w:rPr>
              <w:t>interesting</w:t>
            </w:r>
            <w:r w:rsidRPr="00CB6366">
              <w:rPr>
                <w:rFonts w:ascii="Times New Roman" w:hAnsi="Times New Roman"/>
                <w:color w:val="000000"/>
                <w:sz w:val="24"/>
                <w:lang w:val="ru-RU"/>
              </w:rPr>
              <w:t>)</w:t>
            </w:r>
          </w:p>
        </w:tc>
      </w:tr>
      <w:tr w:rsid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2.3.8</w:t>
            </w:r>
          </w:p>
        </w:tc>
        <w:tc>
          <w:tcPr>
            <w:tcW w:w="8293" w:type="dxa"/>
            <w:tcMar>
              <w:top w:w="50" w:type="dxa"/>
              <w:left w:w="100" w:type="dxa"/>
            </w:tcMar>
            <w:vAlign w:val="center"/>
          </w:tcPr>
          <w:p w:rsidR="00CB6366" w:rsidRDefault="00CB6366" w:rsidP="00D020AD">
            <w:pPr>
              <w:spacing w:after="0" w:line="336" w:lineRule="auto"/>
              <w:ind w:left="228"/>
            </w:pPr>
            <w:r>
              <w:rPr>
                <w:rFonts w:ascii="Times New Roman" w:hAnsi="Times New Roman"/>
                <w:color w:val="000000"/>
                <w:sz w:val="24"/>
              </w:rPr>
              <w:t>Основные способы словообразования – конверсия:</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2.3.8.1</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образование имени существительного от неопределённой формы глагола (</w:t>
            </w:r>
            <w:r>
              <w:rPr>
                <w:rFonts w:ascii="Times New Roman" w:hAnsi="Times New Roman"/>
                <w:i/>
                <w:color w:val="000000"/>
                <w:sz w:val="24"/>
              </w:rPr>
              <w:t>to</w:t>
            </w:r>
            <w:r w:rsidRPr="00CB6366">
              <w:rPr>
                <w:rFonts w:ascii="Times New Roman" w:hAnsi="Times New Roman"/>
                <w:color w:val="000000"/>
                <w:sz w:val="24"/>
                <w:lang w:val="ru-RU"/>
              </w:rPr>
              <w:t xml:space="preserve"> </w:t>
            </w:r>
            <w:r>
              <w:rPr>
                <w:rFonts w:ascii="Times New Roman" w:hAnsi="Times New Roman"/>
                <w:i/>
                <w:color w:val="000000"/>
                <w:sz w:val="24"/>
              </w:rPr>
              <w:t>walk</w:t>
            </w:r>
            <w:r w:rsidRPr="00CB6366">
              <w:rPr>
                <w:rFonts w:ascii="Times New Roman" w:hAnsi="Times New Roman"/>
                <w:i/>
                <w:color w:val="000000"/>
                <w:sz w:val="24"/>
                <w:lang w:val="ru-RU"/>
              </w:rPr>
              <w:t xml:space="preserve"> – </w:t>
            </w:r>
            <w:r>
              <w:rPr>
                <w:rFonts w:ascii="Times New Roman" w:hAnsi="Times New Roman"/>
                <w:i/>
                <w:color w:val="000000"/>
                <w:sz w:val="24"/>
              </w:rPr>
              <w:t>a</w:t>
            </w:r>
            <w:r w:rsidRPr="00CB6366">
              <w:rPr>
                <w:rFonts w:ascii="Times New Roman" w:hAnsi="Times New Roman"/>
                <w:i/>
                <w:color w:val="000000"/>
                <w:sz w:val="24"/>
                <w:lang w:val="ru-RU"/>
              </w:rPr>
              <w:t xml:space="preserve"> </w:t>
            </w:r>
            <w:r>
              <w:rPr>
                <w:rFonts w:ascii="Times New Roman" w:hAnsi="Times New Roman"/>
                <w:i/>
                <w:color w:val="000000"/>
                <w:sz w:val="24"/>
              </w:rPr>
              <w:t>walk</w:t>
            </w:r>
            <w:r w:rsidRPr="00CB6366">
              <w:rPr>
                <w:rFonts w:ascii="Times New Roman" w:hAnsi="Times New Roman"/>
                <w:color w:val="000000"/>
                <w:sz w:val="24"/>
                <w:lang w:val="ru-RU"/>
              </w:rPr>
              <w:t>)</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2.3.8.2</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образование имени существительного от прилагательного (</w:t>
            </w:r>
            <w:r>
              <w:rPr>
                <w:rFonts w:ascii="Times New Roman" w:hAnsi="Times New Roman"/>
                <w:i/>
                <w:color w:val="000000"/>
                <w:sz w:val="24"/>
              </w:rPr>
              <w:t>rich</w:t>
            </w:r>
            <w:r w:rsidRPr="00CB6366">
              <w:rPr>
                <w:rFonts w:ascii="Times New Roman" w:hAnsi="Times New Roman"/>
                <w:color w:val="000000"/>
                <w:sz w:val="24"/>
                <w:lang w:val="ru-RU"/>
              </w:rPr>
              <w:t xml:space="preserve"> – </w:t>
            </w:r>
            <w:r>
              <w:rPr>
                <w:rFonts w:ascii="Times New Roman" w:hAnsi="Times New Roman"/>
                <w:i/>
                <w:color w:val="000000"/>
                <w:sz w:val="24"/>
              </w:rPr>
              <w:t>the</w:t>
            </w:r>
            <w:r w:rsidRPr="00CB6366">
              <w:rPr>
                <w:rFonts w:ascii="Times New Roman" w:hAnsi="Times New Roman"/>
                <w:i/>
                <w:color w:val="000000"/>
                <w:sz w:val="24"/>
                <w:lang w:val="ru-RU"/>
              </w:rPr>
              <w:t xml:space="preserve"> </w:t>
            </w:r>
            <w:r>
              <w:rPr>
                <w:rFonts w:ascii="Times New Roman" w:hAnsi="Times New Roman"/>
                <w:i/>
                <w:color w:val="000000"/>
                <w:sz w:val="24"/>
              </w:rPr>
              <w:t>rich</w:t>
            </w:r>
            <w:r w:rsidRPr="00CB6366">
              <w:rPr>
                <w:rFonts w:ascii="Times New Roman" w:hAnsi="Times New Roman"/>
                <w:color w:val="000000"/>
                <w:sz w:val="24"/>
                <w:lang w:val="ru-RU"/>
              </w:rPr>
              <w:t>)</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2.3.8.3</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образование глагола от имени существительного (</w:t>
            </w:r>
            <w:r>
              <w:rPr>
                <w:rFonts w:ascii="Times New Roman" w:hAnsi="Times New Roman"/>
                <w:i/>
                <w:color w:val="000000"/>
                <w:sz w:val="24"/>
              </w:rPr>
              <w:t>water</w:t>
            </w:r>
            <w:r w:rsidRPr="00CB6366">
              <w:rPr>
                <w:rFonts w:ascii="Times New Roman" w:hAnsi="Times New Roman"/>
                <w:color w:val="000000"/>
                <w:sz w:val="24"/>
                <w:lang w:val="ru-RU"/>
              </w:rPr>
              <w:t xml:space="preserve"> – </w:t>
            </w:r>
            <w:r>
              <w:rPr>
                <w:rFonts w:ascii="Times New Roman" w:hAnsi="Times New Roman"/>
                <w:i/>
                <w:color w:val="000000"/>
                <w:sz w:val="24"/>
              </w:rPr>
              <w:t>to</w:t>
            </w:r>
            <w:r w:rsidRPr="00CB6366">
              <w:rPr>
                <w:rFonts w:ascii="Times New Roman" w:hAnsi="Times New Roman"/>
                <w:i/>
                <w:color w:val="000000"/>
                <w:sz w:val="24"/>
                <w:lang w:val="ru-RU"/>
              </w:rPr>
              <w:t xml:space="preserve"> </w:t>
            </w:r>
            <w:r>
              <w:rPr>
                <w:rFonts w:ascii="Times New Roman" w:hAnsi="Times New Roman"/>
                <w:i/>
                <w:color w:val="000000"/>
                <w:sz w:val="24"/>
              </w:rPr>
              <w:t>water</w:t>
            </w:r>
            <w:r w:rsidRPr="00CB6366">
              <w:rPr>
                <w:rFonts w:ascii="Times New Roman" w:hAnsi="Times New Roman"/>
                <w:color w:val="000000"/>
                <w:sz w:val="24"/>
                <w:lang w:val="ru-RU"/>
              </w:rPr>
              <w:t>)</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i/>
                <w:color w:val="000000"/>
                <w:sz w:val="24"/>
              </w:rPr>
              <w:t>2.4</w:t>
            </w:r>
          </w:p>
        </w:tc>
        <w:tc>
          <w:tcPr>
            <w:tcW w:w="8293"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i/>
                <w:color w:val="000000"/>
                <w:sz w:val="24"/>
              </w:rPr>
              <w:t>Грамматическая сторона речи</w:t>
            </w:r>
          </w:p>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2.4.1</w:t>
            </w:r>
          </w:p>
        </w:tc>
        <w:tc>
          <w:tcPr>
            <w:tcW w:w="8293"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w:t>
            </w:r>
            <w:r>
              <w:rPr>
                <w:rFonts w:ascii="Times New Roman" w:hAnsi="Times New Roman"/>
                <w:color w:val="000000"/>
                <w:sz w:val="24"/>
              </w:rPr>
              <w:t>)</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2.4.2</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lastRenderedPageBreak/>
              <w:t>2.4.3</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Все типы вопросительных предложений в </w:t>
            </w:r>
            <w:r>
              <w:rPr>
                <w:rFonts w:ascii="Times New Roman" w:hAnsi="Times New Roman"/>
                <w:color w:val="000000"/>
                <w:sz w:val="24"/>
              </w:rPr>
              <w:t>Past</w:t>
            </w:r>
            <w:r w:rsidRPr="00CB6366">
              <w:rPr>
                <w:rFonts w:ascii="Times New Roman" w:hAnsi="Times New Roman"/>
                <w:color w:val="000000"/>
                <w:sz w:val="24"/>
                <w:lang w:val="ru-RU"/>
              </w:rPr>
              <w:t xml:space="preserve"> </w:t>
            </w:r>
            <w:r>
              <w:rPr>
                <w:rFonts w:ascii="Times New Roman" w:hAnsi="Times New Roman"/>
                <w:color w:val="000000"/>
                <w:sz w:val="24"/>
              </w:rPr>
              <w:t>Perfect</w:t>
            </w:r>
            <w:r w:rsidRPr="00CB6366">
              <w:rPr>
                <w:rFonts w:ascii="Times New Roman" w:hAnsi="Times New Roman"/>
                <w:color w:val="000000"/>
                <w:sz w:val="24"/>
                <w:lang w:val="ru-RU"/>
              </w:rPr>
              <w:t xml:space="preserve"> </w:t>
            </w:r>
            <w:r>
              <w:rPr>
                <w:rFonts w:ascii="Times New Roman" w:hAnsi="Times New Roman"/>
                <w:color w:val="000000"/>
                <w:sz w:val="24"/>
              </w:rPr>
              <w:t>Tense</w:t>
            </w:r>
            <w:r w:rsidRPr="00CB6366">
              <w:rPr>
                <w:rFonts w:ascii="Times New Roman" w:hAnsi="Times New Roman"/>
                <w:color w:val="000000"/>
                <w:sz w:val="24"/>
                <w:lang w:val="ru-RU"/>
              </w:rPr>
              <w:t>. Согласование времён в рамках сложного предложения</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2.4.4</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Согласование подлежащего, выраженного собирательным существительным (</w:t>
            </w:r>
            <w:r>
              <w:rPr>
                <w:rFonts w:ascii="Times New Roman" w:hAnsi="Times New Roman"/>
                <w:i/>
                <w:color w:val="000000"/>
                <w:sz w:val="24"/>
              </w:rPr>
              <w:t>family</w:t>
            </w:r>
            <w:r w:rsidRPr="00CB6366">
              <w:rPr>
                <w:rFonts w:ascii="Times New Roman" w:hAnsi="Times New Roman"/>
                <w:color w:val="000000"/>
                <w:sz w:val="24"/>
                <w:lang w:val="ru-RU"/>
              </w:rPr>
              <w:t xml:space="preserve">, </w:t>
            </w:r>
            <w:r>
              <w:rPr>
                <w:rFonts w:ascii="Times New Roman" w:hAnsi="Times New Roman"/>
                <w:i/>
                <w:color w:val="000000"/>
                <w:sz w:val="24"/>
              </w:rPr>
              <w:t>police</w:t>
            </w:r>
            <w:r w:rsidRPr="00CB6366">
              <w:rPr>
                <w:rFonts w:ascii="Times New Roman" w:hAnsi="Times New Roman"/>
                <w:color w:val="000000"/>
                <w:sz w:val="24"/>
                <w:lang w:val="ru-RU"/>
              </w:rPr>
              <w:t>) со сказуемым</w:t>
            </w:r>
          </w:p>
        </w:tc>
      </w:tr>
      <w:tr w:rsid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2.4.5</w:t>
            </w:r>
          </w:p>
        </w:tc>
        <w:tc>
          <w:tcPr>
            <w:tcW w:w="8293"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2.4.6</w:t>
            </w:r>
          </w:p>
        </w:tc>
        <w:tc>
          <w:tcPr>
            <w:tcW w:w="8293"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2.4.7</w:t>
            </w:r>
          </w:p>
        </w:tc>
        <w:tc>
          <w:tcPr>
            <w:tcW w:w="8293"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2.4.8</w:t>
            </w:r>
          </w:p>
        </w:tc>
        <w:tc>
          <w:tcPr>
            <w:tcW w:w="8293"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2.4.9</w:t>
            </w:r>
          </w:p>
        </w:tc>
        <w:tc>
          <w:tcPr>
            <w:tcW w:w="8293"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 xml:space="preserve">to forget </w:t>
            </w:r>
            <w:r>
              <w:rPr>
                <w:rFonts w:ascii="Times New Roman" w:hAnsi="Times New Roman"/>
                <w:color w:val="000000"/>
                <w:sz w:val="24"/>
              </w:rPr>
              <w:t xml:space="preserve">(разница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2.4.10</w:t>
            </w:r>
          </w:p>
        </w:tc>
        <w:tc>
          <w:tcPr>
            <w:tcW w:w="8293"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(Past Perfect Tense, Present Perfect Continuous Tense, Future-in-the-Past)</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2.4.11</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Модальные глаголы в косвенной речи в настоящем и прошедшем времени</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2.4.12</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Неличные формы глагола (инфинитив, герундий, причастия настоящего и прошедшего времени)</w:t>
            </w:r>
          </w:p>
        </w:tc>
      </w:tr>
      <w:tr w:rsid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2.4.13</w:t>
            </w:r>
          </w:p>
        </w:tc>
        <w:tc>
          <w:tcPr>
            <w:tcW w:w="8293"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 xml:space="preserve">Наречия </w:t>
            </w:r>
            <w:r>
              <w:rPr>
                <w:rFonts w:ascii="Times New Roman" w:hAnsi="Times New Roman"/>
                <w:i/>
                <w:color w:val="000000"/>
                <w:sz w:val="24"/>
              </w:rPr>
              <w:t>too – enough</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2.4.14</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Отрицательные местоимения </w:t>
            </w:r>
            <w:r>
              <w:rPr>
                <w:rFonts w:ascii="Times New Roman" w:hAnsi="Times New Roman"/>
                <w:i/>
                <w:color w:val="000000"/>
                <w:sz w:val="24"/>
              </w:rPr>
              <w:t>no</w:t>
            </w:r>
            <w:r w:rsidRPr="00CB6366">
              <w:rPr>
                <w:rFonts w:ascii="Times New Roman" w:hAnsi="Times New Roman"/>
                <w:color w:val="000000"/>
                <w:sz w:val="24"/>
                <w:lang w:val="ru-RU"/>
              </w:rPr>
              <w:t xml:space="preserve"> (и его производные </w:t>
            </w:r>
            <w:r>
              <w:rPr>
                <w:rFonts w:ascii="Times New Roman" w:hAnsi="Times New Roman"/>
                <w:i/>
                <w:color w:val="000000"/>
                <w:sz w:val="24"/>
              </w:rPr>
              <w:t>nobody</w:t>
            </w:r>
            <w:r w:rsidRPr="00CB6366">
              <w:rPr>
                <w:rFonts w:ascii="Times New Roman" w:hAnsi="Times New Roman"/>
                <w:color w:val="000000"/>
                <w:sz w:val="24"/>
                <w:lang w:val="ru-RU"/>
              </w:rPr>
              <w:t xml:space="preserve">, </w:t>
            </w:r>
            <w:r>
              <w:rPr>
                <w:rFonts w:ascii="Times New Roman" w:hAnsi="Times New Roman"/>
                <w:i/>
                <w:color w:val="000000"/>
                <w:sz w:val="24"/>
              </w:rPr>
              <w:t>nothing</w:t>
            </w:r>
            <w:r w:rsidRPr="00CB6366">
              <w:rPr>
                <w:rFonts w:ascii="Times New Roman" w:hAnsi="Times New Roman"/>
                <w:i/>
                <w:color w:val="000000"/>
                <w:sz w:val="24"/>
                <w:lang w:val="ru-RU"/>
              </w:rPr>
              <w:t xml:space="preserve"> </w:t>
            </w:r>
            <w:r w:rsidRPr="00CB6366">
              <w:rPr>
                <w:rFonts w:ascii="Times New Roman" w:hAnsi="Times New Roman"/>
                <w:color w:val="000000"/>
                <w:sz w:val="24"/>
                <w:lang w:val="ru-RU"/>
              </w:rPr>
              <w:t xml:space="preserve">и другие), </w:t>
            </w:r>
            <w:r>
              <w:rPr>
                <w:rFonts w:ascii="Times New Roman" w:hAnsi="Times New Roman"/>
                <w:i/>
                <w:color w:val="000000"/>
                <w:sz w:val="24"/>
              </w:rPr>
              <w:t>none</w:t>
            </w:r>
          </w:p>
        </w:tc>
      </w:tr>
      <w:tr w:rsid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w:t>
            </w:r>
          </w:p>
        </w:tc>
        <w:tc>
          <w:tcPr>
            <w:tcW w:w="8293" w:type="dxa"/>
            <w:tcMar>
              <w:top w:w="50" w:type="dxa"/>
              <w:left w:w="100" w:type="dxa"/>
            </w:tcMar>
            <w:vAlign w:val="center"/>
          </w:tcPr>
          <w:p w:rsidR="00CB6366" w:rsidRDefault="00CB6366" w:rsidP="00D020AD">
            <w:pPr>
              <w:spacing w:after="0" w:line="336" w:lineRule="auto"/>
              <w:ind w:left="228"/>
            </w:pPr>
            <w:r>
              <w:rPr>
                <w:rFonts w:ascii="Times New Roman" w:hAnsi="Times New Roman"/>
                <w:color w:val="000000"/>
                <w:sz w:val="24"/>
              </w:rPr>
              <w:t>Социокультурные знания и умения</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3.1</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Знание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3.2</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3.3</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3.4</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Соблюдение норм вежливости в межкультурном общении</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lastRenderedPageBreak/>
              <w:t>3.5</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Умение кратко представлять Россию и страну (страны) изучаемого языка (культурные явления, события, достопримечательности)</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3.6</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Умение 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3.7</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Уметь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rsid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4</w:t>
            </w:r>
          </w:p>
        </w:tc>
        <w:tc>
          <w:tcPr>
            <w:tcW w:w="8293" w:type="dxa"/>
            <w:tcMar>
              <w:top w:w="50" w:type="dxa"/>
              <w:left w:w="100" w:type="dxa"/>
            </w:tcMar>
            <w:vAlign w:val="center"/>
          </w:tcPr>
          <w:p w:rsidR="00CB6366" w:rsidRDefault="00CB6366" w:rsidP="00D020AD">
            <w:pPr>
              <w:spacing w:after="0" w:line="336" w:lineRule="auto"/>
              <w:ind w:left="228"/>
            </w:pPr>
            <w:r>
              <w:rPr>
                <w:rFonts w:ascii="Times New Roman" w:hAnsi="Times New Roman"/>
                <w:color w:val="000000"/>
                <w:sz w:val="24"/>
              </w:rPr>
              <w:t>Компенсаторные умения</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4.1</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4.2</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4.3</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Умение переспрашивать, просить повторить, уточняя значение незнакомых слов</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4.4</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4.5</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CB6366" w:rsidTr="00D020AD">
        <w:trPr>
          <w:trHeight w:val="144"/>
        </w:trPr>
        <w:tc>
          <w:tcPr>
            <w:tcW w:w="0" w:type="auto"/>
            <w:gridSpan w:val="2"/>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Тематическое содержание речи</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А</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Взаимоотношения в семье и с друзьями</w:t>
            </w:r>
          </w:p>
        </w:tc>
      </w:tr>
      <w:tr w:rsidR="00CB6366" w:rsidRP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Б</w:t>
            </w:r>
          </w:p>
        </w:tc>
        <w:tc>
          <w:tcPr>
            <w:tcW w:w="8293"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Внешность и характер человека (литературного персонажа)</w:t>
            </w:r>
          </w:p>
        </w:tc>
      </w:tr>
      <w:tr w:rsidR="00CB6366" w:rsidRPr="00586901"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В</w:t>
            </w:r>
          </w:p>
        </w:tc>
        <w:tc>
          <w:tcPr>
            <w:tcW w:w="8293" w:type="dxa"/>
            <w:tcMar>
              <w:top w:w="50" w:type="dxa"/>
              <w:left w:w="100" w:type="dxa"/>
            </w:tcMar>
            <w:vAlign w:val="center"/>
          </w:tcPr>
          <w:p w:rsidR="00CB6366" w:rsidRPr="00586901" w:rsidRDefault="00CB6366" w:rsidP="00D020AD">
            <w:pPr>
              <w:spacing w:after="0" w:line="336" w:lineRule="auto"/>
              <w:ind w:left="228"/>
              <w:jc w:val="both"/>
              <w:rPr>
                <w:lang w:val="ru-RU"/>
              </w:rPr>
            </w:pPr>
            <w:r w:rsidRPr="00586901">
              <w:rPr>
                <w:rFonts w:ascii="Times New Roman" w:hAnsi="Times New Roman"/>
                <w:color w:val="000000"/>
                <w:spacing w:val="-4"/>
                <w:sz w:val="24"/>
                <w:lang w:val="ru-RU"/>
              </w:rPr>
              <w:t>Досуг и увлечения (хобби) современного подростка (чтение, кино, театр, музыка, музей, спорт, музыка)</w:t>
            </w:r>
          </w:p>
        </w:tc>
      </w:tr>
      <w:tr w:rsid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Г</w:t>
            </w:r>
          </w:p>
        </w:tc>
        <w:tc>
          <w:tcPr>
            <w:tcW w:w="8293" w:type="dxa"/>
            <w:tcMar>
              <w:top w:w="50" w:type="dxa"/>
              <w:left w:w="100" w:type="dxa"/>
            </w:tcMar>
            <w:vAlign w:val="center"/>
          </w:tcPr>
          <w:p w:rsidR="00CB6366" w:rsidRDefault="00CB6366" w:rsidP="00D020AD">
            <w:pPr>
              <w:spacing w:after="0" w:line="336" w:lineRule="auto"/>
              <w:ind w:left="228"/>
              <w:jc w:val="both"/>
            </w:pPr>
            <w:r w:rsidRPr="00586901">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Д</w:t>
            </w:r>
          </w:p>
        </w:tc>
        <w:tc>
          <w:tcPr>
            <w:tcW w:w="8293" w:type="dxa"/>
            <w:tcMar>
              <w:top w:w="50" w:type="dxa"/>
              <w:left w:w="100" w:type="dxa"/>
            </w:tcMar>
            <w:vAlign w:val="center"/>
          </w:tcPr>
          <w:p w:rsidR="00CB6366" w:rsidRDefault="00CB6366" w:rsidP="00D020AD">
            <w:pPr>
              <w:spacing w:after="0" w:line="336" w:lineRule="auto"/>
              <w:ind w:left="228"/>
              <w:jc w:val="both"/>
            </w:pPr>
            <w:r w:rsidRPr="00586901">
              <w:rPr>
                <w:rFonts w:ascii="Times New Roman" w:hAnsi="Times New Roman"/>
                <w:color w:val="000000"/>
                <w:spacing w:val="-2"/>
                <w:sz w:val="24"/>
                <w:lang w:val="ru-RU"/>
              </w:rPr>
              <w:t xml:space="preserve">Покупки: одежда, обувь и продукты питания. </w:t>
            </w:r>
            <w:r>
              <w:rPr>
                <w:rFonts w:ascii="Times New Roman" w:hAnsi="Times New Roman"/>
                <w:color w:val="000000"/>
                <w:spacing w:val="-2"/>
                <w:sz w:val="24"/>
              </w:rPr>
              <w:t>Карманные деньги</w:t>
            </w:r>
          </w:p>
        </w:tc>
      </w:tr>
      <w:tr w:rsid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Е</w:t>
            </w:r>
          </w:p>
        </w:tc>
        <w:tc>
          <w:tcPr>
            <w:tcW w:w="8293" w:type="dxa"/>
            <w:tcMar>
              <w:top w:w="50" w:type="dxa"/>
              <w:left w:w="100" w:type="dxa"/>
            </w:tcMar>
            <w:vAlign w:val="center"/>
          </w:tcPr>
          <w:p w:rsidR="00CB6366" w:rsidRDefault="00CB6366" w:rsidP="00D020AD">
            <w:pPr>
              <w:spacing w:after="0" w:line="336" w:lineRule="auto"/>
              <w:ind w:left="228"/>
              <w:jc w:val="both"/>
            </w:pPr>
            <w:r w:rsidRPr="00586901">
              <w:rPr>
                <w:rFonts w:ascii="Times New Roman" w:hAnsi="Times New Roman"/>
                <w:color w:val="000000"/>
                <w:sz w:val="24"/>
                <w:lang w:val="ru-RU"/>
              </w:rPr>
              <w:t xml:space="preserve">Школа, школьная жизнь, изучаемые предметы и отношение к ним. Посещение школьной библиотеки (ресурсного центра). </w:t>
            </w:r>
            <w:r>
              <w:rPr>
                <w:rFonts w:ascii="Times New Roman" w:hAnsi="Times New Roman"/>
                <w:color w:val="000000"/>
                <w:sz w:val="24"/>
              </w:rPr>
              <w:t>Переписка с зарубежными сверстниками</w:t>
            </w:r>
          </w:p>
        </w:tc>
      </w:tr>
      <w:tr w:rsid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Ж</w:t>
            </w:r>
          </w:p>
        </w:tc>
        <w:tc>
          <w:tcPr>
            <w:tcW w:w="8293"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Мир современных профессий</w:t>
            </w:r>
          </w:p>
        </w:tc>
      </w:tr>
      <w:tr w:rsidR="00CB6366" w:rsidRPr="00586901"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lastRenderedPageBreak/>
              <w:t>З</w:t>
            </w:r>
          </w:p>
        </w:tc>
        <w:tc>
          <w:tcPr>
            <w:tcW w:w="8293" w:type="dxa"/>
            <w:tcMar>
              <w:top w:w="50" w:type="dxa"/>
              <w:left w:w="100" w:type="dxa"/>
            </w:tcMar>
            <w:vAlign w:val="center"/>
          </w:tcPr>
          <w:p w:rsidR="00CB6366" w:rsidRPr="00586901" w:rsidRDefault="00CB6366" w:rsidP="00D020AD">
            <w:pPr>
              <w:spacing w:after="0" w:line="336" w:lineRule="auto"/>
              <w:ind w:left="228"/>
              <w:jc w:val="both"/>
              <w:rPr>
                <w:lang w:val="ru-RU"/>
              </w:rPr>
            </w:pPr>
            <w:r w:rsidRPr="00586901">
              <w:rPr>
                <w:rFonts w:ascii="Times New Roman" w:hAnsi="Times New Roman"/>
                <w:color w:val="000000"/>
                <w:sz w:val="24"/>
                <w:lang w:val="ru-RU"/>
              </w:rPr>
              <w:t>Виды отдыха в различное время года. Путешествия по России и зарубежным странам</w:t>
            </w:r>
          </w:p>
        </w:tc>
      </w:tr>
      <w:tr w:rsid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И</w:t>
            </w:r>
          </w:p>
        </w:tc>
        <w:tc>
          <w:tcPr>
            <w:tcW w:w="8293" w:type="dxa"/>
            <w:tcMar>
              <w:top w:w="50" w:type="dxa"/>
              <w:left w:w="100" w:type="dxa"/>
            </w:tcMar>
            <w:vAlign w:val="center"/>
          </w:tcPr>
          <w:p w:rsidR="00CB6366" w:rsidRDefault="00CB6366" w:rsidP="00D020AD">
            <w:pPr>
              <w:spacing w:after="0" w:line="336" w:lineRule="auto"/>
              <w:ind w:left="228"/>
              <w:jc w:val="both"/>
            </w:pPr>
            <w:r w:rsidRPr="00586901">
              <w:rPr>
                <w:rFonts w:ascii="Times New Roman" w:hAnsi="Times New Roman"/>
                <w:color w:val="000000"/>
                <w:sz w:val="24"/>
                <w:lang w:val="ru-RU"/>
              </w:rPr>
              <w:t xml:space="preserve">Природа: флора и фауна. Проблемы экологии. </w:t>
            </w:r>
            <w:r>
              <w:rPr>
                <w:rFonts w:ascii="Times New Roman" w:hAnsi="Times New Roman"/>
                <w:color w:val="000000"/>
                <w:sz w:val="24"/>
              </w:rPr>
              <w:t>Климат, погода. Стихийные бедствия</w:t>
            </w:r>
          </w:p>
        </w:tc>
      </w:tr>
      <w:tr w:rsidR="00CB6366"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К</w:t>
            </w:r>
          </w:p>
        </w:tc>
        <w:tc>
          <w:tcPr>
            <w:tcW w:w="8293" w:type="dxa"/>
            <w:tcMar>
              <w:top w:w="50" w:type="dxa"/>
              <w:left w:w="100" w:type="dxa"/>
            </w:tcMar>
            <w:vAlign w:val="center"/>
          </w:tcPr>
          <w:p w:rsidR="00CB6366" w:rsidRDefault="00CB6366" w:rsidP="00D020AD">
            <w:pPr>
              <w:spacing w:after="0" w:line="336" w:lineRule="auto"/>
              <w:ind w:left="228"/>
              <w:jc w:val="both"/>
            </w:pPr>
            <w:r w:rsidRPr="00586901">
              <w:rPr>
                <w:rFonts w:ascii="Times New Roman" w:hAnsi="Times New Roman"/>
                <w:color w:val="000000"/>
                <w:sz w:val="24"/>
                <w:lang w:val="ru-RU"/>
              </w:rPr>
              <w:t xml:space="preserve">Условия проживания в городской (сельской) местности. </w:t>
            </w:r>
            <w:r>
              <w:rPr>
                <w:rFonts w:ascii="Times New Roman" w:hAnsi="Times New Roman"/>
                <w:color w:val="000000"/>
                <w:sz w:val="24"/>
              </w:rPr>
              <w:t>Транспорт</w:t>
            </w:r>
          </w:p>
        </w:tc>
      </w:tr>
      <w:tr w:rsidR="00CB6366" w:rsidRPr="00586901"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Л</w:t>
            </w:r>
          </w:p>
        </w:tc>
        <w:tc>
          <w:tcPr>
            <w:tcW w:w="8293" w:type="dxa"/>
            <w:tcMar>
              <w:top w:w="50" w:type="dxa"/>
              <w:left w:w="100" w:type="dxa"/>
            </w:tcMar>
            <w:vAlign w:val="center"/>
          </w:tcPr>
          <w:p w:rsidR="00CB6366" w:rsidRPr="00586901" w:rsidRDefault="00CB6366" w:rsidP="00D020AD">
            <w:pPr>
              <w:spacing w:after="0" w:line="336" w:lineRule="auto"/>
              <w:ind w:left="228"/>
              <w:jc w:val="both"/>
              <w:rPr>
                <w:lang w:val="ru-RU"/>
              </w:rPr>
            </w:pPr>
            <w:r w:rsidRPr="00586901">
              <w:rPr>
                <w:rFonts w:ascii="Times New Roman" w:hAnsi="Times New Roman"/>
                <w:color w:val="000000"/>
                <w:sz w:val="24"/>
                <w:lang w:val="ru-RU"/>
              </w:rPr>
              <w:t>Средства массовой информации (телевидение, радио, пресса, Интернет)</w:t>
            </w:r>
          </w:p>
        </w:tc>
      </w:tr>
      <w:tr w:rsidR="00CB6366" w:rsidRPr="00586901"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М</w:t>
            </w:r>
          </w:p>
        </w:tc>
        <w:tc>
          <w:tcPr>
            <w:tcW w:w="8293" w:type="dxa"/>
            <w:tcMar>
              <w:top w:w="50" w:type="dxa"/>
              <w:left w:w="100" w:type="dxa"/>
            </w:tcMar>
            <w:vAlign w:val="center"/>
          </w:tcPr>
          <w:p w:rsidR="00CB6366" w:rsidRPr="00586901" w:rsidRDefault="00CB6366" w:rsidP="00D020AD">
            <w:pPr>
              <w:spacing w:after="0" w:line="336" w:lineRule="auto"/>
              <w:ind w:left="228"/>
              <w:jc w:val="both"/>
              <w:rPr>
                <w:lang w:val="ru-RU"/>
              </w:rPr>
            </w:pPr>
            <w:r w:rsidRPr="00586901">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CB6366" w:rsidRPr="00586901" w:rsidTr="00CB6366">
        <w:trPr>
          <w:trHeight w:val="144"/>
        </w:trPr>
        <w:tc>
          <w:tcPr>
            <w:tcW w:w="1270"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Н</w:t>
            </w:r>
          </w:p>
        </w:tc>
        <w:tc>
          <w:tcPr>
            <w:tcW w:w="8293" w:type="dxa"/>
            <w:tcMar>
              <w:top w:w="50" w:type="dxa"/>
              <w:left w:w="100" w:type="dxa"/>
            </w:tcMar>
            <w:vAlign w:val="center"/>
          </w:tcPr>
          <w:p w:rsidR="00CB6366" w:rsidRPr="00586901" w:rsidRDefault="00CB6366" w:rsidP="00D020AD">
            <w:pPr>
              <w:spacing w:after="0" w:line="336" w:lineRule="auto"/>
              <w:ind w:left="228"/>
              <w:jc w:val="both"/>
              <w:rPr>
                <w:lang w:val="ru-RU"/>
              </w:rPr>
            </w:pPr>
            <w:r w:rsidRPr="00586901">
              <w:rPr>
                <w:rFonts w:ascii="Times New Roman" w:hAnsi="Times New Roman"/>
                <w:color w:val="000000"/>
                <w:sz w:val="24"/>
                <w:lang w:val="ru-RU"/>
              </w:rPr>
              <w:t>Выдающиеся люди родной страны и страны (стран) изучаемого языка: учёные, писатели, поэты, художники, музыканты, спортсмены</w:t>
            </w:r>
          </w:p>
        </w:tc>
      </w:tr>
    </w:tbl>
    <w:p w:rsidR="00CB6366" w:rsidRPr="00586901" w:rsidRDefault="00CB6366" w:rsidP="00CB6366">
      <w:pPr>
        <w:spacing w:after="0"/>
        <w:ind w:left="120"/>
        <w:rPr>
          <w:lang w:val="ru-RU"/>
        </w:rPr>
      </w:pPr>
    </w:p>
    <w:p w:rsidR="00CB6366" w:rsidRDefault="00CB6366" w:rsidP="00CB6366">
      <w:pPr>
        <w:spacing w:before="199" w:after="199"/>
        <w:ind w:left="120"/>
      </w:pPr>
      <w:r>
        <w:rPr>
          <w:rFonts w:ascii="Times New Roman" w:hAnsi="Times New Roman"/>
          <w:b/>
          <w:color w:val="000000"/>
          <w:sz w:val="28"/>
        </w:rPr>
        <w:t>9 КЛАСС</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98"/>
        <w:gridCol w:w="8265"/>
      </w:tblGrid>
      <w:tr w:rsid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Код</w:t>
            </w:r>
          </w:p>
        </w:tc>
        <w:tc>
          <w:tcPr>
            <w:tcW w:w="0" w:type="auto"/>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Проверяемый элемент содержания</w:t>
            </w:r>
          </w:p>
        </w:tc>
      </w:tr>
      <w:tr w:rsid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w:t>
            </w:r>
          </w:p>
        </w:tc>
        <w:tc>
          <w:tcPr>
            <w:tcW w:w="0" w:type="auto"/>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Коммуникативные умения</w:t>
            </w:r>
          </w:p>
        </w:tc>
      </w:tr>
      <w:tr w:rsid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i/>
                <w:color w:val="000000"/>
                <w:sz w:val="24"/>
              </w:rPr>
              <w:t>1.1</w:t>
            </w:r>
          </w:p>
        </w:tc>
        <w:tc>
          <w:tcPr>
            <w:tcW w:w="0" w:type="auto"/>
            <w:tcMar>
              <w:top w:w="50" w:type="dxa"/>
              <w:left w:w="100" w:type="dxa"/>
            </w:tcMar>
            <w:vAlign w:val="center"/>
          </w:tcPr>
          <w:p w:rsidR="00CB6366" w:rsidRDefault="00CB6366" w:rsidP="00D020AD">
            <w:pPr>
              <w:spacing w:after="0" w:line="336" w:lineRule="auto"/>
              <w:ind w:left="228"/>
              <w:jc w:val="both"/>
            </w:pPr>
            <w:r>
              <w:rPr>
                <w:rFonts w:ascii="Times New Roman" w:hAnsi="Times New Roman"/>
                <w:i/>
                <w:color w:val="000000"/>
                <w:sz w:val="24"/>
              </w:rPr>
              <w:t>Говорение</w:t>
            </w:r>
          </w:p>
        </w:tc>
      </w:tr>
      <w:tr w:rsidR="00CB6366" w:rsidRPr="00586901"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1.1.1</w:t>
            </w:r>
          </w:p>
        </w:tc>
        <w:tc>
          <w:tcPr>
            <w:tcW w:w="0" w:type="auto"/>
            <w:tcMar>
              <w:top w:w="50" w:type="dxa"/>
              <w:left w:w="100" w:type="dxa"/>
            </w:tcMar>
            <w:vAlign w:val="center"/>
          </w:tcPr>
          <w:p w:rsidR="00CB6366" w:rsidRPr="00586901" w:rsidRDefault="00CB6366" w:rsidP="00D020AD">
            <w:pPr>
              <w:spacing w:after="0" w:line="336" w:lineRule="auto"/>
              <w:ind w:left="228"/>
              <w:jc w:val="both"/>
              <w:rPr>
                <w:lang w:val="ru-RU"/>
              </w:rPr>
            </w:pPr>
            <w:r w:rsidRPr="00586901">
              <w:rPr>
                <w:rFonts w:ascii="Times New Roman" w:hAnsi="Times New Roman"/>
                <w:color w:val="000000"/>
                <w:sz w:val="24"/>
                <w:lang w:val="ru-RU"/>
              </w:rPr>
              <w:t>Диалогическая речь</w:t>
            </w:r>
          </w:p>
          <w:p w:rsidR="00CB6366" w:rsidRPr="00586901" w:rsidRDefault="00CB6366" w:rsidP="00D020AD">
            <w:pPr>
              <w:spacing w:after="0" w:line="336" w:lineRule="auto"/>
              <w:ind w:left="228"/>
              <w:jc w:val="both"/>
              <w:rPr>
                <w:lang w:val="ru-RU"/>
              </w:rPr>
            </w:pPr>
            <w:r w:rsidRPr="00586901">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CB6366" w:rsidRPr="00586901"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1.1.1.1</w:t>
            </w:r>
          </w:p>
        </w:tc>
        <w:tc>
          <w:tcPr>
            <w:tcW w:w="0" w:type="auto"/>
            <w:tcMar>
              <w:top w:w="50" w:type="dxa"/>
              <w:left w:w="100" w:type="dxa"/>
            </w:tcMar>
            <w:vAlign w:val="center"/>
          </w:tcPr>
          <w:p w:rsidR="00CB6366" w:rsidRPr="00586901" w:rsidRDefault="00CB6366" w:rsidP="00D020AD">
            <w:pPr>
              <w:spacing w:after="0" w:line="336" w:lineRule="auto"/>
              <w:ind w:left="228"/>
              <w:jc w:val="both"/>
              <w:rPr>
                <w:lang w:val="ru-RU"/>
              </w:rPr>
            </w:pPr>
            <w:r w:rsidRPr="00586901">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CB6366" w:rsidRPr="00586901"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1.1.1.2</w:t>
            </w:r>
          </w:p>
        </w:tc>
        <w:tc>
          <w:tcPr>
            <w:tcW w:w="0" w:type="auto"/>
            <w:tcMar>
              <w:top w:w="50" w:type="dxa"/>
              <w:left w:w="100" w:type="dxa"/>
            </w:tcMar>
            <w:vAlign w:val="center"/>
          </w:tcPr>
          <w:p w:rsidR="00CB6366" w:rsidRPr="00586901" w:rsidRDefault="00CB6366" w:rsidP="00D020AD">
            <w:pPr>
              <w:spacing w:after="0" w:line="336" w:lineRule="auto"/>
              <w:ind w:left="228"/>
              <w:jc w:val="both"/>
              <w:rPr>
                <w:lang w:val="ru-RU"/>
              </w:rPr>
            </w:pPr>
            <w:r w:rsidRPr="00586901">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CB6366" w:rsidRPr="00586901"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lastRenderedPageBreak/>
              <w:t>1.1.1.3</w:t>
            </w:r>
          </w:p>
        </w:tc>
        <w:tc>
          <w:tcPr>
            <w:tcW w:w="0" w:type="auto"/>
            <w:tcMar>
              <w:top w:w="50" w:type="dxa"/>
              <w:left w:w="100" w:type="dxa"/>
            </w:tcMar>
            <w:vAlign w:val="center"/>
          </w:tcPr>
          <w:p w:rsidR="00CB6366" w:rsidRPr="00586901" w:rsidRDefault="00CB6366" w:rsidP="00D020AD">
            <w:pPr>
              <w:spacing w:after="0" w:line="336" w:lineRule="auto"/>
              <w:ind w:left="228"/>
              <w:jc w:val="both"/>
              <w:rPr>
                <w:lang w:val="ru-RU"/>
              </w:rPr>
            </w:pPr>
            <w:r w:rsidRPr="00586901">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CB6366" w:rsidRPr="00586901"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1.1.1.4</w:t>
            </w:r>
          </w:p>
        </w:tc>
        <w:tc>
          <w:tcPr>
            <w:tcW w:w="0" w:type="auto"/>
            <w:tcMar>
              <w:top w:w="50" w:type="dxa"/>
              <w:left w:w="100" w:type="dxa"/>
            </w:tcMar>
            <w:vAlign w:val="center"/>
          </w:tcPr>
          <w:p w:rsidR="00CB6366" w:rsidRPr="00586901" w:rsidRDefault="00CB6366" w:rsidP="00D020AD">
            <w:pPr>
              <w:spacing w:after="0" w:line="336" w:lineRule="auto"/>
              <w:ind w:left="228"/>
              <w:jc w:val="both"/>
              <w:rPr>
                <w:lang w:val="ru-RU"/>
              </w:rPr>
            </w:pPr>
            <w:r w:rsidRPr="00586901">
              <w:rPr>
                <w:rFonts w:ascii="Times New Roman" w:hAnsi="Times New Roman"/>
                <w:color w:val="000000"/>
                <w:sz w:val="24"/>
                <w:lang w:val="ru-RU"/>
              </w:rPr>
              <w:t>Комбинированный диалог, включающий различные виды диалогов (этикетный диалог, диалог – побуждение к действию, диалог-расспрос)</w:t>
            </w:r>
          </w:p>
        </w:tc>
      </w:tr>
      <w:tr w:rsidR="00CB6366" w:rsidRPr="00586901"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1.1.1.5</w:t>
            </w:r>
          </w:p>
        </w:tc>
        <w:tc>
          <w:tcPr>
            <w:tcW w:w="0" w:type="auto"/>
            <w:tcMar>
              <w:top w:w="50" w:type="dxa"/>
              <w:left w:w="100" w:type="dxa"/>
            </w:tcMar>
            <w:vAlign w:val="center"/>
          </w:tcPr>
          <w:p w:rsidR="00CB6366" w:rsidRPr="00586901" w:rsidRDefault="00CB6366" w:rsidP="00D020AD">
            <w:pPr>
              <w:spacing w:after="0" w:line="336" w:lineRule="auto"/>
              <w:ind w:left="228"/>
              <w:jc w:val="both"/>
              <w:rPr>
                <w:lang w:val="ru-RU"/>
              </w:rPr>
            </w:pPr>
            <w:r w:rsidRPr="00586901">
              <w:rPr>
                <w:rFonts w:ascii="Times New Roman" w:hAnsi="Times New Roman"/>
                <w:color w:val="000000"/>
                <w:sz w:val="24"/>
                <w:lang w:val="ru-RU"/>
              </w:rPr>
              <w:t>Диалог – 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1.1.2</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Монологическая речь </w:t>
            </w:r>
          </w:p>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(объём монологического высказывания – 10 – 12 фраз)</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1.1.2.1</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1.1.2.2</w:t>
            </w:r>
          </w:p>
        </w:tc>
        <w:tc>
          <w:tcPr>
            <w:tcW w:w="0" w:type="auto"/>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Повествование (сообщение)</w:t>
            </w:r>
          </w:p>
        </w:tc>
      </w:tr>
      <w:tr w:rsid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1.1.2.3</w:t>
            </w:r>
          </w:p>
        </w:tc>
        <w:tc>
          <w:tcPr>
            <w:tcW w:w="0" w:type="auto"/>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Рассуждение</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1.1.2.4</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Выражение и краткое аргументирование своего мнения по отношению к услышанному (прочитанному)</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1.1.2.5</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1.1.2.6</w:t>
            </w:r>
          </w:p>
        </w:tc>
        <w:tc>
          <w:tcPr>
            <w:tcW w:w="0" w:type="auto"/>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Составление рассказа по картинкам</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1.1.2.7</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Изложение результатов выполненной проектной работы</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i/>
                <w:color w:val="000000"/>
                <w:sz w:val="24"/>
              </w:rPr>
              <w:t>1.2</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i/>
                <w:color w:val="000000"/>
                <w:sz w:val="24"/>
                <w:lang w:val="ru-RU"/>
              </w:rPr>
              <w:t>Аудирование</w:t>
            </w:r>
          </w:p>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w:t>
            </w:r>
            <w:r w:rsidRPr="00CB6366">
              <w:rPr>
                <w:rFonts w:ascii="Times New Roman" w:hAnsi="Times New Roman"/>
                <w:color w:val="000000"/>
                <w:sz w:val="24"/>
                <w:lang w:val="ru-RU"/>
              </w:rPr>
              <w:lastRenderedPageBreak/>
              <w:t>отдельных деталей.</w:t>
            </w:r>
          </w:p>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lastRenderedPageBreak/>
              <w:t>1.2.1</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1.2.2</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i/>
                <w:color w:val="000000"/>
                <w:sz w:val="24"/>
              </w:rPr>
              <w:t>1.3</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i/>
                <w:color w:val="000000"/>
                <w:sz w:val="24"/>
                <w:lang w:val="ru-RU"/>
              </w:rPr>
              <w:t>Смысловое чтение</w:t>
            </w:r>
          </w:p>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1.3.1</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1.3.2</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Чтение с пониманием нужной (интересующей, запрашиваемой) </w:t>
            </w:r>
            <w:r w:rsidRPr="00CB6366">
              <w:rPr>
                <w:rFonts w:ascii="Times New Roman" w:hAnsi="Times New Roman"/>
                <w:color w:val="000000"/>
                <w:sz w:val="24"/>
                <w:lang w:val="ru-RU"/>
              </w:rPr>
              <w:lastRenderedPageBreak/>
              <w:t>информации – умение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lastRenderedPageBreak/>
              <w:t>1.3.3</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1.3.4</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i/>
                <w:color w:val="000000"/>
                <w:sz w:val="24"/>
              </w:rPr>
              <w:t>1.4</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i/>
                <w:color w:val="000000"/>
                <w:sz w:val="24"/>
                <w:lang w:val="ru-RU"/>
              </w:rPr>
              <w:t>Письменная речь</w:t>
            </w:r>
          </w:p>
          <w:p w:rsidR="00CB6366" w:rsidRPr="00CB6366" w:rsidRDefault="00CB6366" w:rsidP="00D020AD">
            <w:pPr>
              <w:spacing w:after="0" w:line="336" w:lineRule="auto"/>
              <w:ind w:left="228"/>
              <w:rPr>
                <w:lang w:val="ru-RU"/>
              </w:rPr>
            </w:pPr>
            <w:r w:rsidRPr="00CB6366">
              <w:rPr>
                <w:rFonts w:ascii="Times New Roman" w:hAnsi="Times New Roman"/>
                <w:color w:val="000000"/>
                <w:sz w:val="24"/>
                <w:lang w:val="ru-RU"/>
              </w:rPr>
              <w:t>Развитие умений письменной речи</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1.4.1</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Составление плана (тезисов) устного или письменного сообщения</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1.4.2</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1.4.3</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1.4.4</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1.4.5</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Заполнение таблицы с краткой фиксацией содержания прочитанного (прослушанного) текста</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1.4.6</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Преобразование таблицы, схемы в текстовый вариант представления информации</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1.4.7</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Письменное представление результатов выполненной проектной работы (объём – 100 – 120 слов)</w:t>
            </w:r>
          </w:p>
        </w:tc>
      </w:tr>
      <w:tr w:rsid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w:t>
            </w:r>
          </w:p>
        </w:tc>
        <w:tc>
          <w:tcPr>
            <w:tcW w:w="0" w:type="auto"/>
            <w:tcMar>
              <w:top w:w="50" w:type="dxa"/>
              <w:left w:w="100" w:type="dxa"/>
            </w:tcMar>
            <w:vAlign w:val="center"/>
          </w:tcPr>
          <w:p w:rsidR="00CB6366" w:rsidRDefault="00CB6366" w:rsidP="00D020AD">
            <w:pPr>
              <w:spacing w:after="0" w:line="336" w:lineRule="auto"/>
              <w:ind w:left="228"/>
            </w:pPr>
            <w:r>
              <w:rPr>
                <w:rFonts w:ascii="Times New Roman" w:hAnsi="Times New Roman"/>
                <w:color w:val="000000"/>
                <w:sz w:val="24"/>
              </w:rPr>
              <w:t>Языковые знания и навыки</w:t>
            </w:r>
          </w:p>
        </w:tc>
      </w:tr>
      <w:tr w:rsid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i/>
                <w:color w:val="000000"/>
                <w:sz w:val="24"/>
              </w:rPr>
              <w:t>2.1</w:t>
            </w:r>
          </w:p>
        </w:tc>
        <w:tc>
          <w:tcPr>
            <w:tcW w:w="0" w:type="auto"/>
            <w:tcMar>
              <w:top w:w="50" w:type="dxa"/>
              <w:left w:w="100" w:type="dxa"/>
            </w:tcMar>
            <w:vAlign w:val="center"/>
          </w:tcPr>
          <w:p w:rsidR="00CB6366" w:rsidRDefault="00CB6366" w:rsidP="00D020AD">
            <w:pPr>
              <w:spacing w:after="0" w:line="336" w:lineRule="auto"/>
              <w:ind w:left="228"/>
            </w:pPr>
            <w:r>
              <w:rPr>
                <w:rFonts w:ascii="Times New Roman" w:hAnsi="Times New Roman"/>
                <w:i/>
                <w:color w:val="000000"/>
                <w:sz w:val="24"/>
              </w:rPr>
              <w:t>Фонетическая сторона речи</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2.1.1</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Различение на слух и адекватное, без фонематических ошибок, ведущих к сбою в коммуникации, произнесение слов с соблюдением правильного </w:t>
            </w:r>
            <w:r w:rsidRPr="00CB6366">
              <w:rPr>
                <w:rFonts w:ascii="Times New Roman" w:hAnsi="Times New Roman"/>
                <w:color w:val="000000"/>
                <w:sz w:val="24"/>
                <w:lang w:val="ru-RU"/>
              </w:rPr>
              <w:lastRenderedPageBreak/>
              <w:t>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lastRenderedPageBreak/>
              <w:t>2.1.2</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Выражение модального значения, чувства и эмоции</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2.1.3</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Различение на слух британского и американского вариантов произношения в прослушанных текстах или услышанных высказываниях</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2.1.4</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i/>
                <w:color w:val="000000"/>
                <w:sz w:val="24"/>
              </w:rPr>
              <w:t>2.2</w:t>
            </w:r>
          </w:p>
        </w:tc>
        <w:tc>
          <w:tcPr>
            <w:tcW w:w="0" w:type="auto"/>
            <w:tcMar>
              <w:top w:w="50" w:type="dxa"/>
              <w:left w:w="100" w:type="dxa"/>
            </w:tcMar>
            <w:vAlign w:val="center"/>
          </w:tcPr>
          <w:p w:rsidR="00CB6366" w:rsidRDefault="00CB6366" w:rsidP="00D020AD">
            <w:pPr>
              <w:spacing w:after="0" w:line="336" w:lineRule="auto"/>
              <w:ind w:left="228"/>
            </w:pPr>
            <w:r>
              <w:rPr>
                <w:rFonts w:ascii="Times New Roman" w:hAnsi="Times New Roman"/>
                <w:i/>
                <w:color w:val="000000"/>
                <w:sz w:val="24"/>
              </w:rPr>
              <w:t>Графика, орфография и пунктуация</w:t>
            </w:r>
          </w:p>
        </w:tc>
      </w:tr>
      <w:tr w:rsid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2.2.1</w:t>
            </w:r>
          </w:p>
        </w:tc>
        <w:tc>
          <w:tcPr>
            <w:tcW w:w="0" w:type="auto"/>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Правильное написание изученных слов</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2.2.2</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CB6366">
              <w:rPr>
                <w:rFonts w:ascii="Times New Roman" w:hAnsi="Times New Roman"/>
                <w:i/>
                <w:color w:val="000000"/>
                <w:sz w:val="24"/>
                <w:lang w:val="ru-RU"/>
              </w:rPr>
              <w:t xml:space="preserve"> / </w:t>
            </w:r>
            <w:r>
              <w:rPr>
                <w:rFonts w:ascii="Times New Roman" w:hAnsi="Times New Roman"/>
                <w:i/>
                <w:color w:val="000000"/>
                <w:sz w:val="24"/>
              </w:rPr>
              <w:t>first</w:t>
            </w:r>
            <w:r w:rsidRPr="00CB6366">
              <w:rPr>
                <w:rFonts w:ascii="Times New Roman" w:hAnsi="Times New Roman"/>
                <w:i/>
                <w:color w:val="000000"/>
                <w:sz w:val="24"/>
                <w:lang w:val="ru-RU"/>
              </w:rPr>
              <w:t xml:space="preserve"> </w:t>
            </w:r>
            <w:r>
              <w:rPr>
                <w:rFonts w:ascii="Times New Roman" w:hAnsi="Times New Roman"/>
                <w:i/>
                <w:color w:val="000000"/>
                <w:sz w:val="24"/>
              </w:rPr>
              <w:t>of</w:t>
            </w:r>
            <w:r w:rsidRPr="00CB6366">
              <w:rPr>
                <w:rFonts w:ascii="Times New Roman" w:hAnsi="Times New Roman"/>
                <w:i/>
                <w:color w:val="000000"/>
                <w:sz w:val="24"/>
                <w:lang w:val="ru-RU"/>
              </w:rPr>
              <w:t xml:space="preserve"> </w:t>
            </w:r>
            <w:r>
              <w:rPr>
                <w:rFonts w:ascii="Times New Roman" w:hAnsi="Times New Roman"/>
                <w:i/>
                <w:color w:val="000000"/>
                <w:sz w:val="24"/>
              </w:rPr>
              <w:t>all</w:t>
            </w:r>
            <w:r w:rsidRPr="00CB6366">
              <w:rPr>
                <w:rFonts w:ascii="Times New Roman" w:hAnsi="Times New Roman"/>
                <w:color w:val="000000"/>
                <w:sz w:val="24"/>
                <w:lang w:val="ru-RU"/>
              </w:rPr>
              <w:t xml:space="preserve">, </w:t>
            </w:r>
            <w:r>
              <w:rPr>
                <w:rFonts w:ascii="Times New Roman" w:hAnsi="Times New Roman"/>
                <w:i/>
                <w:color w:val="000000"/>
                <w:sz w:val="24"/>
              </w:rPr>
              <w:t>secondly</w:t>
            </w:r>
            <w:r w:rsidRPr="00CB6366">
              <w:rPr>
                <w:rFonts w:ascii="Times New Roman" w:hAnsi="Times New Roman"/>
                <w:color w:val="000000"/>
                <w:sz w:val="24"/>
                <w:lang w:val="ru-RU"/>
              </w:rPr>
              <w:t xml:space="preserve">, </w:t>
            </w:r>
            <w:r>
              <w:rPr>
                <w:rFonts w:ascii="Times New Roman" w:hAnsi="Times New Roman"/>
                <w:i/>
                <w:color w:val="000000"/>
                <w:sz w:val="24"/>
              </w:rPr>
              <w:t>finally</w:t>
            </w:r>
            <w:r w:rsidRPr="00CB6366">
              <w:rPr>
                <w:rFonts w:ascii="Times New Roman" w:hAnsi="Times New Roman"/>
                <w:color w:val="000000"/>
                <w:sz w:val="24"/>
                <w:lang w:val="ru-RU"/>
              </w:rPr>
              <w:t xml:space="preserve">; </w:t>
            </w:r>
            <w:r>
              <w:rPr>
                <w:rFonts w:ascii="Times New Roman" w:hAnsi="Times New Roman"/>
                <w:i/>
                <w:color w:val="000000"/>
                <w:sz w:val="24"/>
              </w:rPr>
              <w:t>on</w:t>
            </w:r>
            <w:r w:rsidRPr="00CB6366">
              <w:rPr>
                <w:rFonts w:ascii="Times New Roman" w:hAnsi="Times New Roman"/>
                <w:i/>
                <w:color w:val="000000"/>
                <w:sz w:val="24"/>
                <w:lang w:val="ru-RU"/>
              </w:rPr>
              <w:t xml:space="preserve"> </w:t>
            </w:r>
            <w:r>
              <w:rPr>
                <w:rFonts w:ascii="Times New Roman" w:hAnsi="Times New Roman"/>
                <w:i/>
                <w:color w:val="000000"/>
                <w:sz w:val="24"/>
              </w:rPr>
              <w:t>the</w:t>
            </w:r>
            <w:r w:rsidRPr="00CB6366">
              <w:rPr>
                <w:rFonts w:ascii="Times New Roman" w:hAnsi="Times New Roman"/>
                <w:i/>
                <w:color w:val="000000"/>
                <w:sz w:val="24"/>
                <w:lang w:val="ru-RU"/>
              </w:rPr>
              <w:t xml:space="preserve"> </w:t>
            </w:r>
            <w:r>
              <w:rPr>
                <w:rFonts w:ascii="Times New Roman" w:hAnsi="Times New Roman"/>
                <w:i/>
                <w:color w:val="000000"/>
                <w:sz w:val="24"/>
              </w:rPr>
              <w:t>one</w:t>
            </w:r>
            <w:r w:rsidRPr="00CB6366">
              <w:rPr>
                <w:rFonts w:ascii="Times New Roman" w:hAnsi="Times New Roman"/>
                <w:i/>
                <w:color w:val="000000"/>
                <w:sz w:val="24"/>
                <w:lang w:val="ru-RU"/>
              </w:rPr>
              <w:t xml:space="preserve"> </w:t>
            </w:r>
            <w:r>
              <w:rPr>
                <w:rFonts w:ascii="Times New Roman" w:hAnsi="Times New Roman"/>
                <w:i/>
                <w:color w:val="000000"/>
                <w:sz w:val="24"/>
              </w:rPr>
              <w:t>hand</w:t>
            </w:r>
            <w:r w:rsidRPr="00CB6366">
              <w:rPr>
                <w:rFonts w:ascii="Times New Roman" w:hAnsi="Times New Roman"/>
                <w:color w:val="000000"/>
                <w:sz w:val="24"/>
                <w:lang w:val="ru-RU"/>
              </w:rPr>
              <w:t xml:space="preserve">, </w:t>
            </w:r>
            <w:r>
              <w:rPr>
                <w:rFonts w:ascii="Times New Roman" w:hAnsi="Times New Roman"/>
                <w:i/>
                <w:color w:val="000000"/>
                <w:sz w:val="24"/>
              </w:rPr>
              <w:t>on</w:t>
            </w:r>
            <w:r w:rsidRPr="00CB6366">
              <w:rPr>
                <w:rFonts w:ascii="Times New Roman" w:hAnsi="Times New Roman"/>
                <w:i/>
                <w:color w:val="000000"/>
                <w:sz w:val="24"/>
                <w:lang w:val="ru-RU"/>
              </w:rPr>
              <w:t xml:space="preserve"> </w:t>
            </w:r>
            <w:r>
              <w:rPr>
                <w:rFonts w:ascii="Times New Roman" w:hAnsi="Times New Roman"/>
                <w:i/>
                <w:color w:val="000000"/>
                <w:sz w:val="24"/>
              </w:rPr>
              <w:t>the</w:t>
            </w:r>
            <w:r w:rsidRPr="00CB6366">
              <w:rPr>
                <w:rFonts w:ascii="Times New Roman" w:hAnsi="Times New Roman"/>
                <w:i/>
                <w:color w:val="000000"/>
                <w:sz w:val="24"/>
                <w:lang w:val="ru-RU"/>
              </w:rPr>
              <w:t xml:space="preserve"> </w:t>
            </w:r>
            <w:r>
              <w:rPr>
                <w:rFonts w:ascii="Times New Roman" w:hAnsi="Times New Roman"/>
                <w:i/>
                <w:color w:val="000000"/>
                <w:sz w:val="24"/>
              </w:rPr>
              <w:t>other</w:t>
            </w:r>
            <w:r w:rsidRPr="00CB6366">
              <w:rPr>
                <w:rFonts w:ascii="Times New Roman" w:hAnsi="Times New Roman"/>
                <w:i/>
                <w:color w:val="000000"/>
                <w:sz w:val="24"/>
                <w:lang w:val="ru-RU"/>
              </w:rPr>
              <w:t xml:space="preserve"> </w:t>
            </w:r>
            <w:r>
              <w:rPr>
                <w:rFonts w:ascii="Times New Roman" w:hAnsi="Times New Roman"/>
                <w:i/>
                <w:color w:val="000000"/>
                <w:sz w:val="24"/>
              </w:rPr>
              <w:t>hand</w:t>
            </w:r>
            <w:r w:rsidRPr="00CB6366">
              <w:rPr>
                <w:rFonts w:ascii="Times New Roman" w:hAnsi="Times New Roman"/>
                <w:color w:val="000000"/>
                <w:sz w:val="24"/>
                <w:lang w:val="ru-RU"/>
              </w:rPr>
              <w:t>), апострофа</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2.2.3</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i/>
                <w:color w:val="000000"/>
                <w:sz w:val="24"/>
              </w:rPr>
              <w:t>2.3</w:t>
            </w:r>
          </w:p>
        </w:tc>
        <w:tc>
          <w:tcPr>
            <w:tcW w:w="0" w:type="auto"/>
            <w:tcMar>
              <w:top w:w="50" w:type="dxa"/>
              <w:left w:w="100" w:type="dxa"/>
            </w:tcMar>
            <w:vAlign w:val="center"/>
          </w:tcPr>
          <w:p w:rsidR="00CB6366" w:rsidRDefault="00CB6366" w:rsidP="00D020AD">
            <w:pPr>
              <w:spacing w:after="0" w:line="336" w:lineRule="auto"/>
              <w:ind w:left="228"/>
            </w:pPr>
            <w:r>
              <w:rPr>
                <w:rFonts w:ascii="Times New Roman" w:hAnsi="Times New Roman"/>
                <w:i/>
                <w:color w:val="000000"/>
                <w:sz w:val="24"/>
              </w:rPr>
              <w:t>Лексическая сторона речи</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2.3.1</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2.3.2</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sidRPr="00CB6366">
              <w:rPr>
                <w:rFonts w:ascii="Times New Roman" w:hAnsi="Times New Roman"/>
                <w:color w:val="000000"/>
                <w:sz w:val="24"/>
                <w:lang w:val="ru-RU"/>
              </w:rPr>
              <w:t xml:space="preserve">, </w:t>
            </w:r>
            <w:r>
              <w:rPr>
                <w:rFonts w:ascii="Times New Roman" w:hAnsi="Times New Roman"/>
                <w:i/>
                <w:color w:val="000000"/>
                <w:sz w:val="24"/>
              </w:rPr>
              <w:t>however</w:t>
            </w:r>
            <w:r w:rsidRPr="00CB6366">
              <w:rPr>
                <w:rFonts w:ascii="Times New Roman" w:hAnsi="Times New Roman"/>
                <w:color w:val="000000"/>
                <w:sz w:val="24"/>
                <w:lang w:val="ru-RU"/>
              </w:rPr>
              <w:t xml:space="preserve">, </w:t>
            </w:r>
            <w:r>
              <w:rPr>
                <w:rFonts w:ascii="Times New Roman" w:hAnsi="Times New Roman"/>
                <w:i/>
                <w:color w:val="000000"/>
                <w:sz w:val="24"/>
              </w:rPr>
              <w:t>finally</w:t>
            </w:r>
            <w:r w:rsidRPr="00CB6366">
              <w:rPr>
                <w:rFonts w:ascii="Times New Roman" w:hAnsi="Times New Roman"/>
                <w:color w:val="000000"/>
                <w:sz w:val="24"/>
                <w:lang w:val="ru-RU"/>
              </w:rPr>
              <w:t xml:space="preserve">, </w:t>
            </w:r>
            <w:r>
              <w:rPr>
                <w:rFonts w:ascii="Times New Roman" w:hAnsi="Times New Roman"/>
                <w:i/>
                <w:color w:val="000000"/>
                <w:sz w:val="24"/>
              </w:rPr>
              <w:t>at</w:t>
            </w:r>
            <w:r w:rsidRPr="00CB6366">
              <w:rPr>
                <w:rFonts w:ascii="Times New Roman" w:hAnsi="Times New Roman"/>
                <w:i/>
                <w:color w:val="000000"/>
                <w:sz w:val="24"/>
                <w:lang w:val="ru-RU"/>
              </w:rPr>
              <w:t xml:space="preserve"> </w:t>
            </w:r>
            <w:r>
              <w:rPr>
                <w:rFonts w:ascii="Times New Roman" w:hAnsi="Times New Roman"/>
                <w:i/>
                <w:color w:val="000000"/>
                <w:sz w:val="24"/>
              </w:rPr>
              <w:t>last</w:t>
            </w:r>
            <w:r w:rsidRPr="00CB6366">
              <w:rPr>
                <w:rFonts w:ascii="Times New Roman" w:hAnsi="Times New Roman"/>
                <w:color w:val="000000"/>
                <w:sz w:val="24"/>
                <w:lang w:val="ru-RU"/>
              </w:rPr>
              <w:t xml:space="preserve">, </w:t>
            </w:r>
            <w:r>
              <w:rPr>
                <w:rFonts w:ascii="Times New Roman" w:hAnsi="Times New Roman"/>
                <w:i/>
                <w:color w:val="000000"/>
                <w:sz w:val="24"/>
              </w:rPr>
              <w:t>etc</w:t>
            </w:r>
            <w:r w:rsidRPr="00CB6366">
              <w:rPr>
                <w:rFonts w:ascii="Times New Roman" w:hAnsi="Times New Roman"/>
                <w:color w:val="000000"/>
                <w:sz w:val="24"/>
                <w:lang w:val="ru-RU"/>
              </w:rPr>
              <w:t>.)</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2.3.3</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Многозначность лексических единиц. Синонимы. Антонимы</w:t>
            </w:r>
          </w:p>
        </w:tc>
      </w:tr>
      <w:tr w:rsid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2.3.4</w:t>
            </w:r>
          </w:p>
        </w:tc>
        <w:tc>
          <w:tcPr>
            <w:tcW w:w="0" w:type="auto"/>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Интернациональные слова</w:t>
            </w:r>
          </w:p>
        </w:tc>
      </w:tr>
      <w:tr w:rsid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2.3.5</w:t>
            </w:r>
          </w:p>
        </w:tc>
        <w:tc>
          <w:tcPr>
            <w:tcW w:w="0" w:type="auto"/>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Наиболее частотные фразовые глаголы</w:t>
            </w:r>
          </w:p>
        </w:tc>
      </w:tr>
      <w:tr w:rsid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2.3.6</w:t>
            </w:r>
          </w:p>
        </w:tc>
        <w:tc>
          <w:tcPr>
            <w:tcW w:w="0" w:type="auto"/>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Сокращения и аббревиатуры</w:t>
            </w:r>
          </w:p>
        </w:tc>
      </w:tr>
      <w:tr w:rsid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2.3.7</w:t>
            </w:r>
          </w:p>
        </w:tc>
        <w:tc>
          <w:tcPr>
            <w:tcW w:w="0" w:type="auto"/>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lastRenderedPageBreak/>
              <w:t>2.3.7.1</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образование глаголов с помощью префиксов </w:t>
            </w:r>
            <w:r>
              <w:rPr>
                <w:rFonts w:ascii="Times New Roman" w:hAnsi="Times New Roman"/>
                <w:i/>
                <w:color w:val="000000"/>
                <w:sz w:val="24"/>
              </w:rPr>
              <w:t>under</w:t>
            </w:r>
            <w:r w:rsidRPr="00CB6366">
              <w:rPr>
                <w:rFonts w:ascii="Times New Roman" w:hAnsi="Times New Roman"/>
                <w:color w:val="000000"/>
                <w:sz w:val="24"/>
                <w:lang w:val="ru-RU"/>
              </w:rPr>
              <w:t xml:space="preserve">-, </w:t>
            </w:r>
            <w:r>
              <w:rPr>
                <w:rFonts w:ascii="Times New Roman" w:hAnsi="Times New Roman"/>
                <w:i/>
                <w:color w:val="000000"/>
                <w:sz w:val="24"/>
              </w:rPr>
              <w:t>over</w:t>
            </w:r>
            <w:r w:rsidRPr="00CB6366">
              <w:rPr>
                <w:rFonts w:ascii="Times New Roman" w:hAnsi="Times New Roman"/>
                <w:color w:val="000000"/>
                <w:sz w:val="24"/>
                <w:lang w:val="ru-RU"/>
              </w:rPr>
              <w:t xml:space="preserve">-, </w:t>
            </w:r>
            <w:r>
              <w:rPr>
                <w:rFonts w:ascii="Times New Roman" w:hAnsi="Times New Roman"/>
                <w:i/>
                <w:color w:val="000000"/>
                <w:sz w:val="24"/>
              </w:rPr>
              <w:t>dis</w:t>
            </w:r>
            <w:r w:rsidRPr="00CB6366">
              <w:rPr>
                <w:rFonts w:ascii="Times New Roman" w:hAnsi="Times New Roman"/>
                <w:color w:val="000000"/>
                <w:sz w:val="24"/>
                <w:lang w:val="ru-RU"/>
              </w:rPr>
              <w:t xml:space="preserve">-, </w:t>
            </w:r>
            <w:r>
              <w:rPr>
                <w:rFonts w:ascii="Times New Roman" w:hAnsi="Times New Roman"/>
                <w:i/>
                <w:color w:val="000000"/>
                <w:sz w:val="24"/>
              </w:rPr>
              <w:t>mis</w:t>
            </w:r>
            <w:r w:rsidRPr="00CB6366">
              <w:rPr>
                <w:rFonts w:ascii="Times New Roman" w:hAnsi="Times New Roman"/>
                <w:color w:val="000000"/>
                <w:sz w:val="24"/>
                <w:lang w:val="ru-RU"/>
              </w:rPr>
              <w:t>-</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2.3.7.2</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образование имён прилагательных с помощью суффиксов </w:t>
            </w:r>
            <w:r w:rsidRPr="00CB6366">
              <w:rPr>
                <w:rFonts w:ascii="Times New Roman" w:hAnsi="Times New Roman"/>
                <w:i/>
                <w:color w:val="000000"/>
                <w:sz w:val="24"/>
                <w:lang w:val="ru-RU"/>
              </w:rPr>
              <w:t>-</w:t>
            </w:r>
            <w:r>
              <w:rPr>
                <w:rFonts w:ascii="Times New Roman" w:hAnsi="Times New Roman"/>
                <w:i/>
                <w:color w:val="000000"/>
                <w:sz w:val="24"/>
              </w:rPr>
              <w:t>able</w:t>
            </w:r>
            <w:r w:rsidRPr="00CB6366">
              <w:rPr>
                <w:rFonts w:ascii="Times New Roman" w:hAnsi="Times New Roman"/>
                <w:i/>
                <w:color w:val="000000"/>
                <w:sz w:val="24"/>
                <w:lang w:val="ru-RU"/>
              </w:rPr>
              <w:t>-/-</w:t>
            </w:r>
            <w:r>
              <w:rPr>
                <w:rFonts w:ascii="Times New Roman" w:hAnsi="Times New Roman"/>
                <w:i/>
                <w:color w:val="000000"/>
                <w:sz w:val="24"/>
              </w:rPr>
              <w:t>ible</w:t>
            </w:r>
            <w:r w:rsidRPr="00CB6366">
              <w:rPr>
                <w:rFonts w:ascii="Times New Roman" w:hAnsi="Times New Roman"/>
                <w:i/>
                <w:color w:val="000000"/>
                <w:sz w:val="24"/>
                <w:lang w:val="ru-RU"/>
              </w:rPr>
              <w:t>-</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2.3.7.3</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образование имён существительных с помощью отрицательных префиксов </w:t>
            </w:r>
            <w:r>
              <w:rPr>
                <w:rFonts w:ascii="Times New Roman" w:hAnsi="Times New Roman"/>
                <w:i/>
                <w:color w:val="000000"/>
                <w:sz w:val="24"/>
              </w:rPr>
              <w:t>in</w:t>
            </w:r>
            <w:r w:rsidRPr="00CB6366">
              <w:rPr>
                <w:rFonts w:ascii="Times New Roman" w:hAnsi="Times New Roman"/>
                <w:i/>
                <w:color w:val="000000"/>
                <w:sz w:val="24"/>
                <w:lang w:val="ru-RU"/>
              </w:rPr>
              <w:t>-/</w:t>
            </w:r>
            <w:r>
              <w:rPr>
                <w:rFonts w:ascii="Times New Roman" w:hAnsi="Times New Roman"/>
                <w:i/>
                <w:color w:val="000000"/>
                <w:sz w:val="24"/>
              </w:rPr>
              <w:t>im</w:t>
            </w:r>
            <w:r w:rsidRPr="00CB6366">
              <w:rPr>
                <w:rFonts w:ascii="Times New Roman" w:hAnsi="Times New Roman"/>
                <w:i/>
                <w:color w:val="000000"/>
                <w:sz w:val="24"/>
                <w:lang w:val="ru-RU"/>
              </w:rPr>
              <w:t>-</w:t>
            </w:r>
          </w:p>
        </w:tc>
      </w:tr>
      <w:tr w:rsid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2.3.8</w:t>
            </w:r>
          </w:p>
        </w:tc>
        <w:tc>
          <w:tcPr>
            <w:tcW w:w="0" w:type="auto"/>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2.3.8.1</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образование сложных существительных путём соединения основы числительного с основой существительного с добавлением суффикса </w:t>
            </w:r>
            <w:r w:rsidRPr="00CB6366">
              <w:rPr>
                <w:rFonts w:ascii="Times New Roman" w:hAnsi="Times New Roman"/>
                <w:i/>
                <w:color w:val="000000"/>
                <w:sz w:val="24"/>
                <w:lang w:val="ru-RU"/>
              </w:rPr>
              <w:t>–</w:t>
            </w:r>
            <w:r>
              <w:rPr>
                <w:rFonts w:ascii="Times New Roman" w:hAnsi="Times New Roman"/>
                <w:i/>
                <w:color w:val="000000"/>
                <w:sz w:val="24"/>
              </w:rPr>
              <w:t>ed</w:t>
            </w:r>
            <w:r w:rsidRPr="00CB6366">
              <w:rPr>
                <w:rFonts w:ascii="Times New Roman" w:hAnsi="Times New Roman"/>
                <w:i/>
                <w:color w:val="000000"/>
                <w:sz w:val="24"/>
                <w:lang w:val="ru-RU"/>
              </w:rPr>
              <w:t>-</w:t>
            </w:r>
            <w:r w:rsidRPr="00CB6366">
              <w:rPr>
                <w:rFonts w:ascii="Times New Roman" w:hAnsi="Times New Roman"/>
                <w:color w:val="000000"/>
                <w:sz w:val="24"/>
                <w:lang w:val="ru-RU"/>
              </w:rPr>
              <w:t xml:space="preserve"> (</w:t>
            </w:r>
            <w:r>
              <w:rPr>
                <w:rFonts w:ascii="Times New Roman" w:hAnsi="Times New Roman"/>
                <w:i/>
                <w:color w:val="000000"/>
                <w:sz w:val="24"/>
              </w:rPr>
              <w:t>eight</w:t>
            </w:r>
            <w:r w:rsidRPr="00CB6366">
              <w:rPr>
                <w:rFonts w:ascii="Times New Roman" w:hAnsi="Times New Roman"/>
                <w:i/>
                <w:color w:val="000000"/>
                <w:sz w:val="24"/>
                <w:lang w:val="ru-RU"/>
              </w:rPr>
              <w:t>-</w:t>
            </w:r>
            <w:r>
              <w:rPr>
                <w:rFonts w:ascii="Times New Roman" w:hAnsi="Times New Roman"/>
                <w:i/>
                <w:color w:val="000000"/>
                <w:sz w:val="24"/>
              </w:rPr>
              <w:t>legged</w:t>
            </w:r>
            <w:r w:rsidRPr="00CB6366">
              <w:rPr>
                <w:rFonts w:ascii="Times New Roman" w:hAnsi="Times New Roman"/>
                <w:color w:val="000000"/>
                <w:sz w:val="24"/>
                <w:lang w:val="ru-RU"/>
              </w:rPr>
              <w:t>)</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2.3.8.2</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образование сложных существительных путём соединения основ существительных с предлогом (</w:t>
            </w:r>
            <w:r>
              <w:rPr>
                <w:rFonts w:ascii="Times New Roman" w:hAnsi="Times New Roman"/>
                <w:i/>
                <w:color w:val="000000"/>
                <w:sz w:val="24"/>
              </w:rPr>
              <w:t>father</w:t>
            </w:r>
            <w:r w:rsidRPr="00CB6366">
              <w:rPr>
                <w:rFonts w:ascii="Times New Roman" w:hAnsi="Times New Roman"/>
                <w:i/>
                <w:color w:val="000000"/>
                <w:sz w:val="24"/>
                <w:lang w:val="ru-RU"/>
              </w:rPr>
              <w:t>-</w:t>
            </w:r>
            <w:r>
              <w:rPr>
                <w:rFonts w:ascii="Times New Roman" w:hAnsi="Times New Roman"/>
                <w:i/>
                <w:color w:val="000000"/>
                <w:sz w:val="24"/>
              </w:rPr>
              <w:t>in</w:t>
            </w:r>
            <w:r w:rsidRPr="00CB6366">
              <w:rPr>
                <w:rFonts w:ascii="Times New Roman" w:hAnsi="Times New Roman"/>
                <w:i/>
                <w:color w:val="000000"/>
                <w:sz w:val="24"/>
                <w:lang w:val="ru-RU"/>
              </w:rPr>
              <w:t>-</w:t>
            </w:r>
            <w:r>
              <w:rPr>
                <w:rFonts w:ascii="Times New Roman" w:hAnsi="Times New Roman"/>
                <w:i/>
                <w:color w:val="000000"/>
                <w:sz w:val="24"/>
              </w:rPr>
              <w:t>law</w:t>
            </w:r>
            <w:r w:rsidRPr="00CB6366">
              <w:rPr>
                <w:rFonts w:ascii="Times New Roman" w:hAnsi="Times New Roman"/>
                <w:color w:val="000000"/>
                <w:sz w:val="24"/>
                <w:lang w:val="ru-RU"/>
              </w:rPr>
              <w:t>)</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2.3.8.3</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i/>
                <w:color w:val="000000"/>
                <w:sz w:val="24"/>
              </w:rPr>
              <w:t>nice</w:t>
            </w:r>
            <w:r w:rsidRPr="00CB6366">
              <w:rPr>
                <w:rFonts w:ascii="Times New Roman" w:hAnsi="Times New Roman"/>
                <w:i/>
                <w:color w:val="000000"/>
                <w:sz w:val="24"/>
                <w:lang w:val="ru-RU"/>
              </w:rPr>
              <w:t>-</w:t>
            </w:r>
            <w:r>
              <w:rPr>
                <w:rFonts w:ascii="Times New Roman" w:hAnsi="Times New Roman"/>
                <w:i/>
                <w:color w:val="000000"/>
                <w:sz w:val="24"/>
              </w:rPr>
              <w:t>looking</w:t>
            </w:r>
            <w:r w:rsidRPr="00CB6366">
              <w:rPr>
                <w:rFonts w:ascii="Times New Roman" w:hAnsi="Times New Roman"/>
                <w:color w:val="000000"/>
                <w:sz w:val="24"/>
                <w:lang w:val="ru-RU"/>
              </w:rPr>
              <w:t>)</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2.3.8.4</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w:t>
            </w:r>
            <w:r w:rsidRPr="00CB6366">
              <w:rPr>
                <w:rFonts w:ascii="Times New Roman" w:hAnsi="Times New Roman"/>
                <w:i/>
                <w:color w:val="000000"/>
                <w:sz w:val="24"/>
                <w:lang w:val="ru-RU"/>
              </w:rPr>
              <w:t>-</w:t>
            </w:r>
            <w:r>
              <w:rPr>
                <w:rFonts w:ascii="Times New Roman" w:hAnsi="Times New Roman"/>
                <w:i/>
                <w:color w:val="000000"/>
                <w:sz w:val="24"/>
              </w:rPr>
              <w:t>behaved</w:t>
            </w:r>
            <w:r w:rsidRPr="00CB6366">
              <w:rPr>
                <w:rFonts w:ascii="Times New Roman" w:hAnsi="Times New Roman"/>
                <w:color w:val="000000"/>
                <w:sz w:val="24"/>
                <w:lang w:val="ru-RU"/>
              </w:rPr>
              <w:t>)</w:t>
            </w:r>
          </w:p>
        </w:tc>
      </w:tr>
      <w:tr w:rsid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2.3.9</w:t>
            </w:r>
          </w:p>
        </w:tc>
        <w:tc>
          <w:tcPr>
            <w:tcW w:w="0" w:type="auto"/>
            <w:tcMar>
              <w:top w:w="50" w:type="dxa"/>
              <w:left w:w="100" w:type="dxa"/>
            </w:tcMar>
            <w:vAlign w:val="center"/>
          </w:tcPr>
          <w:p w:rsidR="00CB6366" w:rsidRDefault="00CB6366" w:rsidP="00D020AD">
            <w:pPr>
              <w:spacing w:after="0" w:line="336" w:lineRule="auto"/>
              <w:ind w:left="228"/>
            </w:pPr>
            <w:r>
              <w:rPr>
                <w:rFonts w:ascii="Times New Roman" w:hAnsi="Times New Roman"/>
                <w:color w:val="000000"/>
                <w:sz w:val="24"/>
              </w:rPr>
              <w:t>Основные способы словообразования – конверсия:</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2.3.9.1</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образование глагола от имени прилагательного (</w:t>
            </w:r>
            <w:r>
              <w:rPr>
                <w:rFonts w:ascii="Times New Roman" w:hAnsi="Times New Roman"/>
                <w:i/>
                <w:color w:val="000000"/>
                <w:sz w:val="24"/>
              </w:rPr>
              <w:t>cool</w:t>
            </w:r>
            <w:r w:rsidRPr="00CB6366">
              <w:rPr>
                <w:rFonts w:ascii="Times New Roman" w:hAnsi="Times New Roman"/>
                <w:i/>
                <w:color w:val="000000"/>
                <w:sz w:val="24"/>
                <w:lang w:val="ru-RU"/>
              </w:rPr>
              <w:t xml:space="preserve"> – </w:t>
            </w:r>
            <w:r>
              <w:rPr>
                <w:rFonts w:ascii="Times New Roman" w:hAnsi="Times New Roman"/>
                <w:i/>
                <w:color w:val="000000"/>
                <w:sz w:val="24"/>
              </w:rPr>
              <w:t>to</w:t>
            </w:r>
            <w:r w:rsidRPr="00CB6366">
              <w:rPr>
                <w:rFonts w:ascii="Times New Roman" w:hAnsi="Times New Roman"/>
                <w:i/>
                <w:color w:val="000000"/>
                <w:sz w:val="24"/>
                <w:lang w:val="ru-RU"/>
              </w:rPr>
              <w:t xml:space="preserve"> </w:t>
            </w:r>
            <w:r>
              <w:rPr>
                <w:rFonts w:ascii="Times New Roman" w:hAnsi="Times New Roman"/>
                <w:i/>
                <w:color w:val="000000"/>
                <w:sz w:val="24"/>
              </w:rPr>
              <w:t>cool</w:t>
            </w:r>
            <w:r w:rsidRPr="00CB6366">
              <w:rPr>
                <w:rFonts w:ascii="Times New Roman" w:hAnsi="Times New Roman"/>
                <w:color w:val="000000"/>
                <w:sz w:val="24"/>
                <w:lang w:val="ru-RU"/>
              </w:rPr>
              <w:t>)</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i/>
                <w:color w:val="000000"/>
                <w:sz w:val="24"/>
              </w:rPr>
              <w:t>2.4</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i/>
                <w:color w:val="000000"/>
                <w:sz w:val="24"/>
                <w:lang w:val="ru-RU"/>
              </w:rPr>
              <w:t>Грамматическая сторона речи</w:t>
            </w:r>
          </w:p>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2.4.1</w:t>
            </w:r>
          </w:p>
        </w:tc>
        <w:tc>
          <w:tcPr>
            <w:tcW w:w="0" w:type="auto"/>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want to have my hair cut.</w:t>
            </w:r>
            <w:r>
              <w:rPr>
                <w:rFonts w:ascii="Times New Roman" w:hAnsi="Times New Roman"/>
                <w:color w:val="000000"/>
                <w:sz w:val="24"/>
              </w:rPr>
              <w:t>)</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2.4.2</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Условные предложения нереального характера (</w:t>
            </w:r>
            <w:r>
              <w:rPr>
                <w:rFonts w:ascii="Times New Roman" w:hAnsi="Times New Roman"/>
                <w:color w:val="000000"/>
                <w:sz w:val="24"/>
              </w:rPr>
              <w:t>Conditional</w:t>
            </w:r>
            <w:r w:rsidRPr="00CB6366">
              <w:rPr>
                <w:rFonts w:ascii="Times New Roman" w:hAnsi="Times New Roman"/>
                <w:color w:val="000000"/>
                <w:sz w:val="24"/>
                <w:lang w:val="ru-RU"/>
              </w:rPr>
              <w:t xml:space="preserve"> </w:t>
            </w:r>
            <w:r>
              <w:rPr>
                <w:rFonts w:ascii="Times New Roman" w:hAnsi="Times New Roman"/>
                <w:color w:val="000000"/>
                <w:sz w:val="24"/>
              </w:rPr>
              <w:t>II</w:t>
            </w:r>
            <w:r w:rsidRPr="00CB6366">
              <w:rPr>
                <w:rFonts w:ascii="Times New Roman" w:hAnsi="Times New Roman"/>
                <w:color w:val="000000"/>
                <w:sz w:val="24"/>
                <w:lang w:val="ru-RU"/>
              </w:rPr>
              <w:t>)</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2.4.3</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pacing w:val="-2"/>
                <w:sz w:val="24"/>
                <w:lang w:val="ru-RU"/>
              </w:rPr>
              <w:t xml:space="preserve">Конструкции для выражения предпочтения </w:t>
            </w:r>
            <w:r>
              <w:rPr>
                <w:rFonts w:ascii="Times New Roman" w:hAnsi="Times New Roman"/>
                <w:i/>
                <w:color w:val="000000"/>
                <w:spacing w:val="-2"/>
                <w:sz w:val="24"/>
              </w:rPr>
              <w:t>I</w:t>
            </w:r>
            <w:r w:rsidRPr="00CB6366">
              <w:rPr>
                <w:rFonts w:ascii="Times New Roman" w:hAnsi="Times New Roman"/>
                <w:i/>
                <w:color w:val="000000"/>
                <w:spacing w:val="-2"/>
                <w:sz w:val="24"/>
                <w:lang w:val="ru-RU"/>
              </w:rPr>
              <w:t xml:space="preserve"> </w:t>
            </w:r>
            <w:r>
              <w:rPr>
                <w:rFonts w:ascii="Times New Roman" w:hAnsi="Times New Roman"/>
                <w:i/>
                <w:color w:val="000000"/>
                <w:spacing w:val="-2"/>
                <w:sz w:val="24"/>
              </w:rPr>
              <w:t>prefer</w:t>
            </w:r>
            <w:r w:rsidRPr="00CB6366">
              <w:rPr>
                <w:rFonts w:ascii="Times New Roman" w:hAnsi="Times New Roman"/>
                <w:i/>
                <w:color w:val="000000"/>
                <w:spacing w:val="-2"/>
                <w:sz w:val="24"/>
                <w:lang w:val="ru-RU"/>
              </w:rPr>
              <w:t xml:space="preserve">… / </w:t>
            </w:r>
            <w:r>
              <w:rPr>
                <w:rFonts w:ascii="Times New Roman" w:hAnsi="Times New Roman"/>
                <w:i/>
                <w:color w:val="000000"/>
                <w:spacing w:val="-2"/>
                <w:sz w:val="24"/>
              </w:rPr>
              <w:t>I</w:t>
            </w:r>
            <w:r w:rsidRPr="00CB6366">
              <w:rPr>
                <w:rFonts w:ascii="Times New Roman" w:hAnsi="Times New Roman"/>
                <w:i/>
                <w:color w:val="000000"/>
                <w:spacing w:val="-2"/>
                <w:sz w:val="24"/>
                <w:lang w:val="ru-RU"/>
              </w:rPr>
              <w:t>’</w:t>
            </w:r>
            <w:r>
              <w:rPr>
                <w:rFonts w:ascii="Times New Roman" w:hAnsi="Times New Roman"/>
                <w:i/>
                <w:color w:val="000000"/>
                <w:spacing w:val="-2"/>
                <w:sz w:val="24"/>
              </w:rPr>
              <w:t>d</w:t>
            </w:r>
            <w:r w:rsidRPr="00CB6366">
              <w:rPr>
                <w:rFonts w:ascii="Times New Roman" w:hAnsi="Times New Roman"/>
                <w:i/>
                <w:color w:val="000000"/>
                <w:spacing w:val="-2"/>
                <w:sz w:val="24"/>
                <w:lang w:val="ru-RU"/>
              </w:rPr>
              <w:t xml:space="preserve"> </w:t>
            </w:r>
            <w:r>
              <w:rPr>
                <w:rFonts w:ascii="Times New Roman" w:hAnsi="Times New Roman"/>
                <w:i/>
                <w:color w:val="000000"/>
                <w:spacing w:val="-2"/>
                <w:sz w:val="24"/>
              </w:rPr>
              <w:t>prefer</w:t>
            </w:r>
            <w:r w:rsidRPr="00CB6366">
              <w:rPr>
                <w:rFonts w:ascii="Times New Roman" w:hAnsi="Times New Roman"/>
                <w:i/>
                <w:color w:val="000000"/>
                <w:spacing w:val="-2"/>
                <w:sz w:val="24"/>
                <w:lang w:val="ru-RU"/>
              </w:rPr>
              <w:t xml:space="preserve">… / </w:t>
            </w:r>
            <w:r>
              <w:rPr>
                <w:rFonts w:ascii="Times New Roman" w:hAnsi="Times New Roman"/>
                <w:i/>
                <w:color w:val="000000"/>
                <w:spacing w:val="-2"/>
                <w:sz w:val="24"/>
              </w:rPr>
              <w:t>I</w:t>
            </w:r>
            <w:r w:rsidRPr="00CB6366">
              <w:rPr>
                <w:rFonts w:ascii="Times New Roman" w:hAnsi="Times New Roman"/>
                <w:i/>
                <w:color w:val="000000"/>
                <w:spacing w:val="-2"/>
                <w:sz w:val="24"/>
                <w:lang w:val="ru-RU"/>
              </w:rPr>
              <w:t>’</w:t>
            </w:r>
            <w:r>
              <w:rPr>
                <w:rFonts w:ascii="Times New Roman" w:hAnsi="Times New Roman"/>
                <w:i/>
                <w:color w:val="000000"/>
                <w:spacing w:val="-2"/>
                <w:sz w:val="24"/>
              </w:rPr>
              <w:t>d</w:t>
            </w:r>
            <w:r w:rsidRPr="00CB6366">
              <w:rPr>
                <w:rFonts w:ascii="Times New Roman" w:hAnsi="Times New Roman"/>
                <w:i/>
                <w:color w:val="000000"/>
                <w:spacing w:val="-2"/>
                <w:sz w:val="24"/>
                <w:lang w:val="ru-RU"/>
              </w:rPr>
              <w:t xml:space="preserve"> </w:t>
            </w:r>
            <w:r>
              <w:rPr>
                <w:rFonts w:ascii="Times New Roman" w:hAnsi="Times New Roman"/>
                <w:i/>
                <w:color w:val="000000"/>
                <w:spacing w:val="-2"/>
                <w:sz w:val="24"/>
              </w:rPr>
              <w:t>rather</w:t>
            </w:r>
            <w:r w:rsidRPr="00CB6366">
              <w:rPr>
                <w:rFonts w:ascii="Times New Roman" w:hAnsi="Times New Roman"/>
                <w:i/>
                <w:color w:val="000000"/>
                <w:spacing w:val="-2"/>
                <w:sz w:val="24"/>
                <w:lang w:val="ru-RU"/>
              </w:rPr>
              <w:t>…</w:t>
            </w:r>
          </w:p>
        </w:tc>
      </w:tr>
      <w:tr w:rsid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2.4.4</w:t>
            </w:r>
          </w:p>
        </w:tc>
        <w:tc>
          <w:tcPr>
            <w:tcW w:w="0" w:type="auto"/>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2.4.5</w:t>
            </w:r>
          </w:p>
        </w:tc>
        <w:tc>
          <w:tcPr>
            <w:tcW w:w="0" w:type="auto"/>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2.4.6</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Порядок следования имен прилагательных (</w:t>
            </w:r>
            <w:r>
              <w:rPr>
                <w:rFonts w:ascii="Times New Roman" w:hAnsi="Times New Roman"/>
                <w:i/>
                <w:color w:val="000000"/>
                <w:sz w:val="24"/>
              </w:rPr>
              <w:t>nice</w:t>
            </w:r>
            <w:r w:rsidRPr="00CB6366">
              <w:rPr>
                <w:rFonts w:ascii="Times New Roman" w:hAnsi="Times New Roman"/>
                <w:i/>
                <w:color w:val="000000"/>
                <w:sz w:val="24"/>
                <w:lang w:val="ru-RU"/>
              </w:rPr>
              <w:t xml:space="preserve"> </w:t>
            </w:r>
            <w:r>
              <w:rPr>
                <w:rFonts w:ascii="Times New Roman" w:hAnsi="Times New Roman"/>
                <w:i/>
                <w:color w:val="000000"/>
                <w:sz w:val="24"/>
              </w:rPr>
              <w:t>long</w:t>
            </w:r>
            <w:r w:rsidRPr="00CB6366">
              <w:rPr>
                <w:rFonts w:ascii="Times New Roman" w:hAnsi="Times New Roman"/>
                <w:i/>
                <w:color w:val="000000"/>
                <w:sz w:val="24"/>
                <w:lang w:val="ru-RU"/>
              </w:rPr>
              <w:t xml:space="preserve"> </w:t>
            </w:r>
            <w:r>
              <w:rPr>
                <w:rFonts w:ascii="Times New Roman" w:hAnsi="Times New Roman"/>
                <w:i/>
                <w:color w:val="000000"/>
                <w:sz w:val="24"/>
              </w:rPr>
              <w:t>blond</w:t>
            </w:r>
            <w:r w:rsidRPr="00CB6366">
              <w:rPr>
                <w:rFonts w:ascii="Times New Roman" w:hAnsi="Times New Roman"/>
                <w:i/>
                <w:color w:val="000000"/>
                <w:sz w:val="24"/>
                <w:lang w:val="ru-RU"/>
              </w:rPr>
              <w:t xml:space="preserve"> </w:t>
            </w:r>
            <w:r>
              <w:rPr>
                <w:rFonts w:ascii="Times New Roman" w:hAnsi="Times New Roman"/>
                <w:i/>
                <w:color w:val="000000"/>
                <w:sz w:val="24"/>
              </w:rPr>
              <w:t>hair</w:t>
            </w:r>
            <w:r w:rsidRPr="00CB6366">
              <w:rPr>
                <w:rFonts w:ascii="Times New Roman" w:hAnsi="Times New Roman"/>
                <w:color w:val="000000"/>
                <w:sz w:val="24"/>
                <w:lang w:val="ru-RU"/>
              </w:rPr>
              <w:t>)</w:t>
            </w:r>
          </w:p>
        </w:tc>
      </w:tr>
      <w:tr w:rsid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2.4.7</w:t>
            </w:r>
          </w:p>
        </w:tc>
        <w:tc>
          <w:tcPr>
            <w:tcW w:w="0" w:type="auto"/>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Present/Past Perfect Tense, Present/Past Continuous Tense, Future-in-the-Past) </w:t>
            </w:r>
          </w:p>
        </w:tc>
      </w:tr>
      <w:tr w:rsid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2.4.8</w:t>
            </w:r>
          </w:p>
        </w:tc>
        <w:tc>
          <w:tcPr>
            <w:tcW w:w="0" w:type="auto"/>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lastRenderedPageBreak/>
              <w:t>3</w:t>
            </w:r>
          </w:p>
        </w:tc>
        <w:tc>
          <w:tcPr>
            <w:tcW w:w="0" w:type="auto"/>
            <w:tcMar>
              <w:top w:w="50" w:type="dxa"/>
              <w:left w:w="100" w:type="dxa"/>
            </w:tcMar>
            <w:vAlign w:val="center"/>
          </w:tcPr>
          <w:p w:rsidR="00CB6366" w:rsidRDefault="00CB6366" w:rsidP="00D020AD">
            <w:pPr>
              <w:spacing w:after="0" w:line="336" w:lineRule="auto"/>
              <w:ind w:left="228"/>
            </w:pPr>
            <w:r>
              <w:rPr>
                <w:rFonts w:ascii="Times New Roman" w:hAnsi="Times New Roman"/>
                <w:color w:val="000000"/>
                <w:sz w:val="24"/>
              </w:rPr>
              <w:t>Социокультурные знания и умения</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3.1</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Знания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3.2</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3.3</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3.4</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Соблюдение норм вежливости в межкультурном общении</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3.5</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Умение писать свои имя и фамилию, а также имена и фамилии своих родственников и друзей на английском языке; правильно оформлять свой адрес на английском языке (в анкете)</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3.6</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3.7</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Умение кратко представлять Россию и страну (страны) изучаемого языка</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3.8</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3.9</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3.10</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Формирование элементарного представления о различных вариантах английского языка</w:t>
            </w:r>
          </w:p>
        </w:tc>
      </w:tr>
      <w:tr w:rsid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lastRenderedPageBreak/>
              <w:t>4</w:t>
            </w:r>
          </w:p>
        </w:tc>
        <w:tc>
          <w:tcPr>
            <w:tcW w:w="0" w:type="auto"/>
            <w:tcMar>
              <w:top w:w="50" w:type="dxa"/>
              <w:left w:w="100" w:type="dxa"/>
            </w:tcMar>
            <w:vAlign w:val="center"/>
          </w:tcPr>
          <w:p w:rsidR="00CB6366" w:rsidRDefault="00CB6366" w:rsidP="00D020AD">
            <w:pPr>
              <w:spacing w:after="0" w:line="336" w:lineRule="auto"/>
              <w:ind w:left="228"/>
            </w:pPr>
            <w:r>
              <w:rPr>
                <w:rFonts w:ascii="Times New Roman" w:hAnsi="Times New Roman"/>
                <w:color w:val="000000"/>
                <w:sz w:val="24"/>
              </w:rPr>
              <w:t>Компенсаторные умения</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4.1</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4.2</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4.3</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Умение переспрашивать, просить повторить, уточняя значение незнакомых слов</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4.4</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CB6366" w:rsidRPr="00CB6366" w:rsidTr="00CB6366">
        <w:trPr>
          <w:trHeight w:val="144"/>
        </w:trPr>
        <w:tc>
          <w:tcPr>
            <w:tcW w:w="1298"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4.5</w:t>
            </w:r>
          </w:p>
        </w:tc>
        <w:tc>
          <w:tcPr>
            <w:tcW w:w="0" w:type="auto"/>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CB6366" w:rsidTr="00D020AD">
        <w:trPr>
          <w:trHeight w:val="144"/>
        </w:trPr>
        <w:tc>
          <w:tcPr>
            <w:tcW w:w="0" w:type="auto"/>
            <w:gridSpan w:val="2"/>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Тематическое содержание речи</w:t>
            </w:r>
          </w:p>
        </w:tc>
      </w:tr>
      <w:tr w:rsidR="00CB6366" w:rsidTr="00CB6366">
        <w:trPr>
          <w:trHeight w:val="144"/>
        </w:trPr>
        <w:tc>
          <w:tcPr>
            <w:tcW w:w="0" w:type="auto"/>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А</w:t>
            </w:r>
          </w:p>
        </w:tc>
        <w:tc>
          <w:tcPr>
            <w:tcW w:w="8265" w:type="dxa"/>
            <w:tcMar>
              <w:top w:w="50" w:type="dxa"/>
              <w:left w:w="100" w:type="dxa"/>
            </w:tcMar>
            <w:vAlign w:val="center"/>
          </w:tcPr>
          <w:p w:rsidR="00CB6366" w:rsidRDefault="00CB6366" w:rsidP="00D020AD">
            <w:pPr>
              <w:spacing w:after="0" w:line="336" w:lineRule="auto"/>
              <w:ind w:left="228"/>
              <w:jc w:val="both"/>
            </w:pPr>
            <w:r w:rsidRPr="00CB6366">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r>
      <w:tr w:rsidR="00CB6366" w:rsidRPr="00CB6366" w:rsidTr="00CB6366">
        <w:trPr>
          <w:trHeight w:val="144"/>
        </w:trPr>
        <w:tc>
          <w:tcPr>
            <w:tcW w:w="0" w:type="auto"/>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Б</w:t>
            </w:r>
          </w:p>
        </w:tc>
        <w:tc>
          <w:tcPr>
            <w:tcW w:w="8265"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Внешность и характер человека (литературного персонажа)</w:t>
            </w:r>
          </w:p>
        </w:tc>
      </w:tr>
      <w:tr w:rsidR="00CB6366" w:rsidTr="00CB6366">
        <w:trPr>
          <w:trHeight w:val="144"/>
        </w:trPr>
        <w:tc>
          <w:tcPr>
            <w:tcW w:w="0" w:type="auto"/>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В</w:t>
            </w:r>
          </w:p>
        </w:tc>
        <w:tc>
          <w:tcPr>
            <w:tcW w:w="8265" w:type="dxa"/>
            <w:tcMar>
              <w:top w:w="50" w:type="dxa"/>
              <w:left w:w="100" w:type="dxa"/>
            </w:tcMar>
            <w:vAlign w:val="center"/>
          </w:tcPr>
          <w:p w:rsidR="00CB6366" w:rsidRDefault="00CB6366" w:rsidP="00D020AD">
            <w:pPr>
              <w:spacing w:after="0" w:line="336" w:lineRule="auto"/>
              <w:ind w:left="228"/>
              <w:jc w:val="both"/>
            </w:pPr>
            <w:r w:rsidRPr="00CB6366">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r>
      <w:tr w:rsidR="00CB6366" w:rsidTr="00CB6366">
        <w:trPr>
          <w:trHeight w:val="144"/>
        </w:trPr>
        <w:tc>
          <w:tcPr>
            <w:tcW w:w="0" w:type="auto"/>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Г</w:t>
            </w:r>
          </w:p>
        </w:tc>
        <w:tc>
          <w:tcPr>
            <w:tcW w:w="8265" w:type="dxa"/>
            <w:tcMar>
              <w:top w:w="50" w:type="dxa"/>
              <w:left w:w="100" w:type="dxa"/>
            </w:tcMar>
            <w:vAlign w:val="center"/>
          </w:tcPr>
          <w:p w:rsidR="00CB6366" w:rsidRDefault="00CB6366" w:rsidP="00D020AD">
            <w:pPr>
              <w:spacing w:after="0" w:line="336" w:lineRule="auto"/>
              <w:ind w:left="228"/>
              <w:jc w:val="both"/>
            </w:pPr>
            <w:r w:rsidRPr="00CB6366">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CB6366" w:rsidTr="00CB6366">
        <w:trPr>
          <w:trHeight w:val="144"/>
        </w:trPr>
        <w:tc>
          <w:tcPr>
            <w:tcW w:w="0" w:type="auto"/>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Д</w:t>
            </w:r>
          </w:p>
        </w:tc>
        <w:tc>
          <w:tcPr>
            <w:tcW w:w="8265" w:type="dxa"/>
            <w:tcMar>
              <w:top w:w="50" w:type="dxa"/>
              <w:left w:w="100" w:type="dxa"/>
            </w:tcMar>
            <w:vAlign w:val="center"/>
          </w:tcPr>
          <w:p w:rsidR="00CB6366" w:rsidRDefault="00CB6366" w:rsidP="00D020AD">
            <w:pPr>
              <w:spacing w:after="0" w:line="336" w:lineRule="auto"/>
              <w:ind w:left="228"/>
              <w:jc w:val="both"/>
            </w:pPr>
            <w:r w:rsidRPr="00CB6366">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r>
      <w:tr w:rsidR="00CB6366" w:rsidTr="00CB6366">
        <w:trPr>
          <w:trHeight w:val="144"/>
        </w:trPr>
        <w:tc>
          <w:tcPr>
            <w:tcW w:w="0" w:type="auto"/>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Е</w:t>
            </w:r>
          </w:p>
        </w:tc>
        <w:tc>
          <w:tcPr>
            <w:tcW w:w="8265" w:type="dxa"/>
            <w:tcMar>
              <w:top w:w="50" w:type="dxa"/>
              <w:left w:w="100" w:type="dxa"/>
            </w:tcMar>
            <w:vAlign w:val="center"/>
          </w:tcPr>
          <w:p w:rsidR="00CB6366" w:rsidRDefault="00CB6366" w:rsidP="00D020AD">
            <w:pPr>
              <w:spacing w:after="0" w:line="336" w:lineRule="auto"/>
              <w:ind w:left="228"/>
              <w:jc w:val="both"/>
            </w:pPr>
            <w:r w:rsidRPr="00CB6366">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зарубежными сверстниками</w:t>
            </w:r>
          </w:p>
        </w:tc>
      </w:tr>
      <w:tr w:rsidR="00CB6366" w:rsidTr="00CB6366">
        <w:trPr>
          <w:trHeight w:val="144"/>
        </w:trPr>
        <w:tc>
          <w:tcPr>
            <w:tcW w:w="0" w:type="auto"/>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Ж</w:t>
            </w:r>
          </w:p>
        </w:tc>
        <w:tc>
          <w:tcPr>
            <w:tcW w:w="8265"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Мир современных профессий</w:t>
            </w:r>
          </w:p>
        </w:tc>
      </w:tr>
      <w:tr w:rsidR="00CB6366" w:rsidTr="00CB6366">
        <w:trPr>
          <w:trHeight w:val="144"/>
        </w:trPr>
        <w:tc>
          <w:tcPr>
            <w:tcW w:w="0" w:type="auto"/>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З</w:t>
            </w:r>
          </w:p>
        </w:tc>
        <w:tc>
          <w:tcPr>
            <w:tcW w:w="8265" w:type="dxa"/>
            <w:tcMar>
              <w:top w:w="50" w:type="dxa"/>
              <w:left w:w="100" w:type="dxa"/>
            </w:tcMar>
            <w:vAlign w:val="center"/>
          </w:tcPr>
          <w:p w:rsidR="00CB6366" w:rsidRDefault="00CB6366" w:rsidP="00D020AD">
            <w:pPr>
              <w:spacing w:after="0" w:line="336" w:lineRule="auto"/>
              <w:ind w:left="228"/>
              <w:jc w:val="both"/>
            </w:pPr>
            <w:r w:rsidRPr="00CB6366">
              <w:rPr>
                <w:rFonts w:ascii="Times New Roman" w:hAnsi="Times New Roman"/>
                <w:color w:val="000000"/>
                <w:sz w:val="24"/>
                <w:lang w:val="ru-RU"/>
              </w:rPr>
              <w:t xml:space="preserve">Виды отдыха в различное время года. Путешествия по России и зарубежным странам. </w:t>
            </w:r>
            <w:r>
              <w:rPr>
                <w:rFonts w:ascii="Times New Roman" w:hAnsi="Times New Roman"/>
                <w:color w:val="000000"/>
                <w:sz w:val="24"/>
              </w:rPr>
              <w:t>Транспорт</w:t>
            </w:r>
          </w:p>
        </w:tc>
      </w:tr>
      <w:tr w:rsidR="00CB6366" w:rsidTr="00CB6366">
        <w:trPr>
          <w:trHeight w:val="144"/>
        </w:trPr>
        <w:tc>
          <w:tcPr>
            <w:tcW w:w="0" w:type="auto"/>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И</w:t>
            </w:r>
          </w:p>
        </w:tc>
        <w:tc>
          <w:tcPr>
            <w:tcW w:w="8265" w:type="dxa"/>
            <w:tcMar>
              <w:top w:w="50" w:type="dxa"/>
              <w:left w:w="100" w:type="dxa"/>
            </w:tcMar>
            <w:vAlign w:val="center"/>
          </w:tcPr>
          <w:p w:rsidR="00CB6366" w:rsidRDefault="00CB6366" w:rsidP="00D020AD">
            <w:pPr>
              <w:spacing w:after="0" w:line="336" w:lineRule="auto"/>
              <w:ind w:left="228"/>
              <w:jc w:val="both"/>
            </w:pPr>
            <w:r w:rsidRPr="00CB6366">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r>
      <w:tr w:rsidR="00CB6366" w:rsidRPr="00CB6366" w:rsidTr="00CB6366">
        <w:trPr>
          <w:trHeight w:val="144"/>
        </w:trPr>
        <w:tc>
          <w:tcPr>
            <w:tcW w:w="0" w:type="auto"/>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К</w:t>
            </w:r>
          </w:p>
        </w:tc>
        <w:tc>
          <w:tcPr>
            <w:tcW w:w="8265"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Средства массовой информации (телевидение, радио, пресса, Интернет)</w:t>
            </w:r>
          </w:p>
        </w:tc>
      </w:tr>
      <w:tr w:rsidR="00CB6366" w:rsidRPr="00CB6366" w:rsidTr="00CB6366">
        <w:trPr>
          <w:trHeight w:val="144"/>
        </w:trPr>
        <w:tc>
          <w:tcPr>
            <w:tcW w:w="0" w:type="auto"/>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Л</w:t>
            </w:r>
          </w:p>
        </w:tc>
        <w:tc>
          <w:tcPr>
            <w:tcW w:w="8265"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Родная страна и страна (страны) изучаемого языка. Их географическое </w:t>
            </w:r>
            <w:r w:rsidRPr="00CB6366">
              <w:rPr>
                <w:rFonts w:ascii="Times New Roman" w:hAnsi="Times New Roman"/>
                <w:color w:val="000000"/>
                <w:sz w:val="24"/>
                <w:lang w:val="ru-RU"/>
              </w:rPr>
              <w:lastRenderedPageBreak/>
              <w:t>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CB6366" w:rsidRPr="00CB6366" w:rsidTr="00CB6366">
        <w:trPr>
          <w:trHeight w:val="144"/>
        </w:trPr>
        <w:tc>
          <w:tcPr>
            <w:tcW w:w="0" w:type="auto"/>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lastRenderedPageBreak/>
              <w:t>М</w:t>
            </w:r>
          </w:p>
        </w:tc>
        <w:tc>
          <w:tcPr>
            <w:tcW w:w="8265"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rsidR="00CB6366" w:rsidRPr="00CB6366" w:rsidRDefault="00CB6366" w:rsidP="00CB6366">
      <w:pPr>
        <w:spacing w:after="0"/>
        <w:ind w:left="120"/>
        <w:rPr>
          <w:lang w:val="ru-RU"/>
        </w:rPr>
      </w:pPr>
    </w:p>
    <w:p w:rsidR="00CB6366" w:rsidRPr="00CB6366" w:rsidRDefault="00CB6366" w:rsidP="00CB6366">
      <w:pPr>
        <w:rPr>
          <w:lang w:val="ru-RU"/>
        </w:rPr>
        <w:sectPr w:rsidR="00CB6366" w:rsidRPr="00CB6366">
          <w:pgSz w:w="11906" w:h="16383"/>
          <w:pgMar w:top="1134" w:right="850" w:bottom="1134" w:left="1701" w:header="720" w:footer="720" w:gutter="0"/>
          <w:cols w:space="720"/>
        </w:sectPr>
      </w:pPr>
    </w:p>
    <w:p w:rsidR="00CB6366" w:rsidRPr="00CB6366" w:rsidRDefault="00CB6366" w:rsidP="00CB6366">
      <w:pPr>
        <w:spacing w:before="199" w:after="199" w:line="336" w:lineRule="auto"/>
        <w:ind w:left="120"/>
        <w:rPr>
          <w:lang w:val="ru-RU"/>
        </w:rPr>
      </w:pPr>
      <w:bookmarkStart w:id="9" w:name="block-77285348"/>
      <w:bookmarkEnd w:id="8"/>
      <w:r w:rsidRPr="00CB6366">
        <w:rPr>
          <w:rFonts w:ascii="Times New Roman" w:hAnsi="Times New Roman"/>
          <w:b/>
          <w:color w:val="000000"/>
          <w:sz w:val="28"/>
          <w:lang w:val="ru-RU"/>
        </w:rPr>
        <w:lastRenderedPageBreak/>
        <w:t>ПРОВЕРЯЕМЫЕ НА ОГЭ ПО АНГЛИЙСКОМУ ЯЗЫКУ ТРЕБОВАНИЯ К РЕЗУЛЬТАТАМ ОСВОЕНИЯ ОСНОВНОЙ ОБРАЗОВАТЕЛЬНОЙ ПРОГРАММЫ ОСНОВНОГО ОБЩЕГО ОБРАЗОВАНИЯ</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27"/>
        <w:gridCol w:w="7636"/>
      </w:tblGrid>
      <w:tr w:rsidR="00CB6366" w:rsidRPr="00CB6366" w:rsidTr="00CB6366">
        <w:trPr>
          <w:trHeight w:val="144"/>
        </w:trPr>
        <w:tc>
          <w:tcPr>
            <w:tcW w:w="1927" w:type="dxa"/>
            <w:tcMar>
              <w:top w:w="50" w:type="dxa"/>
              <w:left w:w="100" w:type="dxa"/>
            </w:tcMar>
            <w:vAlign w:val="center"/>
          </w:tcPr>
          <w:p w:rsidR="00CB6366" w:rsidRDefault="00CB6366" w:rsidP="00D020AD">
            <w:pPr>
              <w:spacing w:after="0"/>
              <w:ind w:left="135"/>
            </w:pPr>
            <w:r w:rsidRPr="00CB6366">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7636" w:type="dxa"/>
            <w:tcMar>
              <w:top w:w="50" w:type="dxa"/>
              <w:left w:w="100" w:type="dxa"/>
            </w:tcMar>
            <w:vAlign w:val="center"/>
          </w:tcPr>
          <w:p w:rsidR="00CB6366" w:rsidRPr="00CB6366" w:rsidRDefault="00CB6366" w:rsidP="00D020AD">
            <w:pPr>
              <w:spacing w:after="0"/>
              <w:ind w:left="135"/>
              <w:rPr>
                <w:lang w:val="ru-RU"/>
              </w:rPr>
            </w:pPr>
            <w:r w:rsidRPr="00CB6366">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CB6366" w:rsidRPr="00CB6366" w:rsidTr="00CB6366">
        <w:trPr>
          <w:trHeight w:val="144"/>
        </w:trPr>
        <w:tc>
          <w:tcPr>
            <w:tcW w:w="1927" w:type="dxa"/>
            <w:tcMar>
              <w:top w:w="50" w:type="dxa"/>
              <w:left w:w="100" w:type="dxa"/>
            </w:tcMar>
            <w:vAlign w:val="center"/>
          </w:tcPr>
          <w:p w:rsidR="00CB6366" w:rsidRPr="00CB6366" w:rsidRDefault="00CB6366" w:rsidP="00D020AD">
            <w:pPr>
              <w:spacing w:after="0"/>
              <w:ind w:left="228"/>
              <w:rPr>
                <w:lang w:val="ru-RU"/>
              </w:rPr>
            </w:pPr>
          </w:p>
        </w:tc>
        <w:tc>
          <w:tcPr>
            <w:tcW w:w="7636"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pacing w:val="-2"/>
                <w:sz w:val="24"/>
                <w:lang w:val="ru-RU"/>
              </w:rPr>
              <w:t>Предметные результаты по учебному предмету «Иностранный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 – и должны обеспечивать:</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w:t>
            </w:r>
          </w:p>
        </w:tc>
        <w:tc>
          <w:tcPr>
            <w:tcW w:w="7636"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Овладение основными видами речевой деятельности в рамках следующего тематического содержания речи. 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CB6366" w:rsidTr="00CB6366">
        <w:trPr>
          <w:trHeight w:val="144"/>
        </w:trPr>
        <w:tc>
          <w:tcPr>
            <w:tcW w:w="1927"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w:t>
            </w:r>
          </w:p>
        </w:tc>
        <w:tc>
          <w:tcPr>
            <w:tcW w:w="7636"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i/>
                <w:color w:val="000000"/>
                <w:sz w:val="24"/>
              </w:rPr>
              <w:t>Говорение</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1.1.1</w:t>
            </w:r>
          </w:p>
        </w:tc>
        <w:tc>
          <w:tcPr>
            <w:tcW w:w="7636"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объёмом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1.1.2</w:t>
            </w:r>
          </w:p>
        </w:tc>
        <w:tc>
          <w:tcPr>
            <w:tcW w:w="7636"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Создавать устные связные монологические высказывания (описание (характеристика), повествование (сообщение) объёмом 10 – 12 фраз с вербальными и (или) невербальными опорами или без них в рамках тематического содержания речи</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lastRenderedPageBreak/>
              <w:t>1.1.3</w:t>
            </w:r>
          </w:p>
        </w:tc>
        <w:tc>
          <w:tcPr>
            <w:tcW w:w="7636"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Передавать основное содержание прочитанного (прослушанного) текста</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1.1.4</w:t>
            </w:r>
          </w:p>
        </w:tc>
        <w:tc>
          <w:tcPr>
            <w:tcW w:w="7636"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Представлять результаты выполненной проектной работы объёмом 10 – 12 фраз</w:t>
            </w:r>
          </w:p>
        </w:tc>
      </w:tr>
      <w:tr w:rsidR="00CB6366" w:rsidTr="00CB6366">
        <w:trPr>
          <w:trHeight w:val="144"/>
        </w:trPr>
        <w:tc>
          <w:tcPr>
            <w:tcW w:w="1927"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1.2</w:t>
            </w:r>
          </w:p>
        </w:tc>
        <w:tc>
          <w:tcPr>
            <w:tcW w:w="7636"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i/>
                <w:color w:val="000000"/>
                <w:sz w:val="24"/>
              </w:rPr>
              <w:t>Аудирование</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1.2.1</w:t>
            </w:r>
          </w:p>
        </w:tc>
        <w:tc>
          <w:tcPr>
            <w:tcW w:w="7636"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текстов</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1.2.2</w:t>
            </w:r>
          </w:p>
        </w:tc>
        <w:tc>
          <w:tcPr>
            <w:tcW w:w="7636"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CB6366" w:rsidTr="00CB6366">
        <w:trPr>
          <w:trHeight w:val="144"/>
        </w:trPr>
        <w:tc>
          <w:tcPr>
            <w:tcW w:w="1927"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1.3</w:t>
            </w:r>
          </w:p>
        </w:tc>
        <w:tc>
          <w:tcPr>
            <w:tcW w:w="7636"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i/>
                <w:color w:val="000000"/>
                <w:sz w:val="24"/>
              </w:rPr>
              <w:t>Смысловое чтение</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1.3.1</w:t>
            </w:r>
          </w:p>
        </w:tc>
        <w:tc>
          <w:tcPr>
            <w:tcW w:w="7636"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 </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1.3.2</w:t>
            </w:r>
          </w:p>
        </w:tc>
        <w:tc>
          <w:tcPr>
            <w:tcW w:w="7636"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1.3.3</w:t>
            </w:r>
          </w:p>
        </w:tc>
        <w:tc>
          <w:tcPr>
            <w:tcW w:w="7636"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 </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1.3.4</w:t>
            </w:r>
          </w:p>
        </w:tc>
        <w:tc>
          <w:tcPr>
            <w:tcW w:w="7636"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Читать про себя несплошные тексты (таблицы, диаграммы, схемы) и понимать представленную в них информацию</w:t>
            </w:r>
          </w:p>
        </w:tc>
      </w:tr>
      <w:tr w:rsidR="00CB6366" w:rsidTr="00CB6366">
        <w:trPr>
          <w:trHeight w:val="144"/>
        </w:trPr>
        <w:tc>
          <w:tcPr>
            <w:tcW w:w="1927"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1.4</w:t>
            </w:r>
          </w:p>
        </w:tc>
        <w:tc>
          <w:tcPr>
            <w:tcW w:w="7636"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i/>
                <w:color w:val="000000"/>
                <w:sz w:val="24"/>
              </w:rPr>
              <w:t>Письменная речь</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lastRenderedPageBreak/>
              <w:t xml:space="preserve">1.4.1 </w:t>
            </w:r>
          </w:p>
        </w:tc>
        <w:tc>
          <w:tcPr>
            <w:tcW w:w="7636"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1.4.2</w:t>
            </w:r>
          </w:p>
        </w:tc>
        <w:tc>
          <w:tcPr>
            <w:tcW w:w="7636"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Писать электронное сообщение личного характера объёмом 100 – 120 слов, соблюдая речевой этикет, принятый в стране (странах) изучаемого языка</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1.4.3</w:t>
            </w:r>
          </w:p>
        </w:tc>
        <w:tc>
          <w:tcPr>
            <w:tcW w:w="7636"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Создавать небольшие письменные высказывания объёмом 100 – 120 слов с использованием плана, картинки, таблицы и (или) прочитанного (прослушанного) текста</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1.4.4</w:t>
            </w:r>
          </w:p>
        </w:tc>
        <w:tc>
          <w:tcPr>
            <w:tcW w:w="7636"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Преобразовывать предложенные схематичные модели (таблица, схема) в текстовой вариант представления информации</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1.4.5</w:t>
            </w:r>
          </w:p>
        </w:tc>
        <w:tc>
          <w:tcPr>
            <w:tcW w:w="7636"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Представлять результаты выполненной проектной работы объёмом 100 – 120 слов</w:t>
            </w:r>
          </w:p>
        </w:tc>
      </w:tr>
      <w:tr w:rsidR="00CB6366" w:rsidTr="00CB6366">
        <w:trPr>
          <w:trHeight w:val="144"/>
        </w:trPr>
        <w:tc>
          <w:tcPr>
            <w:tcW w:w="1927"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w:t>
            </w:r>
          </w:p>
        </w:tc>
        <w:tc>
          <w:tcPr>
            <w:tcW w:w="7636"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Языковая сторона речи</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2.1</w:t>
            </w:r>
          </w:p>
        </w:tc>
        <w:tc>
          <w:tcPr>
            <w:tcW w:w="7636"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объёмом до 120 слов, построенные в основном на изученном языковом материале, с соблюдением правил чтения и соответствующей интонацией)</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2.2</w:t>
            </w:r>
          </w:p>
        </w:tc>
        <w:tc>
          <w:tcPr>
            <w:tcW w:w="7636"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Овладение орфографическими навыками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w:t>
            </w:r>
          </w:p>
        </w:tc>
        <w:tc>
          <w:tcPr>
            <w:tcW w:w="7636"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w:t>
            </w:r>
            <w:r w:rsidRPr="00CB6366">
              <w:rPr>
                <w:rFonts w:ascii="Times New Roman" w:hAnsi="Times New Roman"/>
                <w:color w:val="000000"/>
                <w:sz w:val="24"/>
                <w:lang w:val="ru-RU"/>
              </w:rPr>
              <w:lastRenderedPageBreak/>
              <w:t>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отношении грамматики изучаемого языка</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lastRenderedPageBreak/>
              <w:t>2.4</w:t>
            </w:r>
          </w:p>
        </w:tc>
        <w:tc>
          <w:tcPr>
            <w:tcW w:w="7636"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2.5</w:t>
            </w:r>
          </w:p>
        </w:tc>
        <w:tc>
          <w:tcPr>
            <w:tcW w:w="7636"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w:t>
            </w:r>
          </w:p>
        </w:tc>
        <w:tc>
          <w:tcPr>
            <w:tcW w:w="7636"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pacing w:val="-2"/>
                <w:sz w:val="24"/>
                <w:lang w:val="ru-RU"/>
              </w:rPr>
              <w:t>Социокультурные знания и умения</w:t>
            </w:r>
          </w:p>
          <w:p w:rsidR="00CB6366" w:rsidRPr="00CB6366" w:rsidRDefault="00CB6366" w:rsidP="00D020AD">
            <w:pPr>
              <w:spacing w:after="0" w:line="336" w:lineRule="auto"/>
              <w:ind w:left="228"/>
              <w:jc w:val="both"/>
              <w:rPr>
                <w:lang w:val="ru-RU"/>
              </w:rPr>
            </w:pPr>
            <w:r w:rsidRPr="00CB6366">
              <w:rPr>
                <w:rFonts w:ascii="Times New Roman" w:hAnsi="Times New Roman"/>
                <w:color w:val="000000"/>
                <w:spacing w:val="-2"/>
                <w:sz w:val="24"/>
                <w:lang w:val="ru-RU"/>
              </w:rPr>
              <w:t>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4</w:t>
            </w:r>
          </w:p>
        </w:tc>
        <w:tc>
          <w:tcPr>
            <w:tcW w:w="7636"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Компенсаторные умения</w:t>
            </w:r>
          </w:p>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lastRenderedPageBreak/>
              <w:t>Ов</w:t>
            </w:r>
            <w:r w:rsidRPr="00CB6366">
              <w:rPr>
                <w:rFonts w:ascii="Times New Roman" w:hAnsi="Times New Roman"/>
                <w:color w:val="000000"/>
                <w:spacing w:val="-4"/>
                <w:sz w:val="24"/>
                <w:lang w:val="ru-RU"/>
              </w:rPr>
              <w:t>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аудировании – языковую, в том числе контекстуальную, догадку</w:t>
            </w:r>
          </w:p>
        </w:tc>
      </w:tr>
      <w:tr w:rsidR="00CB6366" w:rsidRPr="00CB6366" w:rsidTr="00CB6366">
        <w:trPr>
          <w:trHeight w:val="144"/>
        </w:trPr>
        <w:tc>
          <w:tcPr>
            <w:tcW w:w="1927"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lastRenderedPageBreak/>
              <w:t>5</w:t>
            </w:r>
          </w:p>
        </w:tc>
        <w:tc>
          <w:tcPr>
            <w:tcW w:w="7636"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иноязычных материалов и применением ИКТ; соблюдать правила информационной безопасности в ситуациях 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rsidR="00CB6366" w:rsidRPr="00CB6366" w:rsidRDefault="00CB6366" w:rsidP="00CB6366">
      <w:pPr>
        <w:spacing w:after="0"/>
        <w:ind w:left="120"/>
        <w:rPr>
          <w:lang w:val="ru-RU"/>
        </w:rPr>
      </w:pPr>
    </w:p>
    <w:p w:rsidR="00CB6366" w:rsidRPr="00CB6366" w:rsidRDefault="00CB6366" w:rsidP="00CB6366">
      <w:pPr>
        <w:rPr>
          <w:lang w:val="ru-RU"/>
        </w:rPr>
        <w:sectPr w:rsidR="00CB6366" w:rsidRPr="00CB6366">
          <w:pgSz w:w="11906" w:h="16383"/>
          <w:pgMar w:top="1134" w:right="850" w:bottom="1134" w:left="1701" w:header="720" w:footer="720" w:gutter="0"/>
          <w:cols w:space="720"/>
        </w:sectPr>
      </w:pPr>
    </w:p>
    <w:bookmarkEnd w:id="9"/>
    <w:p w:rsidR="00CB6366" w:rsidRPr="00CB6366" w:rsidRDefault="00CB6366" w:rsidP="00CB6366">
      <w:pPr>
        <w:spacing w:before="199" w:after="199" w:line="336" w:lineRule="auto"/>
        <w:ind w:left="120"/>
        <w:rPr>
          <w:lang w:val="ru-RU"/>
        </w:rPr>
      </w:pPr>
      <w:r w:rsidRPr="00CB6366">
        <w:rPr>
          <w:rFonts w:ascii="Times New Roman" w:hAnsi="Times New Roman"/>
          <w:b/>
          <w:color w:val="000000"/>
          <w:sz w:val="28"/>
          <w:lang w:val="ru-RU"/>
        </w:rPr>
        <w:lastRenderedPageBreak/>
        <w:t>ПЕРЕЧЕНЬ ЭЛЕМЕНТОВ СОДЕРЖАНИЯ, ПРОВЕРЯЕМЫХ НА ОГЭ ПО АНГЛИЙСКОМУ ЯЗЫКУ</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46"/>
        <w:gridCol w:w="8089"/>
      </w:tblGrid>
      <w:tr w:rsidR="00CB6366" w:rsidTr="00CB6366">
        <w:trPr>
          <w:trHeight w:val="144"/>
        </w:trPr>
        <w:tc>
          <w:tcPr>
            <w:tcW w:w="1146" w:type="dxa"/>
            <w:tcMar>
              <w:top w:w="50" w:type="dxa"/>
              <w:left w:w="100" w:type="dxa"/>
            </w:tcMar>
            <w:vAlign w:val="center"/>
          </w:tcPr>
          <w:p w:rsidR="00CB6366" w:rsidRDefault="00CB6366" w:rsidP="00D020AD">
            <w:pPr>
              <w:spacing w:after="0"/>
              <w:ind w:left="135"/>
            </w:pPr>
            <w:r w:rsidRPr="00CB6366">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8089" w:type="dxa"/>
            <w:tcMar>
              <w:top w:w="50" w:type="dxa"/>
              <w:left w:w="100" w:type="dxa"/>
            </w:tcMar>
            <w:vAlign w:val="center"/>
          </w:tcPr>
          <w:p w:rsidR="00CB6366" w:rsidRDefault="00CB6366" w:rsidP="00D020AD">
            <w:pPr>
              <w:spacing w:after="0"/>
              <w:ind w:left="135"/>
            </w:pPr>
            <w:r>
              <w:rPr>
                <w:rFonts w:ascii="Times New Roman" w:hAnsi="Times New Roman"/>
                <w:b/>
                <w:color w:val="000000"/>
                <w:sz w:val="24"/>
              </w:rPr>
              <w:t xml:space="preserve"> Проверяемый элемент содержания </w:t>
            </w:r>
          </w:p>
        </w:tc>
      </w:tr>
      <w:tr w:rsid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Коммуникативные умения</w:t>
            </w:r>
          </w:p>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ФГОС ООО. </w:t>
            </w:r>
          </w:p>
          <w:p w:rsidR="00CB6366" w:rsidRDefault="00CB6366" w:rsidP="00D020AD">
            <w:pPr>
              <w:spacing w:after="0" w:line="336" w:lineRule="auto"/>
              <w:ind w:left="228"/>
              <w:jc w:val="both"/>
            </w:pPr>
            <w:r w:rsidRPr="00CB6366">
              <w:rPr>
                <w:rFonts w:ascii="Times New Roman" w:hAnsi="Times New Roman"/>
                <w:color w:val="000000"/>
                <w:sz w:val="24"/>
                <w:lang w:val="ru-RU"/>
              </w:rPr>
              <w:t xml:space="preserve">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w:t>
            </w:r>
            <w:r>
              <w:rPr>
                <w:rFonts w:ascii="Times New Roman" w:hAnsi="Times New Roman"/>
                <w:color w:val="000000"/>
                <w:sz w:val="24"/>
              </w:rPr>
              <w:t>Выдающиеся люди родной страны и страны (стран) изучаемого языка.</w:t>
            </w:r>
          </w:p>
        </w:tc>
      </w:tr>
      <w:tr w:rsid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i/>
                <w:color w:val="000000"/>
                <w:sz w:val="24"/>
              </w:rPr>
              <w:t>1.1</w:t>
            </w:r>
          </w:p>
        </w:tc>
        <w:tc>
          <w:tcPr>
            <w:tcW w:w="8089"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i/>
                <w:color w:val="000000"/>
                <w:sz w:val="24"/>
              </w:rPr>
              <w:t>Говорение</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1.1.1</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Диалогическая речь</w:t>
            </w:r>
          </w:p>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 в рамках комбинированного диалога, до 6 реплик со стороны каждого собеседника в рамках диалога – обмена мнениями)</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1.1.1.1</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1.1.1.2</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1.1.1.3</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Диалог-расспрос: сообщать фактическую информацию, отвечая на </w:t>
            </w:r>
            <w:r w:rsidRPr="00CB6366">
              <w:rPr>
                <w:rFonts w:ascii="Times New Roman" w:hAnsi="Times New Roman"/>
                <w:color w:val="000000"/>
                <w:sz w:val="24"/>
                <w:lang w:val="ru-RU"/>
              </w:rPr>
              <w:lastRenderedPageBreak/>
              <w:t>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lastRenderedPageBreak/>
              <w:t>1.1.1.4</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Комбинированный диалог, включающий различные виды диалогов (этикетный диалог, диалог – побуждение к действию, диалог-расспрос)</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1.1.1.5</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другое</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1.1.2</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Монологическая речь </w:t>
            </w:r>
          </w:p>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(объём монологического высказывания – 10 – 12 фраз)</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1.1.2.1</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1.1.2.2</w:t>
            </w:r>
          </w:p>
        </w:tc>
        <w:tc>
          <w:tcPr>
            <w:tcW w:w="8089"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Повествование (сообщение)</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1.1.2.3</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1.1.2.4</w:t>
            </w:r>
          </w:p>
        </w:tc>
        <w:tc>
          <w:tcPr>
            <w:tcW w:w="8089"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Рассуждение</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1.1.2.5</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Изложение результатов выполненной проектной работы</w:t>
            </w:r>
          </w:p>
        </w:tc>
      </w:tr>
      <w:tr w:rsid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1.1.2.6</w:t>
            </w:r>
          </w:p>
        </w:tc>
        <w:tc>
          <w:tcPr>
            <w:tcW w:w="8089"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Составление рассказа по картинкам</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1.1.2.7</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Выражение и краткое аргументирование своего мнения по отношению к услышанному (прочитанному)</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i/>
                <w:color w:val="000000"/>
                <w:sz w:val="24"/>
              </w:rPr>
              <w:t>1.2</w:t>
            </w:r>
          </w:p>
        </w:tc>
        <w:tc>
          <w:tcPr>
            <w:tcW w:w="8089"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i/>
                <w:color w:val="000000"/>
                <w:sz w:val="24"/>
              </w:rPr>
              <w:t>Аудирование</w:t>
            </w:r>
          </w:p>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w:t>
            </w:r>
            <w:r w:rsidRPr="00CB6366">
              <w:rPr>
                <w:rFonts w:ascii="Times New Roman" w:hAnsi="Times New Roman"/>
                <w:color w:val="000000"/>
                <w:sz w:val="24"/>
                <w:lang w:val="ru-RU"/>
              </w:rPr>
              <w:lastRenderedPageBreak/>
              <w:t>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lastRenderedPageBreak/>
              <w:t>1.2.1</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1.2.2</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i/>
                <w:color w:val="000000"/>
                <w:sz w:val="24"/>
              </w:rPr>
              <w:t>1.3</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i/>
                <w:color w:val="000000"/>
                <w:sz w:val="24"/>
                <w:lang w:val="ru-RU"/>
              </w:rPr>
              <w:t>Смысловое чтение</w:t>
            </w:r>
          </w:p>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1.3.1</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1.3.2</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Чтение с пониманием нужной (интересующей, запрашиваемой) информации – умения находить прочитанном тексте и понимать запрашиваемую информацию, представленную в эксплицитной (явной) и </w:t>
            </w:r>
            <w:r w:rsidRPr="00CB6366">
              <w:rPr>
                <w:rFonts w:ascii="Times New Roman" w:hAnsi="Times New Roman"/>
                <w:color w:val="000000"/>
                <w:sz w:val="24"/>
                <w:lang w:val="ru-RU"/>
              </w:rPr>
              <w:lastRenderedPageBreak/>
              <w:t>имплицитной (неявной) форме; оценивать найденную информацию с точки зрения её значимости для решения коммуникативной задачи</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lastRenderedPageBreak/>
              <w:t>1.3.3</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1.3.4</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i/>
                <w:color w:val="000000"/>
                <w:sz w:val="24"/>
              </w:rPr>
              <w:t>1.4</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i/>
                <w:color w:val="000000"/>
                <w:sz w:val="24"/>
                <w:lang w:val="ru-RU"/>
              </w:rPr>
              <w:t>Письменная речь</w:t>
            </w:r>
          </w:p>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Развитие умений письменной речи</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1.4.1</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1.4.2</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Написание коротких поздравлений с праздниками (с Новым годом, Рождеством, днём рождения)</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1.4.3</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(объём письма – до 120 слов)</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1.4.4</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1.4.5</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Составление плана (тезисов) устного или письменного сообщения</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1.4.6</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Заполнение таблицы с краткой фиксацией содержания прочитанного (прослушанного) текста</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1.4.7</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Преобразование таблицы, схемы в текстовый вариант представления информации</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1.4.8</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Письменное представление результатов выполненной проектной работы </w:t>
            </w:r>
            <w:r w:rsidRPr="00CB6366">
              <w:rPr>
                <w:rFonts w:ascii="Times New Roman" w:hAnsi="Times New Roman"/>
                <w:color w:val="000000"/>
                <w:sz w:val="24"/>
                <w:lang w:val="ru-RU"/>
              </w:rPr>
              <w:lastRenderedPageBreak/>
              <w:t>(объём – 100 – 120 слов)</w:t>
            </w:r>
          </w:p>
        </w:tc>
      </w:tr>
      <w:tr w:rsid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lastRenderedPageBreak/>
              <w:t>2</w:t>
            </w:r>
          </w:p>
        </w:tc>
        <w:tc>
          <w:tcPr>
            <w:tcW w:w="8089"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Языковые знания и навыки</w:t>
            </w:r>
          </w:p>
        </w:tc>
      </w:tr>
      <w:tr w:rsid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i/>
                <w:color w:val="000000"/>
                <w:sz w:val="24"/>
              </w:rPr>
              <w:t>2.1</w:t>
            </w:r>
          </w:p>
        </w:tc>
        <w:tc>
          <w:tcPr>
            <w:tcW w:w="8089"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i/>
                <w:color w:val="000000"/>
                <w:sz w:val="24"/>
              </w:rPr>
              <w:t>Фонетическая сторона речи</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2.1.1</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Pr>
                <w:rFonts w:ascii="Times New Roman" w:hAnsi="Times New Roman"/>
                <w:color w:val="000000"/>
                <w:sz w:val="24"/>
              </w:rPr>
              <w:t>r</w:t>
            </w:r>
            <w:r w:rsidRPr="00CB6366">
              <w:rPr>
                <w:rFonts w:ascii="Times New Roman" w:hAnsi="Times New Roman"/>
                <w:color w:val="000000"/>
                <w:sz w:val="24"/>
                <w:lang w:val="ru-RU"/>
              </w:rPr>
              <w:t>» (</w:t>
            </w:r>
            <w:r>
              <w:rPr>
                <w:rFonts w:ascii="Times New Roman" w:hAnsi="Times New Roman"/>
                <w:i/>
                <w:color w:val="000000"/>
                <w:sz w:val="24"/>
              </w:rPr>
              <w:t>there</w:t>
            </w:r>
            <w:r w:rsidRPr="00CB6366">
              <w:rPr>
                <w:rFonts w:ascii="Times New Roman" w:hAnsi="Times New Roman"/>
                <w:i/>
                <w:color w:val="000000"/>
                <w:sz w:val="24"/>
                <w:lang w:val="ru-RU"/>
              </w:rPr>
              <w:t xml:space="preserve"> </w:t>
            </w:r>
            <w:r>
              <w:rPr>
                <w:rFonts w:ascii="Times New Roman" w:hAnsi="Times New Roman"/>
                <w:i/>
                <w:color w:val="000000"/>
                <w:sz w:val="24"/>
              </w:rPr>
              <w:t>is</w:t>
            </w:r>
            <w:r w:rsidRPr="00CB6366">
              <w:rPr>
                <w:rFonts w:ascii="Times New Roman" w:hAnsi="Times New Roman"/>
                <w:i/>
                <w:color w:val="000000"/>
                <w:sz w:val="24"/>
                <w:lang w:val="ru-RU"/>
              </w:rPr>
              <w:t xml:space="preserve"> / </w:t>
            </w:r>
            <w:r>
              <w:rPr>
                <w:rFonts w:ascii="Times New Roman" w:hAnsi="Times New Roman"/>
                <w:i/>
                <w:color w:val="000000"/>
                <w:sz w:val="24"/>
              </w:rPr>
              <w:t>there</w:t>
            </w:r>
            <w:r w:rsidRPr="00CB6366">
              <w:rPr>
                <w:rFonts w:ascii="Times New Roman" w:hAnsi="Times New Roman"/>
                <w:i/>
                <w:color w:val="000000"/>
                <w:sz w:val="24"/>
                <w:lang w:val="ru-RU"/>
              </w:rPr>
              <w:t xml:space="preserve"> </w:t>
            </w:r>
            <w:r>
              <w:rPr>
                <w:rFonts w:ascii="Times New Roman" w:hAnsi="Times New Roman"/>
                <w:i/>
                <w:color w:val="000000"/>
                <w:sz w:val="24"/>
              </w:rPr>
              <w:t>are</w:t>
            </w:r>
            <w:r w:rsidRPr="00CB6366">
              <w:rPr>
                <w:rFonts w:ascii="Times New Roman" w:hAnsi="Times New Roman"/>
                <w:color w:val="000000"/>
                <w:sz w:val="24"/>
                <w:lang w:val="ru-RU"/>
              </w:rPr>
              <w:t>). Правила чтения гласных в открытом и закрытом слоге в односложных словах; согласных; основных звукобуквенных сочетаний. Знаки английской транскрипции; отличие их от букв английского алфавита. Фонетически корректное озвучивание знаков транскрипции</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2.1.2</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Выражение модального значения, чувства и эмоции</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2.1.3</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Различение на слух британского и американского вариантов произношения в прослушанных текстах или услышанных высказываниях</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2.1.4</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i/>
                <w:color w:val="000000"/>
                <w:sz w:val="24"/>
              </w:rPr>
              <w:t>2.2</w:t>
            </w:r>
          </w:p>
        </w:tc>
        <w:tc>
          <w:tcPr>
            <w:tcW w:w="8089"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i/>
                <w:color w:val="000000"/>
                <w:sz w:val="24"/>
              </w:rPr>
              <w:t>Графика, орфография и пунктуация</w:t>
            </w:r>
          </w:p>
        </w:tc>
      </w:tr>
      <w:tr w:rsid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2.2.1</w:t>
            </w:r>
          </w:p>
        </w:tc>
        <w:tc>
          <w:tcPr>
            <w:tcW w:w="8089"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Правильное написание изученных слов</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2.2.2</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CB6366">
              <w:rPr>
                <w:rFonts w:ascii="Times New Roman" w:hAnsi="Times New Roman"/>
                <w:i/>
                <w:color w:val="000000"/>
                <w:sz w:val="24"/>
                <w:lang w:val="ru-RU"/>
              </w:rPr>
              <w:t xml:space="preserve"> / </w:t>
            </w:r>
            <w:r>
              <w:rPr>
                <w:rFonts w:ascii="Times New Roman" w:hAnsi="Times New Roman"/>
                <w:i/>
                <w:color w:val="000000"/>
                <w:sz w:val="24"/>
              </w:rPr>
              <w:t>first</w:t>
            </w:r>
            <w:r w:rsidRPr="00CB6366">
              <w:rPr>
                <w:rFonts w:ascii="Times New Roman" w:hAnsi="Times New Roman"/>
                <w:i/>
                <w:color w:val="000000"/>
                <w:sz w:val="24"/>
                <w:lang w:val="ru-RU"/>
              </w:rPr>
              <w:t xml:space="preserve"> </w:t>
            </w:r>
            <w:r>
              <w:rPr>
                <w:rFonts w:ascii="Times New Roman" w:hAnsi="Times New Roman"/>
                <w:i/>
                <w:color w:val="000000"/>
                <w:sz w:val="24"/>
              </w:rPr>
              <w:t>of</w:t>
            </w:r>
            <w:r w:rsidRPr="00CB6366">
              <w:rPr>
                <w:rFonts w:ascii="Times New Roman" w:hAnsi="Times New Roman"/>
                <w:i/>
                <w:color w:val="000000"/>
                <w:sz w:val="24"/>
                <w:lang w:val="ru-RU"/>
              </w:rPr>
              <w:t xml:space="preserve"> </w:t>
            </w:r>
            <w:r>
              <w:rPr>
                <w:rFonts w:ascii="Times New Roman" w:hAnsi="Times New Roman"/>
                <w:i/>
                <w:color w:val="000000"/>
                <w:sz w:val="24"/>
              </w:rPr>
              <w:t>all</w:t>
            </w:r>
            <w:r w:rsidRPr="00CB6366">
              <w:rPr>
                <w:rFonts w:ascii="Times New Roman" w:hAnsi="Times New Roman"/>
                <w:color w:val="000000"/>
                <w:sz w:val="24"/>
                <w:lang w:val="ru-RU"/>
              </w:rPr>
              <w:t xml:space="preserve">, </w:t>
            </w:r>
            <w:r>
              <w:rPr>
                <w:rFonts w:ascii="Times New Roman" w:hAnsi="Times New Roman"/>
                <w:i/>
                <w:color w:val="000000"/>
                <w:sz w:val="24"/>
              </w:rPr>
              <w:t>secondly</w:t>
            </w:r>
            <w:r w:rsidRPr="00CB6366">
              <w:rPr>
                <w:rFonts w:ascii="Times New Roman" w:hAnsi="Times New Roman"/>
                <w:color w:val="000000"/>
                <w:sz w:val="24"/>
                <w:lang w:val="ru-RU"/>
              </w:rPr>
              <w:t xml:space="preserve">, </w:t>
            </w:r>
            <w:r>
              <w:rPr>
                <w:rFonts w:ascii="Times New Roman" w:hAnsi="Times New Roman"/>
                <w:i/>
                <w:color w:val="000000"/>
                <w:sz w:val="24"/>
              </w:rPr>
              <w:t>finally</w:t>
            </w:r>
            <w:r w:rsidRPr="00CB6366">
              <w:rPr>
                <w:rFonts w:ascii="Times New Roman" w:hAnsi="Times New Roman"/>
                <w:color w:val="000000"/>
                <w:sz w:val="24"/>
                <w:lang w:val="ru-RU"/>
              </w:rPr>
              <w:t xml:space="preserve">; </w:t>
            </w:r>
            <w:r>
              <w:rPr>
                <w:rFonts w:ascii="Times New Roman" w:hAnsi="Times New Roman"/>
                <w:i/>
                <w:color w:val="000000"/>
                <w:sz w:val="24"/>
              </w:rPr>
              <w:t>on</w:t>
            </w:r>
            <w:r w:rsidRPr="00CB6366">
              <w:rPr>
                <w:rFonts w:ascii="Times New Roman" w:hAnsi="Times New Roman"/>
                <w:i/>
                <w:color w:val="000000"/>
                <w:sz w:val="24"/>
                <w:lang w:val="ru-RU"/>
              </w:rPr>
              <w:t xml:space="preserve"> </w:t>
            </w:r>
            <w:r>
              <w:rPr>
                <w:rFonts w:ascii="Times New Roman" w:hAnsi="Times New Roman"/>
                <w:i/>
                <w:color w:val="000000"/>
                <w:sz w:val="24"/>
              </w:rPr>
              <w:t>the</w:t>
            </w:r>
            <w:r w:rsidRPr="00CB6366">
              <w:rPr>
                <w:rFonts w:ascii="Times New Roman" w:hAnsi="Times New Roman"/>
                <w:i/>
                <w:color w:val="000000"/>
                <w:sz w:val="24"/>
                <w:lang w:val="ru-RU"/>
              </w:rPr>
              <w:t xml:space="preserve"> </w:t>
            </w:r>
            <w:r>
              <w:rPr>
                <w:rFonts w:ascii="Times New Roman" w:hAnsi="Times New Roman"/>
                <w:i/>
                <w:color w:val="000000"/>
                <w:sz w:val="24"/>
              </w:rPr>
              <w:t>one</w:t>
            </w:r>
            <w:r w:rsidRPr="00CB6366">
              <w:rPr>
                <w:rFonts w:ascii="Times New Roman" w:hAnsi="Times New Roman"/>
                <w:i/>
                <w:color w:val="000000"/>
                <w:sz w:val="24"/>
                <w:lang w:val="ru-RU"/>
              </w:rPr>
              <w:t xml:space="preserve"> </w:t>
            </w:r>
            <w:r>
              <w:rPr>
                <w:rFonts w:ascii="Times New Roman" w:hAnsi="Times New Roman"/>
                <w:i/>
                <w:color w:val="000000"/>
                <w:sz w:val="24"/>
              </w:rPr>
              <w:t>hand</w:t>
            </w:r>
            <w:r w:rsidRPr="00CB6366">
              <w:rPr>
                <w:rFonts w:ascii="Times New Roman" w:hAnsi="Times New Roman"/>
                <w:color w:val="000000"/>
                <w:sz w:val="24"/>
                <w:lang w:val="ru-RU"/>
              </w:rPr>
              <w:t xml:space="preserve">, </w:t>
            </w:r>
            <w:r>
              <w:rPr>
                <w:rFonts w:ascii="Times New Roman" w:hAnsi="Times New Roman"/>
                <w:i/>
                <w:color w:val="000000"/>
                <w:sz w:val="24"/>
              </w:rPr>
              <w:t>on</w:t>
            </w:r>
            <w:r w:rsidRPr="00CB6366">
              <w:rPr>
                <w:rFonts w:ascii="Times New Roman" w:hAnsi="Times New Roman"/>
                <w:i/>
                <w:color w:val="000000"/>
                <w:sz w:val="24"/>
                <w:lang w:val="ru-RU"/>
              </w:rPr>
              <w:t xml:space="preserve"> </w:t>
            </w:r>
            <w:r>
              <w:rPr>
                <w:rFonts w:ascii="Times New Roman" w:hAnsi="Times New Roman"/>
                <w:i/>
                <w:color w:val="000000"/>
                <w:sz w:val="24"/>
              </w:rPr>
              <w:t>the</w:t>
            </w:r>
            <w:r w:rsidRPr="00CB6366">
              <w:rPr>
                <w:rFonts w:ascii="Times New Roman" w:hAnsi="Times New Roman"/>
                <w:i/>
                <w:color w:val="000000"/>
                <w:sz w:val="24"/>
                <w:lang w:val="ru-RU"/>
              </w:rPr>
              <w:t xml:space="preserve"> </w:t>
            </w:r>
            <w:r>
              <w:rPr>
                <w:rFonts w:ascii="Times New Roman" w:hAnsi="Times New Roman"/>
                <w:i/>
                <w:color w:val="000000"/>
                <w:sz w:val="24"/>
              </w:rPr>
              <w:t>other</w:t>
            </w:r>
            <w:r w:rsidRPr="00CB6366">
              <w:rPr>
                <w:rFonts w:ascii="Times New Roman" w:hAnsi="Times New Roman"/>
                <w:i/>
                <w:color w:val="000000"/>
                <w:sz w:val="24"/>
                <w:lang w:val="ru-RU"/>
              </w:rPr>
              <w:t xml:space="preserve"> </w:t>
            </w:r>
            <w:r>
              <w:rPr>
                <w:rFonts w:ascii="Times New Roman" w:hAnsi="Times New Roman"/>
                <w:i/>
                <w:color w:val="000000"/>
                <w:sz w:val="24"/>
              </w:rPr>
              <w:t>hand</w:t>
            </w:r>
            <w:r w:rsidRPr="00CB6366">
              <w:rPr>
                <w:rFonts w:ascii="Times New Roman" w:hAnsi="Times New Roman"/>
                <w:color w:val="000000"/>
                <w:sz w:val="24"/>
                <w:lang w:val="ru-RU"/>
              </w:rPr>
              <w:t>), апострофа</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2.2.3</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i/>
                <w:color w:val="000000"/>
                <w:sz w:val="24"/>
              </w:rPr>
              <w:t>2.3</w:t>
            </w:r>
          </w:p>
        </w:tc>
        <w:tc>
          <w:tcPr>
            <w:tcW w:w="8089"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i/>
                <w:color w:val="000000"/>
                <w:sz w:val="24"/>
              </w:rPr>
              <w:t>Лексическая сторона речи</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2.3.1</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Распознавание в письменном и звучащем тексте и употребление в устной </w:t>
            </w:r>
            <w:r w:rsidRPr="00CB6366">
              <w:rPr>
                <w:rFonts w:ascii="Times New Roman" w:hAnsi="Times New Roman"/>
                <w:color w:val="000000"/>
                <w:sz w:val="24"/>
                <w:lang w:val="ru-RU"/>
              </w:rPr>
              <w:lastRenderedPageBreak/>
              <w:t>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lastRenderedPageBreak/>
              <w:t>2.3.2</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sidRPr="00CB6366">
              <w:rPr>
                <w:rFonts w:ascii="Times New Roman" w:hAnsi="Times New Roman"/>
                <w:color w:val="000000"/>
                <w:sz w:val="24"/>
                <w:lang w:val="ru-RU"/>
              </w:rPr>
              <w:t xml:space="preserve">, </w:t>
            </w:r>
            <w:r>
              <w:rPr>
                <w:rFonts w:ascii="Times New Roman" w:hAnsi="Times New Roman"/>
                <w:i/>
                <w:color w:val="000000"/>
                <w:sz w:val="24"/>
              </w:rPr>
              <w:t>however</w:t>
            </w:r>
            <w:r w:rsidRPr="00CB6366">
              <w:rPr>
                <w:rFonts w:ascii="Times New Roman" w:hAnsi="Times New Roman"/>
                <w:color w:val="000000"/>
                <w:sz w:val="24"/>
                <w:lang w:val="ru-RU"/>
              </w:rPr>
              <w:t xml:space="preserve">, </w:t>
            </w:r>
            <w:r>
              <w:rPr>
                <w:rFonts w:ascii="Times New Roman" w:hAnsi="Times New Roman"/>
                <w:i/>
                <w:color w:val="000000"/>
                <w:sz w:val="24"/>
              </w:rPr>
              <w:t>finally</w:t>
            </w:r>
            <w:r w:rsidRPr="00CB6366">
              <w:rPr>
                <w:rFonts w:ascii="Times New Roman" w:hAnsi="Times New Roman"/>
                <w:color w:val="000000"/>
                <w:sz w:val="24"/>
                <w:lang w:val="ru-RU"/>
              </w:rPr>
              <w:t xml:space="preserve">, </w:t>
            </w:r>
            <w:r>
              <w:rPr>
                <w:rFonts w:ascii="Times New Roman" w:hAnsi="Times New Roman"/>
                <w:i/>
                <w:color w:val="000000"/>
                <w:sz w:val="24"/>
              </w:rPr>
              <w:t>at</w:t>
            </w:r>
            <w:r w:rsidRPr="00CB6366">
              <w:rPr>
                <w:rFonts w:ascii="Times New Roman" w:hAnsi="Times New Roman"/>
                <w:i/>
                <w:color w:val="000000"/>
                <w:sz w:val="24"/>
                <w:lang w:val="ru-RU"/>
              </w:rPr>
              <w:t xml:space="preserve"> </w:t>
            </w:r>
            <w:r>
              <w:rPr>
                <w:rFonts w:ascii="Times New Roman" w:hAnsi="Times New Roman"/>
                <w:i/>
                <w:color w:val="000000"/>
                <w:sz w:val="24"/>
              </w:rPr>
              <w:t>last</w:t>
            </w:r>
            <w:r w:rsidRPr="00CB6366">
              <w:rPr>
                <w:rFonts w:ascii="Times New Roman" w:hAnsi="Times New Roman"/>
                <w:color w:val="000000"/>
                <w:sz w:val="24"/>
                <w:lang w:val="ru-RU"/>
              </w:rPr>
              <w:t xml:space="preserve">, </w:t>
            </w:r>
            <w:r>
              <w:rPr>
                <w:rFonts w:ascii="Times New Roman" w:hAnsi="Times New Roman"/>
                <w:i/>
                <w:color w:val="000000"/>
                <w:sz w:val="24"/>
              </w:rPr>
              <w:t>etc</w:t>
            </w:r>
            <w:r w:rsidRPr="00CB6366">
              <w:rPr>
                <w:rFonts w:ascii="Times New Roman" w:hAnsi="Times New Roman"/>
                <w:color w:val="000000"/>
                <w:sz w:val="24"/>
                <w:lang w:val="ru-RU"/>
              </w:rPr>
              <w:t>.)</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2.3.3</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Многозначность лексических единиц. Синонимы. Антонимы</w:t>
            </w:r>
          </w:p>
        </w:tc>
      </w:tr>
      <w:tr w:rsid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2.3.4</w:t>
            </w:r>
          </w:p>
        </w:tc>
        <w:tc>
          <w:tcPr>
            <w:tcW w:w="8089"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Интернациональные слова</w:t>
            </w:r>
          </w:p>
        </w:tc>
      </w:tr>
      <w:tr w:rsid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2.3.5</w:t>
            </w:r>
          </w:p>
        </w:tc>
        <w:tc>
          <w:tcPr>
            <w:tcW w:w="8089"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Наиболее частотные фразовые глаголы</w:t>
            </w:r>
          </w:p>
        </w:tc>
      </w:tr>
      <w:tr w:rsid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2.3.6</w:t>
            </w:r>
          </w:p>
        </w:tc>
        <w:tc>
          <w:tcPr>
            <w:tcW w:w="8089"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Сокращения и аббревиатуры</w:t>
            </w:r>
          </w:p>
        </w:tc>
      </w:tr>
      <w:tr w:rsid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2.3.7</w:t>
            </w:r>
          </w:p>
        </w:tc>
        <w:tc>
          <w:tcPr>
            <w:tcW w:w="8089"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2.3.7.1</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Образование имён существительных при помощи суффиксов:</w:t>
            </w:r>
          </w:p>
          <w:p w:rsidR="00CB6366" w:rsidRDefault="00CB6366" w:rsidP="00D020AD">
            <w:pPr>
              <w:spacing w:after="0" w:line="336" w:lineRule="auto"/>
              <w:ind w:left="228"/>
              <w:jc w:val="both"/>
            </w:pPr>
            <w:r>
              <w:rPr>
                <w:rFonts w:ascii="Times New Roman" w:hAnsi="Times New Roman"/>
                <w:i/>
                <w:color w:val="000000"/>
                <w:sz w:val="24"/>
              </w:rPr>
              <w:t>-</w:t>
            </w:r>
            <w:r>
              <w:rPr>
                <w:rFonts w:ascii="Times New Roman" w:hAnsi="Times New Roman"/>
                <w:i/>
                <w:color w:val="000000"/>
                <w:spacing w:val="-2"/>
                <w:sz w:val="24"/>
              </w:rPr>
              <w:t>er/-or</w:t>
            </w:r>
            <w:r>
              <w:rPr>
                <w:rFonts w:ascii="Times New Roman" w:hAnsi="Times New Roman"/>
                <w:color w:val="000000"/>
                <w:spacing w:val="-2"/>
                <w:sz w:val="24"/>
              </w:rPr>
              <w:t xml:space="preserve"> (</w:t>
            </w:r>
            <w:r>
              <w:rPr>
                <w:rFonts w:ascii="Times New Roman" w:hAnsi="Times New Roman"/>
                <w:i/>
                <w:color w:val="000000"/>
                <w:spacing w:val="-2"/>
                <w:sz w:val="24"/>
              </w:rPr>
              <w:t>teacher/visitor</w:t>
            </w:r>
            <w:r>
              <w:rPr>
                <w:rFonts w:ascii="Times New Roman" w:hAnsi="Times New Roman"/>
                <w:color w:val="000000"/>
                <w:spacing w:val="-2"/>
                <w:sz w:val="24"/>
              </w:rPr>
              <w:t xml:space="preserve">), </w:t>
            </w:r>
            <w:r>
              <w:rPr>
                <w:rFonts w:ascii="Times New Roman" w:hAnsi="Times New Roman"/>
                <w:i/>
                <w:color w:val="000000"/>
                <w:spacing w:val="-2"/>
                <w:sz w:val="24"/>
              </w:rPr>
              <w:t>-ist</w:t>
            </w:r>
            <w:r>
              <w:rPr>
                <w:rFonts w:ascii="Times New Roman" w:hAnsi="Times New Roman"/>
                <w:color w:val="000000"/>
                <w:spacing w:val="-2"/>
                <w:sz w:val="24"/>
              </w:rPr>
              <w:t xml:space="preserve"> (</w:t>
            </w:r>
            <w:r>
              <w:rPr>
                <w:rFonts w:ascii="Times New Roman" w:hAnsi="Times New Roman"/>
                <w:i/>
                <w:color w:val="000000"/>
                <w:spacing w:val="-2"/>
                <w:sz w:val="24"/>
              </w:rPr>
              <w:t>scientist</w:t>
            </w:r>
            <w:r>
              <w:rPr>
                <w:rFonts w:ascii="Times New Roman" w:hAnsi="Times New Roman"/>
                <w:color w:val="000000"/>
                <w:spacing w:val="-2"/>
                <w:sz w:val="24"/>
              </w:rPr>
              <w:t xml:space="preserve">, </w:t>
            </w:r>
            <w:r>
              <w:rPr>
                <w:rFonts w:ascii="Times New Roman" w:hAnsi="Times New Roman"/>
                <w:i/>
                <w:color w:val="000000"/>
                <w:spacing w:val="-2"/>
                <w:sz w:val="24"/>
              </w:rPr>
              <w:t>tourist</w:t>
            </w:r>
            <w:r>
              <w:rPr>
                <w:rFonts w:ascii="Times New Roman" w:hAnsi="Times New Roman"/>
                <w:color w:val="000000"/>
                <w:spacing w:val="-2"/>
                <w:sz w:val="24"/>
              </w:rPr>
              <w:t xml:space="preserve">), </w:t>
            </w:r>
            <w:r>
              <w:rPr>
                <w:rFonts w:ascii="Times New Roman" w:hAnsi="Times New Roman"/>
                <w:i/>
                <w:color w:val="000000"/>
                <w:spacing w:val="-2"/>
                <w:sz w:val="24"/>
              </w:rPr>
              <w:t>-sion/-tion</w:t>
            </w:r>
            <w:r>
              <w:rPr>
                <w:rFonts w:ascii="Times New Roman" w:hAnsi="Times New Roman"/>
                <w:color w:val="000000"/>
                <w:spacing w:val="-2"/>
                <w:sz w:val="24"/>
              </w:rPr>
              <w:t xml:space="preserve"> (</w:t>
            </w:r>
            <w:r>
              <w:rPr>
                <w:rFonts w:ascii="Times New Roman" w:hAnsi="Times New Roman"/>
                <w:i/>
                <w:color w:val="000000"/>
                <w:spacing w:val="-2"/>
                <w:sz w:val="24"/>
              </w:rPr>
              <w:t>discussion</w:t>
            </w:r>
            <w:r>
              <w:rPr>
                <w:rFonts w:ascii="Times New Roman" w:hAnsi="Times New Roman"/>
                <w:color w:val="000000"/>
                <w:spacing w:val="-2"/>
                <w:sz w:val="24"/>
              </w:rPr>
              <w:t>/</w:t>
            </w:r>
            <w:r>
              <w:rPr>
                <w:rFonts w:ascii="Times New Roman" w:hAnsi="Times New Roman"/>
                <w:i/>
                <w:color w:val="000000"/>
                <w:spacing w:val="-2"/>
                <w:sz w:val="24"/>
              </w:rPr>
              <w:t>invitation</w:t>
            </w:r>
            <w:r>
              <w:rPr>
                <w:rFonts w:ascii="Times New Roman" w:hAnsi="Times New Roman"/>
                <w:color w:val="000000"/>
                <w:spacing w:val="-2"/>
                <w:sz w:val="24"/>
              </w:rPr>
              <w:t xml:space="preserve">);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 xml:space="preserve">-ship </w:t>
            </w:r>
            <w:r>
              <w:rPr>
                <w:rFonts w:ascii="Times New Roman" w:hAnsi="Times New Roman"/>
                <w:color w:val="000000"/>
                <w:sz w:val="24"/>
              </w:rPr>
              <w:t>(</w:t>
            </w:r>
            <w:r>
              <w:rPr>
                <w:rFonts w:ascii="Times New Roman" w:hAnsi="Times New Roman"/>
                <w:i/>
                <w:color w:val="000000"/>
                <w:sz w:val="24"/>
              </w:rPr>
              <w:t>friendship</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reading</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development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darkness</w:t>
            </w:r>
            <w:r>
              <w:rPr>
                <w:rFonts w:ascii="Times New Roman" w:hAnsi="Times New Roman"/>
                <w:color w:val="000000"/>
                <w:sz w:val="24"/>
              </w:rPr>
              <w:t>)</w:t>
            </w:r>
          </w:p>
        </w:tc>
      </w:tr>
      <w:tr w:rsid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2.3.7.2</w:t>
            </w:r>
          </w:p>
        </w:tc>
        <w:tc>
          <w:tcPr>
            <w:tcW w:w="8089"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wonderful</w:t>
            </w:r>
            <w:r>
              <w:rPr>
                <w:rFonts w:ascii="Times New Roman" w:hAnsi="Times New Roman"/>
                <w:color w:val="000000"/>
                <w:sz w:val="24"/>
              </w:rPr>
              <w:t xml:space="preserve">), </w:t>
            </w:r>
            <w:r>
              <w:rPr>
                <w:rFonts w:ascii="Times New Roman" w:hAnsi="Times New Roman"/>
                <w:i/>
                <w:color w:val="000000"/>
                <w:sz w:val="24"/>
              </w:rPr>
              <w:t>-ian/-an</w:t>
            </w:r>
            <w:r>
              <w:rPr>
                <w:rFonts w:ascii="Times New Roman" w:hAnsi="Times New Roman"/>
                <w:color w:val="000000"/>
                <w:sz w:val="24"/>
              </w:rPr>
              <w:t xml:space="preserve"> (</w:t>
            </w:r>
            <w:r>
              <w:rPr>
                <w:rFonts w:ascii="Times New Roman" w:hAnsi="Times New Roman"/>
                <w:i/>
                <w:color w:val="000000"/>
                <w:sz w:val="24"/>
              </w:rPr>
              <w:t>Russian</w:t>
            </w:r>
            <w:r>
              <w:rPr>
                <w:rFonts w:ascii="Times New Roman" w:hAnsi="Times New Roman"/>
                <w:color w:val="000000"/>
                <w:sz w:val="24"/>
              </w:rPr>
              <w:t>/</w:t>
            </w:r>
            <w:r>
              <w:rPr>
                <w:rFonts w:ascii="Times New Roman" w:hAnsi="Times New Roman"/>
                <w:i/>
                <w:color w:val="000000"/>
                <w:sz w:val="24"/>
              </w:rPr>
              <w:t>American</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 xml:space="preserve">);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interested</w:t>
            </w:r>
            <w:r>
              <w:rPr>
                <w:rFonts w:ascii="Times New Roman" w:hAnsi="Times New Roman"/>
                <w:color w:val="000000"/>
                <w:sz w:val="24"/>
              </w:rPr>
              <w:t>/</w:t>
            </w:r>
            <w:r>
              <w:rPr>
                <w:rFonts w:ascii="Times New Roman" w:hAnsi="Times New Roman"/>
                <w:i/>
                <w:color w:val="000000"/>
                <w:sz w:val="24"/>
              </w:rPr>
              <w:t>interesting</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friendly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famous</w:t>
            </w:r>
            <w:r>
              <w:rPr>
                <w:rFonts w:ascii="Times New Roman" w:hAnsi="Times New Roman"/>
                <w:color w:val="000000"/>
                <w:sz w:val="24"/>
              </w:rPr>
              <w:t xml:space="preserve">), </w:t>
            </w:r>
            <w:r>
              <w:rPr>
                <w:rFonts w:ascii="Times New Roman" w:hAnsi="Times New Roman"/>
                <w:i/>
                <w:color w:val="000000"/>
                <w:sz w:val="24"/>
              </w:rPr>
              <w:t>-y</w:t>
            </w:r>
            <w:r>
              <w:rPr>
                <w:rFonts w:ascii="Times New Roman" w:hAnsi="Times New Roman"/>
                <w:color w:val="000000"/>
                <w:sz w:val="24"/>
              </w:rPr>
              <w:t xml:space="preserve"> (</w:t>
            </w:r>
            <w:r>
              <w:rPr>
                <w:rFonts w:ascii="Times New Roman" w:hAnsi="Times New Roman"/>
                <w:i/>
                <w:color w:val="000000"/>
                <w:sz w:val="24"/>
              </w:rPr>
              <w:t>busy</w:t>
            </w:r>
            <w:r>
              <w:rPr>
                <w:rFonts w:ascii="Times New Roman" w:hAnsi="Times New Roman"/>
                <w:color w:val="000000"/>
                <w:sz w:val="24"/>
              </w:rPr>
              <w:t>); -</w:t>
            </w:r>
            <w:r>
              <w:rPr>
                <w:rFonts w:ascii="Times New Roman" w:hAnsi="Times New Roman"/>
                <w:i/>
                <w:color w:val="000000"/>
                <w:sz w:val="24"/>
              </w:rPr>
              <w:t>able/-ible (understandable/terrible)</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2.3.7.3</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Образование наречий при помощи суффикса </w:t>
            </w:r>
            <w:r w:rsidRPr="00CB6366">
              <w:rPr>
                <w:rFonts w:ascii="Times New Roman" w:hAnsi="Times New Roman"/>
                <w:i/>
                <w:color w:val="000000"/>
                <w:sz w:val="24"/>
                <w:lang w:val="ru-RU"/>
              </w:rPr>
              <w:t>-</w:t>
            </w:r>
            <w:r>
              <w:rPr>
                <w:rFonts w:ascii="Times New Roman" w:hAnsi="Times New Roman"/>
                <w:i/>
                <w:color w:val="000000"/>
                <w:sz w:val="24"/>
              </w:rPr>
              <w:t>ly</w:t>
            </w:r>
            <w:r w:rsidRPr="00CB6366">
              <w:rPr>
                <w:rFonts w:ascii="Times New Roman" w:hAnsi="Times New Roman"/>
                <w:color w:val="000000"/>
                <w:sz w:val="24"/>
                <w:lang w:val="ru-RU"/>
              </w:rPr>
              <w:t xml:space="preserve"> (</w:t>
            </w:r>
            <w:r>
              <w:rPr>
                <w:rFonts w:ascii="Times New Roman" w:hAnsi="Times New Roman"/>
                <w:i/>
                <w:color w:val="000000"/>
                <w:sz w:val="24"/>
              </w:rPr>
              <w:t>recently</w:t>
            </w:r>
            <w:r w:rsidRPr="00CB6366">
              <w:rPr>
                <w:rFonts w:ascii="Times New Roman" w:hAnsi="Times New Roman"/>
                <w:color w:val="000000"/>
                <w:sz w:val="24"/>
                <w:lang w:val="ru-RU"/>
              </w:rPr>
              <w:t>)</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2.3.7.4</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sidRPr="00CB6366">
              <w:rPr>
                <w:rFonts w:ascii="Times New Roman" w:hAnsi="Times New Roman"/>
                <w:color w:val="000000"/>
                <w:sz w:val="24"/>
                <w:lang w:val="ru-RU"/>
              </w:rPr>
              <w:t xml:space="preserve"> (</w:t>
            </w:r>
            <w:r>
              <w:rPr>
                <w:rFonts w:ascii="Times New Roman" w:hAnsi="Times New Roman"/>
                <w:i/>
                <w:color w:val="000000"/>
                <w:sz w:val="24"/>
              </w:rPr>
              <w:t>unhappy</w:t>
            </w:r>
            <w:r w:rsidRPr="00CB6366">
              <w:rPr>
                <w:rFonts w:ascii="Times New Roman" w:hAnsi="Times New Roman"/>
                <w:color w:val="000000"/>
                <w:sz w:val="24"/>
                <w:lang w:val="ru-RU"/>
              </w:rPr>
              <w:t xml:space="preserve">, </w:t>
            </w:r>
            <w:r>
              <w:rPr>
                <w:rFonts w:ascii="Times New Roman" w:hAnsi="Times New Roman"/>
                <w:i/>
                <w:color w:val="000000"/>
                <w:sz w:val="24"/>
              </w:rPr>
              <w:t>unreality</w:t>
            </w:r>
            <w:r w:rsidRPr="00CB6366">
              <w:rPr>
                <w:rFonts w:ascii="Times New Roman" w:hAnsi="Times New Roman"/>
                <w:color w:val="000000"/>
                <w:sz w:val="24"/>
                <w:lang w:val="ru-RU"/>
              </w:rPr>
              <w:t xml:space="preserve">, </w:t>
            </w:r>
            <w:r>
              <w:rPr>
                <w:rFonts w:ascii="Times New Roman" w:hAnsi="Times New Roman"/>
                <w:i/>
                <w:color w:val="000000"/>
                <w:sz w:val="24"/>
              </w:rPr>
              <w:t>unusually</w:t>
            </w:r>
            <w:r w:rsidRPr="00CB6366">
              <w:rPr>
                <w:rFonts w:ascii="Times New Roman" w:hAnsi="Times New Roman"/>
                <w:color w:val="000000"/>
                <w:sz w:val="24"/>
                <w:lang w:val="ru-RU"/>
              </w:rPr>
              <w:t>)</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2.3.7.5</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Образование имён существительных, имен прилагательных и наречий при помощи префиксов </w:t>
            </w:r>
            <w:r>
              <w:rPr>
                <w:rFonts w:ascii="Times New Roman" w:hAnsi="Times New Roman"/>
                <w:i/>
                <w:color w:val="000000"/>
                <w:sz w:val="24"/>
              </w:rPr>
              <w:t>in</w:t>
            </w:r>
            <w:r w:rsidRPr="00CB6366">
              <w:rPr>
                <w:rFonts w:ascii="Times New Roman" w:hAnsi="Times New Roman"/>
                <w:i/>
                <w:color w:val="000000"/>
                <w:sz w:val="24"/>
                <w:lang w:val="ru-RU"/>
              </w:rPr>
              <w:t>-/</w:t>
            </w:r>
            <w:r>
              <w:rPr>
                <w:rFonts w:ascii="Times New Roman" w:hAnsi="Times New Roman"/>
                <w:i/>
                <w:color w:val="000000"/>
                <w:sz w:val="24"/>
              </w:rPr>
              <w:t>im</w:t>
            </w:r>
            <w:r w:rsidRPr="00CB6366">
              <w:rPr>
                <w:rFonts w:ascii="Times New Roman" w:hAnsi="Times New Roman"/>
                <w:i/>
                <w:color w:val="000000"/>
                <w:sz w:val="24"/>
                <w:lang w:val="ru-RU"/>
              </w:rPr>
              <w:t xml:space="preserve">- </w:t>
            </w:r>
            <w:r w:rsidRPr="00CB6366">
              <w:rPr>
                <w:rFonts w:ascii="Times New Roman" w:hAnsi="Times New Roman"/>
                <w:color w:val="000000"/>
                <w:sz w:val="24"/>
                <w:lang w:val="ru-RU"/>
              </w:rPr>
              <w:t>(</w:t>
            </w:r>
            <w:r>
              <w:rPr>
                <w:rFonts w:ascii="Times New Roman" w:hAnsi="Times New Roman"/>
                <w:i/>
                <w:color w:val="000000"/>
                <w:sz w:val="24"/>
              </w:rPr>
              <w:t>informal</w:t>
            </w:r>
            <w:r w:rsidRPr="00CB6366">
              <w:rPr>
                <w:rFonts w:ascii="Times New Roman" w:hAnsi="Times New Roman"/>
                <w:color w:val="000000"/>
                <w:sz w:val="24"/>
                <w:lang w:val="ru-RU"/>
              </w:rPr>
              <w:t xml:space="preserve">, </w:t>
            </w:r>
            <w:r>
              <w:rPr>
                <w:rFonts w:ascii="Times New Roman" w:hAnsi="Times New Roman"/>
                <w:i/>
                <w:color w:val="000000"/>
                <w:sz w:val="24"/>
              </w:rPr>
              <w:t>independently</w:t>
            </w:r>
            <w:r w:rsidRPr="00CB6366">
              <w:rPr>
                <w:rFonts w:ascii="Times New Roman" w:hAnsi="Times New Roman"/>
                <w:color w:val="000000"/>
                <w:sz w:val="24"/>
                <w:lang w:val="ru-RU"/>
              </w:rPr>
              <w:t xml:space="preserve">, </w:t>
            </w:r>
            <w:r>
              <w:rPr>
                <w:rFonts w:ascii="Times New Roman" w:hAnsi="Times New Roman"/>
                <w:i/>
                <w:color w:val="000000"/>
                <w:sz w:val="24"/>
              </w:rPr>
              <w:t>impossible</w:t>
            </w:r>
            <w:r w:rsidRPr="00CB6366">
              <w:rPr>
                <w:rFonts w:ascii="Times New Roman" w:hAnsi="Times New Roman"/>
                <w:color w:val="000000"/>
                <w:sz w:val="24"/>
                <w:lang w:val="ru-RU"/>
              </w:rPr>
              <w:t>)</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2.3.7.6</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Образование имён прилагательных при помощи префикса </w:t>
            </w:r>
            <w:r>
              <w:rPr>
                <w:rFonts w:ascii="Times New Roman" w:hAnsi="Times New Roman"/>
                <w:i/>
                <w:color w:val="000000"/>
                <w:sz w:val="24"/>
              </w:rPr>
              <w:t>inter</w:t>
            </w:r>
            <w:r w:rsidRPr="00CB6366">
              <w:rPr>
                <w:rFonts w:ascii="Times New Roman" w:hAnsi="Times New Roman"/>
                <w:i/>
                <w:color w:val="000000"/>
                <w:sz w:val="24"/>
                <w:lang w:val="ru-RU"/>
              </w:rPr>
              <w:t>-</w:t>
            </w:r>
            <w:r w:rsidRPr="00CB6366">
              <w:rPr>
                <w:rFonts w:ascii="Times New Roman" w:hAnsi="Times New Roman"/>
                <w:color w:val="000000"/>
                <w:sz w:val="24"/>
                <w:lang w:val="ru-RU"/>
              </w:rPr>
              <w:t xml:space="preserve"> (</w:t>
            </w:r>
            <w:r>
              <w:rPr>
                <w:rFonts w:ascii="Times New Roman" w:hAnsi="Times New Roman"/>
                <w:i/>
                <w:color w:val="000000"/>
                <w:sz w:val="24"/>
              </w:rPr>
              <w:t>international</w:t>
            </w:r>
            <w:r w:rsidRPr="00CB6366">
              <w:rPr>
                <w:rFonts w:ascii="Times New Roman" w:hAnsi="Times New Roman"/>
                <w:color w:val="000000"/>
                <w:sz w:val="24"/>
                <w:lang w:val="ru-RU"/>
              </w:rPr>
              <w:t>)</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2.3.7.7</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Образование глаголов с помощью префиксов </w:t>
            </w:r>
            <w:r>
              <w:rPr>
                <w:rFonts w:ascii="Times New Roman" w:hAnsi="Times New Roman"/>
                <w:i/>
                <w:color w:val="000000"/>
                <w:sz w:val="24"/>
              </w:rPr>
              <w:t>under</w:t>
            </w:r>
            <w:r w:rsidRPr="00CB6366">
              <w:rPr>
                <w:rFonts w:ascii="Times New Roman" w:hAnsi="Times New Roman"/>
                <w:i/>
                <w:color w:val="000000"/>
                <w:sz w:val="24"/>
                <w:lang w:val="ru-RU"/>
              </w:rPr>
              <w:t>-</w:t>
            </w:r>
            <w:r w:rsidRPr="00CB6366">
              <w:rPr>
                <w:rFonts w:ascii="Times New Roman" w:hAnsi="Times New Roman"/>
                <w:color w:val="000000"/>
                <w:sz w:val="24"/>
                <w:lang w:val="ru-RU"/>
              </w:rPr>
              <w:t xml:space="preserve">, </w:t>
            </w:r>
            <w:r>
              <w:rPr>
                <w:rFonts w:ascii="Times New Roman" w:hAnsi="Times New Roman"/>
                <w:i/>
                <w:color w:val="000000"/>
                <w:sz w:val="24"/>
              </w:rPr>
              <w:t>over</w:t>
            </w:r>
            <w:r w:rsidRPr="00CB6366">
              <w:rPr>
                <w:rFonts w:ascii="Times New Roman" w:hAnsi="Times New Roman"/>
                <w:i/>
                <w:color w:val="000000"/>
                <w:sz w:val="24"/>
                <w:lang w:val="ru-RU"/>
              </w:rPr>
              <w:t>-</w:t>
            </w:r>
            <w:r w:rsidRPr="00CB6366">
              <w:rPr>
                <w:rFonts w:ascii="Times New Roman" w:hAnsi="Times New Roman"/>
                <w:color w:val="000000"/>
                <w:sz w:val="24"/>
                <w:lang w:val="ru-RU"/>
              </w:rPr>
              <w:t xml:space="preserve">, </w:t>
            </w:r>
            <w:r>
              <w:rPr>
                <w:rFonts w:ascii="Times New Roman" w:hAnsi="Times New Roman"/>
                <w:i/>
                <w:color w:val="000000"/>
                <w:sz w:val="24"/>
              </w:rPr>
              <w:t>dis</w:t>
            </w:r>
            <w:r w:rsidRPr="00CB6366">
              <w:rPr>
                <w:rFonts w:ascii="Times New Roman" w:hAnsi="Times New Roman"/>
                <w:i/>
                <w:color w:val="000000"/>
                <w:sz w:val="24"/>
                <w:lang w:val="ru-RU"/>
              </w:rPr>
              <w:t>-</w:t>
            </w:r>
            <w:r w:rsidRPr="00CB6366">
              <w:rPr>
                <w:rFonts w:ascii="Times New Roman" w:hAnsi="Times New Roman"/>
                <w:color w:val="000000"/>
                <w:sz w:val="24"/>
                <w:lang w:val="ru-RU"/>
              </w:rPr>
              <w:t xml:space="preserve">, </w:t>
            </w:r>
            <w:r>
              <w:rPr>
                <w:rFonts w:ascii="Times New Roman" w:hAnsi="Times New Roman"/>
                <w:i/>
                <w:color w:val="000000"/>
                <w:sz w:val="24"/>
              </w:rPr>
              <w:t>mis</w:t>
            </w:r>
            <w:r w:rsidRPr="00CB6366">
              <w:rPr>
                <w:rFonts w:ascii="Times New Roman" w:hAnsi="Times New Roman"/>
                <w:i/>
                <w:color w:val="000000"/>
                <w:sz w:val="24"/>
                <w:lang w:val="ru-RU"/>
              </w:rPr>
              <w:t>-</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2.3.7.8</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Образование числительных с помощью суффиксов </w:t>
            </w:r>
            <w:r w:rsidRPr="00CB6366">
              <w:rPr>
                <w:rFonts w:ascii="Times New Roman" w:hAnsi="Times New Roman"/>
                <w:i/>
                <w:color w:val="000000"/>
                <w:sz w:val="24"/>
                <w:lang w:val="ru-RU"/>
              </w:rPr>
              <w:t>-</w:t>
            </w:r>
            <w:r>
              <w:rPr>
                <w:rFonts w:ascii="Times New Roman" w:hAnsi="Times New Roman"/>
                <w:i/>
                <w:color w:val="000000"/>
                <w:sz w:val="24"/>
              </w:rPr>
              <w:t>teen</w:t>
            </w:r>
            <w:r w:rsidRPr="00CB6366">
              <w:rPr>
                <w:rFonts w:ascii="Times New Roman" w:hAnsi="Times New Roman"/>
                <w:color w:val="000000"/>
                <w:sz w:val="24"/>
                <w:lang w:val="ru-RU"/>
              </w:rPr>
              <w:t xml:space="preserve">, </w:t>
            </w:r>
            <w:r w:rsidRPr="00CB6366">
              <w:rPr>
                <w:rFonts w:ascii="Times New Roman" w:hAnsi="Times New Roman"/>
                <w:i/>
                <w:color w:val="000000"/>
                <w:sz w:val="24"/>
                <w:lang w:val="ru-RU"/>
              </w:rPr>
              <w:t>-</w:t>
            </w:r>
            <w:r>
              <w:rPr>
                <w:rFonts w:ascii="Times New Roman" w:hAnsi="Times New Roman"/>
                <w:i/>
                <w:color w:val="000000"/>
                <w:sz w:val="24"/>
              </w:rPr>
              <w:t>ty</w:t>
            </w:r>
            <w:r w:rsidRPr="00CB6366">
              <w:rPr>
                <w:rFonts w:ascii="Times New Roman" w:hAnsi="Times New Roman"/>
                <w:color w:val="000000"/>
                <w:sz w:val="24"/>
                <w:lang w:val="ru-RU"/>
              </w:rPr>
              <w:t xml:space="preserve">, </w:t>
            </w:r>
            <w:r w:rsidRPr="00CB6366">
              <w:rPr>
                <w:rFonts w:ascii="Times New Roman" w:hAnsi="Times New Roman"/>
                <w:i/>
                <w:color w:val="000000"/>
                <w:sz w:val="24"/>
                <w:lang w:val="ru-RU"/>
              </w:rPr>
              <w:t>-</w:t>
            </w:r>
            <w:r>
              <w:rPr>
                <w:rFonts w:ascii="Times New Roman" w:hAnsi="Times New Roman"/>
                <w:i/>
                <w:color w:val="000000"/>
                <w:sz w:val="24"/>
              </w:rPr>
              <w:t>th</w:t>
            </w:r>
          </w:p>
        </w:tc>
      </w:tr>
      <w:tr w:rsid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2.3.8</w:t>
            </w:r>
          </w:p>
        </w:tc>
        <w:tc>
          <w:tcPr>
            <w:tcW w:w="8089"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2.3.8.1</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Образование сложных существительных путём соединения двух основ существительных (</w:t>
            </w:r>
            <w:r>
              <w:rPr>
                <w:rFonts w:ascii="Times New Roman" w:hAnsi="Times New Roman"/>
                <w:i/>
                <w:color w:val="000000"/>
                <w:sz w:val="24"/>
              </w:rPr>
              <w:t>sportsman</w:t>
            </w:r>
            <w:r w:rsidRPr="00CB6366">
              <w:rPr>
                <w:rFonts w:ascii="Times New Roman" w:hAnsi="Times New Roman"/>
                <w:color w:val="000000"/>
                <w:sz w:val="24"/>
                <w:lang w:val="ru-RU"/>
              </w:rPr>
              <w:t>)</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2.3.8.2</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Образование сложных прилагательных путём соединения основы </w:t>
            </w:r>
            <w:r w:rsidRPr="00CB6366">
              <w:rPr>
                <w:rFonts w:ascii="Times New Roman" w:hAnsi="Times New Roman"/>
                <w:color w:val="000000"/>
                <w:sz w:val="24"/>
                <w:lang w:val="ru-RU"/>
              </w:rPr>
              <w:lastRenderedPageBreak/>
              <w:t xml:space="preserve">прилагательного с основой существительного с добавлением суффикса </w:t>
            </w:r>
            <w:r w:rsidRPr="00CB6366">
              <w:rPr>
                <w:rFonts w:ascii="Times New Roman" w:hAnsi="Times New Roman"/>
                <w:i/>
                <w:color w:val="000000"/>
                <w:sz w:val="24"/>
                <w:lang w:val="ru-RU"/>
              </w:rPr>
              <w:t>-</w:t>
            </w:r>
            <w:r>
              <w:rPr>
                <w:rFonts w:ascii="Times New Roman" w:hAnsi="Times New Roman"/>
                <w:i/>
                <w:color w:val="000000"/>
                <w:sz w:val="24"/>
              </w:rPr>
              <w:t>ed</w:t>
            </w:r>
            <w:r w:rsidRPr="00CB6366">
              <w:rPr>
                <w:rFonts w:ascii="Times New Roman" w:hAnsi="Times New Roman"/>
                <w:color w:val="000000"/>
                <w:sz w:val="24"/>
                <w:lang w:val="ru-RU"/>
              </w:rPr>
              <w:t xml:space="preserve"> (</w:t>
            </w:r>
            <w:r>
              <w:rPr>
                <w:rFonts w:ascii="Times New Roman" w:hAnsi="Times New Roman"/>
                <w:i/>
                <w:color w:val="000000"/>
                <w:sz w:val="24"/>
              </w:rPr>
              <w:t>blue</w:t>
            </w:r>
            <w:r w:rsidRPr="00CB6366">
              <w:rPr>
                <w:rFonts w:ascii="Times New Roman" w:hAnsi="Times New Roman"/>
                <w:i/>
                <w:color w:val="000000"/>
                <w:sz w:val="24"/>
                <w:lang w:val="ru-RU"/>
              </w:rPr>
              <w:t>-</w:t>
            </w:r>
            <w:r>
              <w:rPr>
                <w:rFonts w:ascii="Times New Roman" w:hAnsi="Times New Roman"/>
                <w:i/>
                <w:color w:val="000000"/>
                <w:sz w:val="24"/>
              </w:rPr>
              <w:t>eyed</w:t>
            </w:r>
            <w:r w:rsidRPr="00CB6366">
              <w:rPr>
                <w:rFonts w:ascii="Times New Roman" w:hAnsi="Times New Roman"/>
                <w:color w:val="000000"/>
                <w:sz w:val="24"/>
                <w:lang w:val="ru-RU"/>
              </w:rPr>
              <w:t>)</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lastRenderedPageBreak/>
              <w:t>2.3.8.3</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Образование сложных прилагательных путём соединения основы числительного с основой существительного с добавлением суффикса </w:t>
            </w:r>
            <w:r w:rsidRPr="00CB6366">
              <w:rPr>
                <w:rFonts w:ascii="Times New Roman" w:hAnsi="Times New Roman"/>
                <w:i/>
                <w:color w:val="000000"/>
                <w:sz w:val="24"/>
                <w:lang w:val="ru-RU"/>
              </w:rPr>
              <w:t>-</w:t>
            </w:r>
            <w:r>
              <w:rPr>
                <w:rFonts w:ascii="Times New Roman" w:hAnsi="Times New Roman"/>
                <w:i/>
                <w:color w:val="000000"/>
                <w:sz w:val="24"/>
              </w:rPr>
              <w:t>ed</w:t>
            </w:r>
            <w:r w:rsidRPr="00CB6366">
              <w:rPr>
                <w:rFonts w:ascii="Times New Roman" w:hAnsi="Times New Roman"/>
                <w:color w:val="000000"/>
                <w:sz w:val="24"/>
                <w:lang w:val="ru-RU"/>
              </w:rPr>
              <w:t xml:space="preserve"> (</w:t>
            </w:r>
            <w:r>
              <w:rPr>
                <w:rFonts w:ascii="Times New Roman" w:hAnsi="Times New Roman"/>
                <w:i/>
                <w:color w:val="000000"/>
                <w:sz w:val="24"/>
              </w:rPr>
              <w:t>eight</w:t>
            </w:r>
            <w:r w:rsidRPr="00CB6366">
              <w:rPr>
                <w:rFonts w:ascii="Times New Roman" w:hAnsi="Times New Roman"/>
                <w:i/>
                <w:color w:val="000000"/>
                <w:sz w:val="24"/>
                <w:lang w:val="ru-RU"/>
              </w:rPr>
              <w:t>-</w:t>
            </w:r>
            <w:r>
              <w:rPr>
                <w:rFonts w:ascii="Times New Roman" w:hAnsi="Times New Roman"/>
                <w:i/>
                <w:color w:val="000000"/>
                <w:sz w:val="24"/>
              </w:rPr>
              <w:t>legged</w:t>
            </w:r>
            <w:r w:rsidRPr="00CB6366">
              <w:rPr>
                <w:rFonts w:ascii="Times New Roman" w:hAnsi="Times New Roman"/>
                <w:color w:val="000000"/>
                <w:sz w:val="24"/>
                <w:lang w:val="ru-RU"/>
              </w:rPr>
              <w:t>); 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i/>
                <w:color w:val="000000"/>
                <w:sz w:val="24"/>
              </w:rPr>
              <w:t>nice</w:t>
            </w:r>
            <w:r w:rsidRPr="00CB6366">
              <w:rPr>
                <w:rFonts w:ascii="Times New Roman" w:hAnsi="Times New Roman"/>
                <w:i/>
                <w:color w:val="000000"/>
                <w:sz w:val="24"/>
                <w:lang w:val="ru-RU"/>
              </w:rPr>
              <w:t>-</w:t>
            </w:r>
            <w:r>
              <w:rPr>
                <w:rFonts w:ascii="Times New Roman" w:hAnsi="Times New Roman"/>
                <w:i/>
                <w:color w:val="000000"/>
                <w:sz w:val="24"/>
              </w:rPr>
              <w:t>looking</w:t>
            </w:r>
            <w:r w:rsidRPr="00CB6366">
              <w:rPr>
                <w:rFonts w:ascii="Times New Roman" w:hAnsi="Times New Roman"/>
                <w:color w:val="000000"/>
                <w:sz w:val="24"/>
                <w:lang w:val="ru-RU"/>
              </w:rPr>
              <w:t>); 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w:t>
            </w:r>
            <w:r w:rsidRPr="00CB6366">
              <w:rPr>
                <w:rFonts w:ascii="Times New Roman" w:hAnsi="Times New Roman"/>
                <w:i/>
                <w:color w:val="000000"/>
                <w:sz w:val="24"/>
                <w:lang w:val="ru-RU"/>
              </w:rPr>
              <w:t>-</w:t>
            </w:r>
            <w:r>
              <w:rPr>
                <w:rFonts w:ascii="Times New Roman" w:hAnsi="Times New Roman"/>
                <w:i/>
                <w:color w:val="000000"/>
                <w:sz w:val="24"/>
              </w:rPr>
              <w:t>behaved</w:t>
            </w:r>
            <w:r w:rsidRPr="00CB6366">
              <w:rPr>
                <w:rFonts w:ascii="Times New Roman" w:hAnsi="Times New Roman"/>
                <w:color w:val="000000"/>
                <w:sz w:val="24"/>
                <w:lang w:val="ru-RU"/>
              </w:rPr>
              <w:t>); образование сложных существительных путём соединения основ существительных с предлогом (</w:t>
            </w:r>
            <w:r>
              <w:rPr>
                <w:rFonts w:ascii="Times New Roman" w:hAnsi="Times New Roman"/>
                <w:i/>
                <w:color w:val="000000"/>
                <w:sz w:val="24"/>
              </w:rPr>
              <w:t>father</w:t>
            </w:r>
            <w:r w:rsidRPr="00CB6366">
              <w:rPr>
                <w:rFonts w:ascii="Times New Roman" w:hAnsi="Times New Roman"/>
                <w:i/>
                <w:color w:val="000000"/>
                <w:sz w:val="24"/>
                <w:lang w:val="ru-RU"/>
              </w:rPr>
              <w:t>-</w:t>
            </w:r>
            <w:r>
              <w:rPr>
                <w:rFonts w:ascii="Times New Roman" w:hAnsi="Times New Roman"/>
                <w:i/>
                <w:color w:val="000000"/>
                <w:sz w:val="24"/>
              </w:rPr>
              <w:t>in</w:t>
            </w:r>
            <w:r w:rsidRPr="00CB6366">
              <w:rPr>
                <w:rFonts w:ascii="Times New Roman" w:hAnsi="Times New Roman"/>
                <w:i/>
                <w:color w:val="000000"/>
                <w:sz w:val="24"/>
                <w:lang w:val="ru-RU"/>
              </w:rPr>
              <w:t>-</w:t>
            </w:r>
            <w:r>
              <w:rPr>
                <w:rFonts w:ascii="Times New Roman" w:hAnsi="Times New Roman"/>
                <w:i/>
                <w:color w:val="000000"/>
                <w:sz w:val="24"/>
              </w:rPr>
              <w:t>law</w:t>
            </w:r>
            <w:r w:rsidRPr="00CB6366">
              <w:rPr>
                <w:rFonts w:ascii="Times New Roman" w:hAnsi="Times New Roman"/>
                <w:color w:val="000000"/>
                <w:sz w:val="24"/>
                <w:lang w:val="ru-RU"/>
              </w:rPr>
              <w:t>)</w:t>
            </w:r>
          </w:p>
        </w:tc>
      </w:tr>
      <w:tr w:rsid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2.3.9</w:t>
            </w:r>
          </w:p>
        </w:tc>
        <w:tc>
          <w:tcPr>
            <w:tcW w:w="8089"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Основные способы словообразования – конверсия</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2.3.9.1</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Образование имени существительного от неопределённой формы глагола (</w:t>
            </w:r>
            <w:r>
              <w:rPr>
                <w:rFonts w:ascii="Times New Roman" w:hAnsi="Times New Roman"/>
                <w:i/>
                <w:color w:val="000000"/>
                <w:sz w:val="24"/>
              </w:rPr>
              <w:t>to</w:t>
            </w:r>
            <w:r w:rsidRPr="00CB6366">
              <w:rPr>
                <w:rFonts w:ascii="Times New Roman" w:hAnsi="Times New Roman"/>
                <w:i/>
                <w:color w:val="000000"/>
                <w:sz w:val="24"/>
                <w:lang w:val="ru-RU"/>
              </w:rPr>
              <w:t xml:space="preserve"> </w:t>
            </w:r>
            <w:r>
              <w:rPr>
                <w:rFonts w:ascii="Times New Roman" w:hAnsi="Times New Roman"/>
                <w:i/>
                <w:color w:val="000000"/>
                <w:sz w:val="24"/>
              </w:rPr>
              <w:t>play</w:t>
            </w:r>
            <w:r w:rsidRPr="00CB6366">
              <w:rPr>
                <w:rFonts w:ascii="Times New Roman" w:hAnsi="Times New Roman"/>
                <w:i/>
                <w:color w:val="000000"/>
                <w:sz w:val="24"/>
                <w:lang w:val="ru-RU"/>
              </w:rPr>
              <w:t xml:space="preserve"> – </w:t>
            </w:r>
            <w:r>
              <w:rPr>
                <w:rFonts w:ascii="Times New Roman" w:hAnsi="Times New Roman"/>
                <w:i/>
                <w:color w:val="000000"/>
                <w:sz w:val="24"/>
              </w:rPr>
              <w:t>a</w:t>
            </w:r>
            <w:r w:rsidRPr="00CB6366">
              <w:rPr>
                <w:rFonts w:ascii="Times New Roman" w:hAnsi="Times New Roman"/>
                <w:i/>
                <w:color w:val="000000"/>
                <w:sz w:val="24"/>
                <w:lang w:val="ru-RU"/>
              </w:rPr>
              <w:t xml:space="preserve"> </w:t>
            </w:r>
            <w:r>
              <w:rPr>
                <w:rFonts w:ascii="Times New Roman" w:hAnsi="Times New Roman"/>
                <w:i/>
                <w:color w:val="000000"/>
                <w:sz w:val="24"/>
              </w:rPr>
              <w:t>play</w:t>
            </w:r>
            <w:r w:rsidRPr="00CB6366">
              <w:rPr>
                <w:rFonts w:ascii="Times New Roman" w:hAnsi="Times New Roman"/>
                <w:color w:val="000000"/>
                <w:sz w:val="24"/>
                <w:lang w:val="ru-RU"/>
              </w:rPr>
              <w:t>)</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2.3.9.2</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Образование имени существительного от прилагательного (</w:t>
            </w:r>
            <w:r>
              <w:rPr>
                <w:rFonts w:ascii="Times New Roman" w:hAnsi="Times New Roman"/>
                <w:i/>
                <w:color w:val="000000"/>
                <w:sz w:val="24"/>
              </w:rPr>
              <w:t>rich</w:t>
            </w:r>
            <w:r w:rsidRPr="00CB6366">
              <w:rPr>
                <w:rFonts w:ascii="Times New Roman" w:hAnsi="Times New Roman"/>
                <w:i/>
                <w:color w:val="000000"/>
                <w:sz w:val="24"/>
                <w:lang w:val="ru-RU"/>
              </w:rPr>
              <w:t xml:space="preserve"> – </w:t>
            </w:r>
            <w:r>
              <w:rPr>
                <w:rFonts w:ascii="Times New Roman" w:hAnsi="Times New Roman"/>
                <w:i/>
                <w:color w:val="000000"/>
                <w:sz w:val="24"/>
              </w:rPr>
              <w:t>the</w:t>
            </w:r>
            <w:r w:rsidRPr="00CB6366">
              <w:rPr>
                <w:rFonts w:ascii="Times New Roman" w:hAnsi="Times New Roman"/>
                <w:i/>
                <w:color w:val="000000"/>
                <w:sz w:val="24"/>
                <w:lang w:val="ru-RU"/>
              </w:rPr>
              <w:t xml:space="preserve"> </w:t>
            </w:r>
            <w:r>
              <w:rPr>
                <w:rFonts w:ascii="Times New Roman" w:hAnsi="Times New Roman"/>
                <w:i/>
                <w:color w:val="000000"/>
                <w:sz w:val="24"/>
              </w:rPr>
              <w:t>rich</w:t>
            </w:r>
            <w:r w:rsidRPr="00CB6366">
              <w:rPr>
                <w:rFonts w:ascii="Times New Roman" w:hAnsi="Times New Roman"/>
                <w:color w:val="000000"/>
                <w:sz w:val="24"/>
                <w:lang w:val="ru-RU"/>
              </w:rPr>
              <w:t>)</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2.3.9.3</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Образование глагола от имени существительного (</w:t>
            </w:r>
            <w:r>
              <w:rPr>
                <w:rFonts w:ascii="Times New Roman" w:hAnsi="Times New Roman"/>
                <w:i/>
                <w:color w:val="000000"/>
                <w:sz w:val="24"/>
              </w:rPr>
              <w:t>a</w:t>
            </w:r>
            <w:r w:rsidRPr="00CB6366">
              <w:rPr>
                <w:rFonts w:ascii="Times New Roman" w:hAnsi="Times New Roman"/>
                <w:i/>
                <w:color w:val="000000"/>
                <w:sz w:val="24"/>
                <w:lang w:val="ru-RU"/>
              </w:rPr>
              <w:t xml:space="preserve"> </w:t>
            </w:r>
            <w:r>
              <w:rPr>
                <w:rFonts w:ascii="Times New Roman" w:hAnsi="Times New Roman"/>
                <w:i/>
                <w:color w:val="000000"/>
                <w:sz w:val="24"/>
              </w:rPr>
              <w:t>hand</w:t>
            </w:r>
            <w:r w:rsidRPr="00CB6366">
              <w:rPr>
                <w:rFonts w:ascii="Times New Roman" w:hAnsi="Times New Roman"/>
                <w:i/>
                <w:color w:val="000000"/>
                <w:sz w:val="24"/>
                <w:lang w:val="ru-RU"/>
              </w:rPr>
              <w:t xml:space="preserve"> – </w:t>
            </w:r>
            <w:r>
              <w:rPr>
                <w:rFonts w:ascii="Times New Roman" w:hAnsi="Times New Roman"/>
                <w:i/>
                <w:color w:val="000000"/>
                <w:sz w:val="24"/>
              </w:rPr>
              <w:t>to</w:t>
            </w:r>
            <w:r w:rsidRPr="00CB6366">
              <w:rPr>
                <w:rFonts w:ascii="Times New Roman" w:hAnsi="Times New Roman"/>
                <w:i/>
                <w:color w:val="000000"/>
                <w:sz w:val="24"/>
                <w:lang w:val="ru-RU"/>
              </w:rPr>
              <w:t xml:space="preserve"> </w:t>
            </w:r>
            <w:r>
              <w:rPr>
                <w:rFonts w:ascii="Times New Roman" w:hAnsi="Times New Roman"/>
                <w:i/>
                <w:color w:val="000000"/>
                <w:sz w:val="24"/>
              </w:rPr>
              <w:t>hand</w:t>
            </w:r>
            <w:r w:rsidRPr="00CB6366">
              <w:rPr>
                <w:rFonts w:ascii="Times New Roman" w:hAnsi="Times New Roman"/>
                <w:color w:val="000000"/>
                <w:sz w:val="24"/>
                <w:lang w:val="ru-RU"/>
              </w:rPr>
              <w:t>)</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2.3.9.4</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Образование глагола от имени прилагательного (</w:t>
            </w:r>
            <w:r>
              <w:rPr>
                <w:rFonts w:ascii="Times New Roman" w:hAnsi="Times New Roman"/>
                <w:i/>
                <w:color w:val="000000"/>
                <w:sz w:val="24"/>
              </w:rPr>
              <w:t>cool</w:t>
            </w:r>
            <w:r w:rsidRPr="00CB6366">
              <w:rPr>
                <w:rFonts w:ascii="Times New Roman" w:hAnsi="Times New Roman"/>
                <w:i/>
                <w:color w:val="000000"/>
                <w:sz w:val="24"/>
                <w:lang w:val="ru-RU"/>
              </w:rPr>
              <w:t xml:space="preserve"> – </w:t>
            </w:r>
            <w:r>
              <w:rPr>
                <w:rFonts w:ascii="Times New Roman" w:hAnsi="Times New Roman"/>
                <w:i/>
                <w:color w:val="000000"/>
                <w:sz w:val="24"/>
              </w:rPr>
              <w:t>to</w:t>
            </w:r>
            <w:r w:rsidRPr="00CB6366">
              <w:rPr>
                <w:rFonts w:ascii="Times New Roman" w:hAnsi="Times New Roman"/>
                <w:i/>
                <w:color w:val="000000"/>
                <w:sz w:val="24"/>
                <w:lang w:val="ru-RU"/>
              </w:rPr>
              <w:t xml:space="preserve"> </w:t>
            </w:r>
            <w:r>
              <w:rPr>
                <w:rFonts w:ascii="Times New Roman" w:hAnsi="Times New Roman"/>
                <w:i/>
                <w:color w:val="000000"/>
                <w:sz w:val="24"/>
              </w:rPr>
              <w:t>cool</w:t>
            </w:r>
            <w:r w:rsidRPr="00CB6366">
              <w:rPr>
                <w:rFonts w:ascii="Times New Roman" w:hAnsi="Times New Roman"/>
                <w:color w:val="000000"/>
                <w:sz w:val="24"/>
                <w:lang w:val="ru-RU"/>
              </w:rPr>
              <w:t>)</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i/>
                <w:color w:val="000000"/>
                <w:sz w:val="24"/>
              </w:rPr>
              <w:t>2.4</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i/>
                <w:color w:val="000000"/>
                <w:sz w:val="24"/>
                <w:lang w:val="ru-RU"/>
              </w:rPr>
              <w:t>Грамматическая сторона речи</w:t>
            </w:r>
          </w:p>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2.4.1</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Коммуникативные типы предложений: повествовательные (утвердительные, отрицательные), вопросительные (все типы вопросов), побудительные (в утвердительной и отрицательной форме)</w:t>
            </w:r>
          </w:p>
        </w:tc>
      </w:tr>
      <w:tr w:rsid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2.4.2</w:t>
            </w:r>
          </w:p>
        </w:tc>
        <w:tc>
          <w:tcPr>
            <w:tcW w:w="8089"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Все типы вопросительных предложений в Present/Past/Future Simple Tense; Present/Past Continuous Tense; Present/Past Perfect Tense)</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2.4.3</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Нераспространённые и распространённые простые предложения</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2.4.4</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Предложения с начальным </w:t>
            </w:r>
            <w:r>
              <w:rPr>
                <w:rFonts w:ascii="Times New Roman" w:hAnsi="Times New Roman"/>
                <w:i/>
                <w:color w:val="000000"/>
                <w:sz w:val="24"/>
              </w:rPr>
              <w:t>It</w:t>
            </w:r>
            <w:r w:rsidRPr="00CB6366">
              <w:rPr>
                <w:rFonts w:ascii="Times New Roman" w:hAnsi="Times New Roman"/>
                <w:color w:val="000000"/>
                <w:sz w:val="24"/>
                <w:lang w:val="ru-RU"/>
              </w:rPr>
              <w:t xml:space="preserve"> (</w:t>
            </w:r>
            <w:r>
              <w:rPr>
                <w:rFonts w:ascii="Times New Roman" w:hAnsi="Times New Roman"/>
                <w:i/>
                <w:color w:val="000000"/>
                <w:sz w:val="24"/>
              </w:rPr>
              <w:t>It</w:t>
            </w:r>
            <w:r w:rsidRPr="00CB6366">
              <w:rPr>
                <w:rFonts w:ascii="Times New Roman" w:hAnsi="Times New Roman"/>
                <w:i/>
                <w:color w:val="000000"/>
                <w:sz w:val="24"/>
                <w:lang w:val="ru-RU"/>
              </w:rPr>
              <w:t>’</w:t>
            </w:r>
            <w:r>
              <w:rPr>
                <w:rFonts w:ascii="Times New Roman" w:hAnsi="Times New Roman"/>
                <w:i/>
                <w:color w:val="000000"/>
                <w:sz w:val="24"/>
              </w:rPr>
              <w:t>s</w:t>
            </w:r>
            <w:r w:rsidRPr="00CB6366">
              <w:rPr>
                <w:rFonts w:ascii="Times New Roman" w:hAnsi="Times New Roman"/>
                <w:i/>
                <w:color w:val="000000"/>
                <w:sz w:val="24"/>
                <w:lang w:val="ru-RU"/>
              </w:rPr>
              <w:t xml:space="preserve"> </w:t>
            </w:r>
            <w:r>
              <w:rPr>
                <w:rFonts w:ascii="Times New Roman" w:hAnsi="Times New Roman"/>
                <w:i/>
                <w:color w:val="000000"/>
                <w:sz w:val="24"/>
              </w:rPr>
              <w:t>a</w:t>
            </w:r>
            <w:r w:rsidRPr="00CB6366">
              <w:rPr>
                <w:rFonts w:ascii="Times New Roman" w:hAnsi="Times New Roman"/>
                <w:i/>
                <w:color w:val="000000"/>
                <w:sz w:val="24"/>
                <w:lang w:val="ru-RU"/>
              </w:rPr>
              <w:t xml:space="preserve"> </w:t>
            </w:r>
            <w:r>
              <w:rPr>
                <w:rFonts w:ascii="Times New Roman" w:hAnsi="Times New Roman"/>
                <w:i/>
                <w:color w:val="000000"/>
                <w:sz w:val="24"/>
              </w:rPr>
              <w:t>red</w:t>
            </w:r>
            <w:r w:rsidRPr="00CB6366">
              <w:rPr>
                <w:rFonts w:ascii="Times New Roman" w:hAnsi="Times New Roman"/>
                <w:i/>
                <w:color w:val="000000"/>
                <w:sz w:val="24"/>
                <w:lang w:val="ru-RU"/>
              </w:rPr>
              <w:t xml:space="preserve"> </w:t>
            </w:r>
            <w:r>
              <w:rPr>
                <w:rFonts w:ascii="Times New Roman" w:hAnsi="Times New Roman"/>
                <w:i/>
                <w:color w:val="000000"/>
                <w:sz w:val="24"/>
              </w:rPr>
              <w:t>ball</w:t>
            </w:r>
            <w:r w:rsidRPr="00CB6366">
              <w:rPr>
                <w:rFonts w:ascii="Times New Roman" w:hAnsi="Times New Roman"/>
                <w:i/>
                <w:color w:val="000000"/>
                <w:sz w:val="24"/>
                <w:lang w:val="ru-RU"/>
              </w:rPr>
              <w:t>.</w:t>
            </w:r>
            <w:r w:rsidRPr="00CB6366">
              <w:rPr>
                <w:rFonts w:ascii="Times New Roman" w:hAnsi="Times New Roman"/>
                <w:color w:val="000000"/>
                <w:sz w:val="24"/>
                <w:lang w:val="ru-RU"/>
              </w:rPr>
              <w:t>)</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2.4.5</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Предложения с начальным </w:t>
            </w:r>
            <w:r>
              <w:rPr>
                <w:rFonts w:ascii="Times New Roman" w:hAnsi="Times New Roman"/>
                <w:i/>
                <w:color w:val="000000"/>
                <w:sz w:val="24"/>
              </w:rPr>
              <w:t>There</w:t>
            </w:r>
            <w:r w:rsidRPr="00CB6366">
              <w:rPr>
                <w:rFonts w:ascii="Times New Roman" w:hAnsi="Times New Roman"/>
                <w:color w:val="000000"/>
                <w:sz w:val="24"/>
                <w:lang w:val="ru-RU"/>
              </w:rPr>
              <w:t xml:space="preserve"> + </w:t>
            </w:r>
            <w:r>
              <w:rPr>
                <w:rFonts w:ascii="Times New Roman" w:hAnsi="Times New Roman"/>
                <w:i/>
                <w:color w:val="000000"/>
                <w:sz w:val="24"/>
              </w:rPr>
              <w:t>to</w:t>
            </w:r>
            <w:r w:rsidRPr="00CB6366">
              <w:rPr>
                <w:rFonts w:ascii="Times New Roman" w:hAnsi="Times New Roman"/>
                <w:i/>
                <w:color w:val="000000"/>
                <w:sz w:val="24"/>
                <w:lang w:val="ru-RU"/>
              </w:rPr>
              <w:t xml:space="preserve"> </w:t>
            </w:r>
            <w:r>
              <w:rPr>
                <w:rFonts w:ascii="Times New Roman" w:hAnsi="Times New Roman"/>
                <w:i/>
                <w:color w:val="000000"/>
                <w:sz w:val="24"/>
              </w:rPr>
              <w:t>be</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2.4.6</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Предложения с простым глагольным сказуемым, составным именным сказуемым и составным глагольным сказуемым </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2.4.7</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Предложения с глаголом-связкой </w:t>
            </w:r>
            <w:r>
              <w:rPr>
                <w:rFonts w:ascii="Times New Roman" w:hAnsi="Times New Roman"/>
                <w:i/>
                <w:color w:val="000000"/>
                <w:sz w:val="24"/>
              </w:rPr>
              <w:t>to</w:t>
            </w:r>
            <w:r w:rsidRPr="00CB6366">
              <w:rPr>
                <w:rFonts w:ascii="Times New Roman" w:hAnsi="Times New Roman"/>
                <w:i/>
                <w:color w:val="000000"/>
                <w:sz w:val="24"/>
                <w:lang w:val="ru-RU"/>
              </w:rPr>
              <w:t xml:space="preserve"> </w:t>
            </w:r>
            <w:r>
              <w:rPr>
                <w:rFonts w:ascii="Times New Roman" w:hAnsi="Times New Roman"/>
                <w:i/>
                <w:color w:val="000000"/>
                <w:sz w:val="24"/>
              </w:rPr>
              <w:t>be</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2.4.8</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Предложения с несколькими обстоятельствами, следующими в определённом порядке</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lastRenderedPageBreak/>
              <w:t>2.4.9</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CB6366">
              <w:rPr>
                <w:rFonts w:ascii="Times New Roman" w:hAnsi="Times New Roman"/>
                <w:color w:val="000000"/>
                <w:sz w:val="24"/>
                <w:lang w:val="ru-RU"/>
              </w:rPr>
              <w:t xml:space="preserve">, </w:t>
            </w:r>
            <w:r>
              <w:rPr>
                <w:rFonts w:ascii="Times New Roman" w:hAnsi="Times New Roman"/>
                <w:i/>
                <w:color w:val="000000"/>
                <w:sz w:val="24"/>
              </w:rPr>
              <w:t>which</w:t>
            </w:r>
            <w:r w:rsidRPr="00CB6366">
              <w:rPr>
                <w:rFonts w:ascii="Times New Roman" w:hAnsi="Times New Roman"/>
                <w:color w:val="000000"/>
                <w:sz w:val="24"/>
                <w:lang w:val="ru-RU"/>
              </w:rPr>
              <w:t xml:space="preserve">, </w:t>
            </w:r>
            <w:r>
              <w:rPr>
                <w:rFonts w:ascii="Times New Roman" w:hAnsi="Times New Roman"/>
                <w:i/>
                <w:color w:val="000000"/>
                <w:sz w:val="24"/>
              </w:rPr>
              <w:t>that</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2.4.10</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Условные предложения реального (</w:t>
            </w:r>
            <w:r>
              <w:rPr>
                <w:rFonts w:ascii="Times New Roman" w:hAnsi="Times New Roman"/>
                <w:color w:val="000000"/>
                <w:sz w:val="24"/>
              </w:rPr>
              <w:t>Conditional</w:t>
            </w:r>
            <w:r w:rsidRPr="00CB6366">
              <w:rPr>
                <w:rFonts w:ascii="Times New Roman" w:hAnsi="Times New Roman"/>
                <w:color w:val="000000"/>
                <w:sz w:val="24"/>
                <w:lang w:val="ru-RU"/>
              </w:rPr>
              <w:t xml:space="preserve"> 0, </w:t>
            </w:r>
            <w:r>
              <w:rPr>
                <w:rFonts w:ascii="Times New Roman" w:hAnsi="Times New Roman"/>
                <w:color w:val="000000"/>
                <w:sz w:val="24"/>
              </w:rPr>
              <w:t>Conditional</w:t>
            </w:r>
            <w:r w:rsidRPr="00CB6366">
              <w:rPr>
                <w:rFonts w:ascii="Times New Roman" w:hAnsi="Times New Roman"/>
                <w:color w:val="000000"/>
                <w:sz w:val="24"/>
                <w:lang w:val="ru-RU"/>
              </w:rPr>
              <w:t xml:space="preserve"> </w:t>
            </w:r>
            <w:r>
              <w:rPr>
                <w:rFonts w:ascii="Times New Roman" w:hAnsi="Times New Roman"/>
                <w:color w:val="000000"/>
                <w:sz w:val="24"/>
              </w:rPr>
              <w:t>I</w:t>
            </w:r>
            <w:r w:rsidRPr="00CB6366">
              <w:rPr>
                <w:rFonts w:ascii="Times New Roman" w:hAnsi="Times New Roman"/>
                <w:color w:val="000000"/>
                <w:sz w:val="24"/>
                <w:lang w:val="ru-RU"/>
              </w:rPr>
              <w:t>) характера</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2.4.11</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Условные предложения нереального характера (</w:t>
            </w:r>
            <w:r>
              <w:rPr>
                <w:rFonts w:ascii="Times New Roman" w:hAnsi="Times New Roman"/>
                <w:color w:val="000000"/>
                <w:sz w:val="24"/>
              </w:rPr>
              <w:t>Conditional</w:t>
            </w:r>
            <w:r w:rsidRPr="00CB6366">
              <w:rPr>
                <w:rFonts w:ascii="Times New Roman" w:hAnsi="Times New Roman"/>
                <w:color w:val="000000"/>
                <w:sz w:val="24"/>
                <w:lang w:val="ru-RU"/>
              </w:rPr>
              <w:t xml:space="preserve"> </w:t>
            </w:r>
            <w:r>
              <w:rPr>
                <w:rFonts w:ascii="Times New Roman" w:hAnsi="Times New Roman"/>
                <w:color w:val="000000"/>
                <w:sz w:val="24"/>
              </w:rPr>
              <w:t>II</w:t>
            </w:r>
            <w:r w:rsidRPr="00CB6366">
              <w:rPr>
                <w:rFonts w:ascii="Times New Roman" w:hAnsi="Times New Roman"/>
                <w:color w:val="000000"/>
                <w:sz w:val="24"/>
                <w:lang w:val="ru-RU"/>
              </w:rPr>
              <w:t>)</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2.4.12</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Согласование времен в рамках сложного предложения</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2.4.13</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2.4.14</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Согласование подлежащего, выраженного собирательным существительным (</w:t>
            </w:r>
            <w:r>
              <w:rPr>
                <w:rFonts w:ascii="Times New Roman" w:hAnsi="Times New Roman"/>
                <w:i/>
                <w:color w:val="000000"/>
                <w:sz w:val="24"/>
              </w:rPr>
              <w:t>family</w:t>
            </w:r>
            <w:r w:rsidRPr="00CB6366">
              <w:rPr>
                <w:rFonts w:ascii="Times New Roman" w:hAnsi="Times New Roman"/>
                <w:color w:val="000000"/>
                <w:sz w:val="24"/>
                <w:lang w:val="ru-RU"/>
              </w:rPr>
              <w:t xml:space="preserve">, </w:t>
            </w:r>
            <w:r>
              <w:rPr>
                <w:rFonts w:ascii="Times New Roman" w:hAnsi="Times New Roman"/>
                <w:i/>
                <w:color w:val="000000"/>
                <w:sz w:val="24"/>
              </w:rPr>
              <w:t>police</w:t>
            </w:r>
            <w:r w:rsidRPr="00CB6366">
              <w:rPr>
                <w:rFonts w:ascii="Times New Roman" w:hAnsi="Times New Roman"/>
                <w:color w:val="000000"/>
                <w:sz w:val="24"/>
                <w:lang w:val="ru-RU"/>
              </w:rPr>
              <w:t>), со сказуемым</w:t>
            </w:r>
          </w:p>
        </w:tc>
      </w:tr>
      <w:tr w:rsid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2.4.15</w:t>
            </w:r>
          </w:p>
        </w:tc>
        <w:tc>
          <w:tcPr>
            <w:tcW w:w="8089"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2.4.16</w:t>
            </w:r>
          </w:p>
        </w:tc>
        <w:tc>
          <w:tcPr>
            <w:tcW w:w="8089"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I’d like to...</w:t>
            </w:r>
            <w:r>
              <w:rPr>
                <w:rFonts w:ascii="Times New Roman" w:hAnsi="Times New Roman"/>
                <w:color w:val="000000"/>
                <w:sz w:val="24"/>
              </w:rPr>
              <w:t xml:space="preserve"> (</w:t>
            </w:r>
            <w:r>
              <w:rPr>
                <w:rFonts w:ascii="Times New Roman" w:hAnsi="Times New Roman"/>
                <w:i/>
                <w:color w:val="000000"/>
                <w:sz w:val="24"/>
              </w:rPr>
              <w:t>I’d like to read this book</w:t>
            </w:r>
            <w:r>
              <w:rPr>
                <w:rFonts w:ascii="Times New Roman" w:hAnsi="Times New Roman"/>
                <w:color w:val="000000"/>
                <w:sz w:val="24"/>
              </w:rPr>
              <w:t>.)</w:t>
            </w:r>
          </w:p>
        </w:tc>
      </w:tr>
      <w:tr w:rsid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2.4.17</w:t>
            </w:r>
          </w:p>
        </w:tc>
        <w:tc>
          <w:tcPr>
            <w:tcW w:w="8089"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 xml:space="preserve">Глагольная конструкция </w:t>
            </w:r>
            <w:r>
              <w:rPr>
                <w:rFonts w:ascii="Times New Roman" w:hAnsi="Times New Roman"/>
                <w:i/>
                <w:color w:val="000000"/>
                <w:sz w:val="24"/>
              </w:rPr>
              <w:t>have got</w:t>
            </w:r>
            <w:r>
              <w:rPr>
                <w:rFonts w:ascii="Times New Roman" w:hAnsi="Times New Roman"/>
                <w:color w:val="000000"/>
                <w:sz w:val="24"/>
              </w:rPr>
              <w:t xml:space="preserve"> (</w:t>
            </w:r>
            <w:r>
              <w:rPr>
                <w:rFonts w:ascii="Times New Roman" w:hAnsi="Times New Roman"/>
                <w:i/>
                <w:color w:val="000000"/>
                <w:sz w:val="24"/>
              </w:rPr>
              <w:t>I’ve got a cat</w:t>
            </w:r>
            <w:r>
              <w:rPr>
                <w:rFonts w:ascii="Times New Roman" w:hAnsi="Times New Roman"/>
                <w:color w:val="000000"/>
                <w:sz w:val="24"/>
              </w:rPr>
              <w:t>.)</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2.4.18</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Предложения с конструкциями </w:t>
            </w:r>
            <w:r>
              <w:rPr>
                <w:rFonts w:ascii="Times New Roman" w:hAnsi="Times New Roman"/>
                <w:i/>
                <w:color w:val="000000"/>
                <w:sz w:val="24"/>
              </w:rPr>
              <w:t>as</w:t>
            </w:r>
            <w:r w:rsidRPr="00CB6366">
              <w:rPr>
                <w:rFonts w:ascii="Times New Roman" w:hAnsi="Times New Roman"/>
                <w:i/>
                <w:color w:val="000000"/>
                <w:sz w:val="24"/>
                <w:lang w:val="ru-RU"/>
              </w:rPr>
              <w:t xml:space="preserve">… </w:t>
            </w:r>
            <w:r>
              <w:rPr>
                <w:rFonts w:ascii="Times New Roman" w:hAnsi="Times New Roman"/>
                <w:i/>
                <w:color w:val="000000"/>
                <w:sz w:val="24"/>
              </w:rPr>
              <w:t>as</w:t>
            </w:r>
            <w:r w:rsidRPr="00CB6366">
              <w:rPr>
                <w:rFonts w:ascii="Times New Roman" w:hAnsi="Times New Roman"/>
                <w:color w:val="000000"/>
                <w:sz w:val="24"/>
                <w:lang w:val="ru-RU"/>
              </w:rPr>
              <w:t xml:space="preserve">, </w:t>
            </w:r>
            <w:r>
              <w:rPr>
                <w:rFonts w:ascii="Times New Roman" w:hAnsi="Times New Roman"/>
                <w:i/>
                <w:color w:val="000000"/>
                <w:sz w:val="24"/>
              </w:rPr>
              <w:t>not</w:t>
            </w:r>
            <w:r w:rsidRPr="00CB6366">
              <w:rPr>
                <w:rFonts w:ascii="Times New Roman" w:hAnsi="Times New Roman"/>
                <w:i/>
                <w:color w:val="000000"/>
                <w:sz w:val="24"/>
                <w:lang w:val="ru-RU"/>
              </w:rPr>
              <w:t xml:space="preserve"> </w:t>
            </w:r>
            <w:r>
              <w:rPr>
                <w:rFonts w:ascii="Times New Roman" w:hAnsi="Times New Roman"/>
                <w:i/>
                <w:color w:val="000000"/>
                <w:sz w:val="24"/>
              </w:rPr>
              <w:t>so</w:t>
            </w:r>
            <w:r w:rsidRPr="00CB6366">
              <w:rPr>
                <w:rFonts w:ascii="Times New Roman" w:hAnsi="Times New Roman"/>
                <w:i/>
                <w:color w:val="000000"/>
                <w:sz w:val="24"/>
                <w:lang w:val="ru-RU"/>
              </w:rPr>
              <w:t xml:space="preserve">… </w:t>
            </w:r>
            <w:r>
              <w:rPr>
                <w:rFonts w:ascii="Times New Roman" w:hAnsi="Times New Roman"/>
                <w:i/>
                <w:color w:val="000000"/>
                <w:sz w:val="24"/>
              </w:rPr>
              <w:t>as</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2.4.19</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Предложения с конструкцией </w:t>
            </w:r>
            <w:r>
              <w:rPr>
                <w:rFonts w:ascii="Times New Roman" w:hAnsi="Times New Roman"/>
                <w:i/>
                <w:color w:val="000000"/>
                <w:sz w:val="24"/>
              </w:rPr>
              <w:t>to</w:t>
            </w:r>
            <w:r w:rsidRPr="00CB6366">
              <w:rPr>
                <w:rFonts w:ascii="Times New Roman" w:hAnsi="Times New Roman"/>
                <w:i/>
                <w:color w:val="000000"/>
                <w:sz w:val="24"/>
                <w:lang w:val="ru-RU"/>
              </w:rPr>
              <w:t xml:space="preserve"> </w:t>
            </w:r>
            <w:r>
              <w:rPr>
                <w:rFonts w:ascii="Times New Roman" w:hAnsi="Times New Roman"/>
                <w:i/>
                <w:color w:val="000000"/>
                <w:sz w:val="24"/>
              </w:rPr>
              <w:t>be</w:t>
            </w:r>
            <w:r w:rsidRPr="00CB6366">
              <w:rPr>
                <w:rFonts w:ascii="Times New Roman" w:hAnsi="Times New Roman"/>
                <w:i/>
                <w:color w:val="000000"/>
                <w:sz w:val="24"/>
                <w:lang w:val="ru-RU"/>
              </w:rPr>
              <w:t xml:space="preserve"> </w:t>
            </w:r>
            <w:r>
              <w:rPr>
                <w:rFonts w:ascii="Times New Roman" w:hAnsi="Times New Roman"/>
                <w:i/>
                <w:color w:val="000000"/>
                <w:sz w:val="24"/>
              </w:rPr>
              <w:t>going</w:t>
            </w:r>
            <w:r w:rsidRPr="00CB6366">
              <w:rPr>
                <w:rFonts w:ascii="Times New Roman" w:hAnsi="Times New Roman"/>
                <w:i/>
                <w:color w:val="000000"/>
                <w:sz w:val="24"/>
                <w:lang w:val="ru-RU"/>
              </w:rPr>
              <w:t xml:space="preserve"> </w:t>
            </w:r>
            <w:r>
              <w:rPr>
                <w:rFonts w:ascii="Times New Roman" w:hAnsi="Times New Roman"/>
                <w:i/>
                <w:color w:val="000000"/>
                <w:sz w:val="24"/>
              </w:rPr>
              <w:t>to</w:t>
            </w:r>
            <w:r w:rsidRPr="00CB6366">
              <w:rPr>
                <w:rFonts w:ascii="Times New Roman" w:hAnsi="Times New Roman"/>
                <w:color w:val="000000"/>
                <w:sz w:val="24"/>
                <w:lang w:val="ru-RU"/>
              </w:rPr>
              <w:t xml:space="preserve"> + инфинитив и формы </w:t>
            </w:r>
            <w:r>
              <w:rPr>
                <w:rFonts w:ascii="Times New Roman" w:hAnsi="Times New Roman"/>
                <w:color w:val="000000"/>
                <w:sz w:val="24"/>
              </w:rPr>
              <w:t>Future</w:t>
            </w:r>
            <w:r w:rsidRPr="00CB6366">
              <w:rPr>
                <w:rFonts w:ascii="Times New Roman" w:hAnsi="Times New Roman"/>
                <w:color w:val="000000"/>
                <w:sz w:val="24"/>
                <w:lang w:val="ru-RU"/>
              </w:rPr>
              <w:t xml:space="preserve"> </w:t>
            </w:r>
            <w:r>
              <w:rPr>
                <w:rFonts w:ascii="Times New Roman" w:hAnsi="Times New Roman"/>
                <w:color w:val="000000"/>
                <w:sz w:val="24"/>
              </w:rPr>
              <w:t>Simple</w:t>
            </w:r>
            <w:r w:rsidRPr="00CB6366">
              <w:rPr>
                <w:rFonts w:ascii="Times New Roman" w:hAnsi="Times New Roman"/>
                <w:color w:val="000000"/>
                <w:sz w:val="24"/>
                <w:lang w:val="ru-RU"/>
              </w:rPr>
              <w:t xml:space="preserve"> </w:t>
            </w:r>
            <w:r>
              <w:rPr>
                <w:rFonts w:ascii="Times New Roman" w:hAnsi="Times New Roman"/>
                <w:color w:val="000000"/>
                <w:sz w:val="24"/>
              </w:rPr>
              <w:t>Tense</w:t>
            </w:r>
            <w:r w:rsidRPr="00CB6366">
              <w:rPr>
                <w:rFonts w:ascii="Times New Roman" w:hAnsi="Times New Roman"/>
                <w:color w:val="000000"/>
                <w:sz w:val="24"/>
                <w:lang w:val="ru-RU"/>
              </w:rPr>
              <w:t xml:space="preserve"> и </w:t>
            </w:r>
            <w:r>
              <w:rPr>
                <w:rFonts w:ascii="Times New Roman" w:hAnsi="Times New Roman"/>
                <w:color w:val="000000"/>
                <w:sz w:val="24"/>
              </w:rPr>
              <w:t>Present</w:t>
            </w:r>
            <w:r w:rsidRPr="00CB6366">
              <w:rPr>
                <w:rFonts w:ascii="Times New Roman" w:hAnsi="Times New Roman"/>
                <w:color w:val="000000"/>
                <w:sz w:val="24"/>
                <w:lang w:val="ru-RU"/>
              </w:rPr>
              <w:t xml:space="preserve"> </w:t>
            </w:r>
            <w:r>
              <w:rPr>
                <w:rFonts w:ascii="Times New Roman" w:hAnsi="Times New Roman"/>
                <w:color w:val="000000"/>
                <w:sz w:val="24"/>
              </w:rPr>
              <w:t>Continuous</w:t>
            </w:r>
            <w:r w:rsidRPr="00CB6366">
              <w:rPr>
                <w:rFonts w:ascii="Times New Roman" w:hAnsi="Times New Roman"/>
                <w:color w:val="000000"/>
                <w:sz w:val="24"/>
                <w:lang w:val="ru-RU"/>
              </w:rPr>
              <w:t xml:space="preserve"> </w:t>
            </w:r>
            <w:r>
              <w:rPr>
                <w:rFonts w:ascii="Times New Roman" w:hAnsi="Times New Roman"/>
                <w:color w:val="000000"/>
                <w:sz w:val="24"/>
              </w:rPr>
              <w:t>Tense</w:t>
            </w:r>
            <w:r w:rsidRPr="00CB6366">
              <w:rPr>
                <w:rFonts w:ascii="Times New Roman" w:hAnsi="Times New Roman"/>
                <w:color w:val="000000"/>
                <w:sz w:val="24"/>
                <w:lang w:val="ru-RU"/>
              </w:rPr>
              <w:t xml:space="preserve"> для выражения будущего действия</w:t>
            </w:r>
          </w:p>
        </w:tc>
      </w:tr>
      <w:tr w:rsid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2.4.20</w:t>
            </w:r>
          </w:p>
        </w:tc>
        <w:tc>
          <w:tcPr>
            <w:tcW w:w="8089"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 I want to have my hair cut.</w:t>
            </w:r>
            <w:r>
              <w:rPr>
                <w:rFonts w:ascii="Times New Roman" w:hAnsi="Times New Roman"/>
                <w:color w:val="000000"/>
                <w:sz w:val="24"/>
              </w:rPr>
              <w:t>)</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2.4.21</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Конструкция </w:t>
            </w:r>
            <w:r>
              <w:rPr>
                <w:rFonts w:ascii="Times New Roman" w:hAnsi="Times New Roman"/>
                <w:i/>
                <w:color w:val="000000"/>
                <w:sz w:val="24"/>
              </w:rPr>
              <w:t>used</w:t>
            </w:r>
            <w:r w:rsidRPr="00CB6366">
              <w:rPr>
                <w:rFonts w:ascii="Times New Roman" w:hAnsi="Times New Roman"/>
                <w:i/>
                <w:color w:val="000000"/>
                <w:sz w:val="24"/>
                <w:lang w:val="ru-RU"/>
              </w:rPr>
              <w:t xml:space="preserve"> </w:t>
            </w:r>
            <w:r>
              <w:rPr>
                <w:rFonts w:ascii="Times New Roman" w:hAnsi="Times New Roman"/>
                <w:i/>
                <w:color w:val="000000"/>
                <w:sz w:val="24"/>
              </w:rPr>
              <w:t>to</w:t>
            </w:r>
            <w:r w:rsidRPr="00CB6366">
              <w:rPr>
                <w:rFonts w:ascii="Times New Roman" w:hAnsi="Times New Roman"/>
                <w:color w:val="000000"/>
                <w:sz w:val="24"/>
                <w:lang w:val="ru-RU"/>
              </w:rPr>
              <w:t xml:space="preserve"> + инфинитив глагола</w:t>
            </w:r>
          </w:p>
        </w:tc>
      </w:tr>
      <w:tr w:rsid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2.4.22</w:t>
            </w:r>
          </w:p>
        </w:tc>
        <w:tc>
          <w:tcPr>
            <w:tcW w:w="8089"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2.4.23</w:t>
            </w:r>
          </w:p>
        </w:tc>
        <w:tc>
          <w:tcPr>
            <w:tcW w:w="8089"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2.4.24</w:t>
            </w:r>
          </w:p>
        </w:tc>
        <w:tc>
          <w:tcPr>
            <w:tcW w:w="8089"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2.4.25</w:t>
            </w:r>
          </w:p>
        </w:tc>
        <w:tc>
          <w:tcPr>
            <w:tcW w:w="8089"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2.4.26</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Конструкции для выражения предпочтения </w:t>
            </w:r>
            <w:r>
              <w:rPr>
                <w:rFonts w:ascii="Times New Roman" w:hAnsi="Times New Roman"/>
                <w:i/>
                <w:color w:val="000000"/>
                <w:sz w:val="24"/>
              </w:rPr>
              <w:t>I</w:t>
            </w:r>
            <w:r w:rsidRPr="00CB6366">
              <w:rPr>
                <w:rFonts w:ascii="Times New Roman" w:hAnsi="Times New Roman"/>
                <w:i/>
                <w:color w:val="000000"/>
                <w:sz w:val="24"/>
                <w:lang w:val="ru-RU"/>
              </w:rPr>
              <w:t xml:space="preserve"> </w:t>
            </w:r>
            <w:r>
              <w:rPr>
                <w:rFonts w:ascii="Times New Roman" w:hAnsi="Times New Roman"/>
                <w:i/>
                <w:color w:val="000000"/>
                <w:sz w:val="24"/>
              </w:rPr>
              <w:t>prefer</w:t>
            </w:r>
            <w:r w:rsidRPr="00CB6366">
              <w:rPr>
                <w:rFonts w:ascii="Times New Roman" w:hAnsi="Times New Roman"/>
                <w:i/>
                <w:color w:val="000000"/>
                <w:sz w:val="24"/>
                <w:lang w:val="ru-RU"/>
              </w:rPr>
              <w:t xml:space="preserve">… / </w:t>
            </w:r>
            <w:r>
              <w:rPr>
                <w:rFonts w:ascii="Times New Roman" w:hAnsi="Times New Roman"/>
                <w:i/>
                <w:color w:val="000000"/>
                <w:sz w:val="24"/>
              </w:rPr>
              <w:t>I</w:t>
            </w:r>
            <w:r w:rsidRPr="00CB6366">
              <w:rPr>
                <w:rFonts w:ascii="Times New Roman" w:hAnsi="Times New Roman"/>
                <w:i/>
                <w:color w:val="000000"/>
                <w:sz w:val="24"/>
                <w:lang w:val="ru-RU"/>
              </w:rPr>
              <w:t>’</w:t>
            </w:r>
            <w:r>
              <w:rPr>
                <w:rFonts w:ascii="Times New Roman" w:hAnsi="Times New Roman"/>
                <w:i/>
                <w:color w:val="000000"/>
                <w:sz w:val="24"/>
              </w:rPr>
              <w:t>d</w:t>
            </w:r>
            <w:r w:rsidRPr="00CB6366">
              <w:rPr>
                <w:rFonts w:ascii="Times New Roman" w:hAnsi="Times New Roman"/>
                <w:i/>
                <w:color w:val="000000"/>
                <w:sz w:val="24"/>
                <w:lang w:val="ru-RU"/>
              </w:rPr>
              <w:t xml:space="preserve"> </w:t>
            </w:r>
            <w:r>
              <w:rPr>
                <w:rFonts w:ascii="Times New Roman" w:hAnsi="Times New Roman"/>
                <w:i/>
                <w:color w:val="000000"/>
                <w:sz w:val="24"/>
              </w:rPr>
              <w:t>prefer</w:t>
            </w:r>
            <w:r w:rsidRPr="00CB6366">
              <w:rPr>
                <w:rFonts w:ascii="Times New Roman" w:hAnsi="Times New Roman"/>
                <w:i/>
                <w:color w:val="000000"/>
                <w:sz w:val="24"/>
                <w:lang w:val="ru-RU"/>
              </w:rPr>
              <w:t xml:space="preserve">… / </w:t>
            </w:r>
            <w:r>
              <w:rPr>
                <w:rFonts w:ascii="Times New Roman" w:hAnsi="Times New Roman"/>
                <w:i/>
                <w:color w:val="000000"/>
                <w:sz w:val="24"/>
              </w:rPr>
              <w:t>I</w:t>
            </w:r>
            <w:r w:rsidRPr="00CB6366">
              <w:rPr>
                <w:rFonts w:ascii="Times New Roman" w:hAnsi="Times New Roman"/>
                <w:i/>
                <w:color w:val="000000"/>
                <w:sz w:val="24"/>
                <w:lang w:val="ru-RU"/>
              </w:rPr>
              <w:t>’</w:t>
            </w:r>
            <w:r>
              <w:rPr>
                <w:rFonts w:ascii="Times New Roman" w:hAnsi="Times New Roman"/>
                <w:i/>
                <w:color w:val="000000"/>
                <w:sz w:val="24"/>
              </w:rPr>
              <w:t>d</w:t>
            </w:r>
            <w:r w:rsidRPr="00CB6366">
              <w:rPr>
                <w:rFonts w:ascii="Times New Roman" w:hAnsi="Times New Roman"/>
                <w:i/>
                <w:color w:val="000000"/>
                <w:sz w:val="24"/>
                <w:lang w:val="ru-RU"/>
              </w:rPr>
              <w:t xml:space="preserve"> </w:t>
            </w:r>
            <w:r>
              <w:rPr>
                <w:rFonts w:ascii="Times New Roman" w:hAnsi="Times New Roman"/>
                <w:i/>
                <w:color w:val="000000"/>
                <w:sz w:val="24"/>
              </w:rPr>
              <w:t>rather</w:t>
            </w:r>
            <w:r w:rsidRPr="00CB6366">
              <w:rPr>
                <w:rFonts w:ascii="Times New Roman" w:hAnsi="Times New Roman"/>
                <w:i/>
                <w:color w:val="000000"/>
                <w:sz w:val="24"/>
                <w:lang w:val="ru-RU"/>
              </w:rPr>
              <w:t>…</w:t>
            </w:r>
          </w:p>
        </w:tc>
      </w:tr>
      <w:tr w:rsid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2.4.27</w:t>
            </w:r>
          </w:p>
        </w:tc>
        <w:tc>
          <w:tcPr>
            <w:tcW w:w="8089"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2.4.28</w:t>
            </w:r>
          </w:p>
        </w:tc>
        <w:tc>
          <w:tcPr>
            <w:tcW w:w="8089"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2.4.29</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Порядок следования имён прилагательных (</w:t>
            </w:r>
            <w:r>
              <w:rPr>
                <w:rFonts w:ascii="Times New Roman" w:hAnsi="Times New Roman"/>
                <w:i/>
                <w:color w:val="000000"/>
                <w:sz w:val="24"/>
              </w:rPr>
              <w:t>nice</w:t>
            </w:r>
            <w:r w:rsidRPr="00CB6366">
              <w:rPr>
                <w:rFonts w:ascii="Times New Roman" w:hAnsi="Times New Roman"/>
                <w:i/>
                <w:color w:val="000000"/>
                <w:sz w:val="24"/>
                <w:lang w:val="ru-RU"/>
              </w:rPr>
              <w:t xml:space="preserve"> </w:t>
            </w:r>
            <w:r>
              <w:rPr>
                <w:rFonts w:ascii="Times New Roman" w:hAnsi="Times New Roman"/>
                <w:i/>
                <w:color w:val="000000"/>
                <w:sz w:val="24"/>
              </w:rPr>
              <w:t>long</w:t>
            </w:r>
            <w:r w:rsidRPr="00CB6366">
              <w:rPr>
                <w:rFonts w:ascii="Times New Roman" w:hAnsi="Times New Roman"/>
                <w:i/>
                <w:color w:val="000000"/>
                <w:sz w:val="24"/>
                <w:lang w:val="ru-RU"/>
              </w:rPr>
              <w:t xml:space="preserve"> </w:t>
            </w:r>
            <w:r>
              <w:rPr>
                <w:rFonts w:ascii="Times New Roman" w:hAnsi="Times New Roman"/>
                <w:i/>
                <w:color w:val="000000"/>
                <w:sz w:val="24"/>
              </w:rPr>
              <w:t>blond</w:t>
            </w:r>
            <w:r w:rsidRPr="00CB6366">
              <w:rPr>
                <w:rFonts w:ascii="Times New Roman" w:hAnsi="Times New Roman"/>
                <w:i/>
                <w:color w:val="000000"/>
                <w:sz w:val="24"/>
                <w:lang w:val="ru-RU"/>
              </w:rPr>
              <w:t xml:space="preserve"> </w:t>
            </w:r>
            <w:r>
              <w:rPr>
                <w:rFonts w:ascii="Times New Roman" w:hAnsi="Times New Roman"/>
                <w:i/>
                <w:color w:val="000000"/>
                <w:sz w:val="24"/>
              </w:rPr>
              <w:t>hair</w:t>
            </w:r>
            <w:r w:rsidRPr="00CB6366">
              <w:rPr>
                <w:rFonts w:ascii="Times New Roman" w:hAnsi="Times New Roman"/>
                <w:color w:val="000000"/>
                <w:sz w:val="24"/>
                <w:lang w:val="ru-RU"/>
              </w:rPr>
              <w:t>)</w:t>
            </w:r>
          </w:p>
        </w:tc>
      </w:tr>
      <w:tr w:rsid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2.4.30</w:t>
            </w:r>
          </w:p>
        </w:tc>
        <w:tc>
          <w:tcPr>
            <w:tcW w:w="8089"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 Past </w:t>
            </w:r>
            <w:r>
              <w:rPr>
                <w:rFonts w:ascii="Times New Roman" w:hAnsi="Times New Roman"/>
                <w:color w:val="000000"/>
                <w:sz w:val="24"/>
              </w:rPr>
              <w:lastRenderedPageBreak/>
              <w:t xml:space="preserve">Perfect Tense, Present/ Past Continuous Tense) </w:t>
            </w:r>
          </w:p>
        </w:tc>
      </w:tr>
      <w:tr w:rsid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lastRenderedPageBreak/>
              <w:t>2.4.31</w:t>
            </w:r>
          </w:p>
        </w:tc>
        <w:tc>
          <w:tcPr>
            <w:tcW w:w="8089"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2.4.32</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Глаголы в видовременных формах действительного залога в изъявительном наклонении (</w:t>
            </w:r>
            <w:r>
              <w:rPr>
                <w:rFonts w:ascii="Times New Roman" w:hAnsi="Times New Roman"/>
                <w:color w:val="000000"/>
                <w:sz w:val="24"/>
              </w:rPr>
              <w:t>Present</w:t>
            </w:r>
            <w:r w:rsidRPr="00CB6366">
              <w:rPr>
                <w:rFonts w:ascii="Times New Roman" w:hAnsi="Times New Roman"/>
                <w:color w:val="000000"/>
                <w:sz w:val="24"/>
                <w:lang w:val="ru-RU"/>
              </w:rPr>
              <w:t xml:space="preserve"> </w:t>
            </w:r>
            <w:r>
              <w:rPr>
                <w:rFonts w:ascii="Times New Roman" w:hAnsi="Times New Roman"/>
                <w:color w:val="000000"/>
                <w:sz w:val="24"/>
              </w:rPr>
              <w:t>Perfect</w:t>
            </w:r>
            <w:r w:rsidRPr="00CB6366">
              <w:rPr>
                <w:rFonts w:ascii="Times New Roman" w:hAnsi="Times New Roman"/>
                <w:color w:val="000000"/>
                <w:sz w:val="24"/>
                <w:lang w:val="ru-RU"/>
              </w:rPr>
              <w:t xml:space="preserve"> </w:t>
            </w:r>
            <w:r>
              <w:rPr>
                <w:rFonts w:ascii="Times New Roman" w:hAnsi="Times New Roman"/>
                <w:color w:val="000000"/>
                <w:sz w:val="24"/>
              </w:rPr>
              <w:t>Continuous</w:t>
            </w:r>
            <w:r w:rsidRPr="00CB6366">
              <w:rPr>
                <w:rFonts w:ascii="Times New Roman" w:hAnsi="Times New Roman"/>
                <w:color w:val="000000"/>
                <w:sz w:val="24"/>
                <w:lang w:val="ru-RU"/>
              </w:rPr>
              <w:t xml:space="preserve"> </w:t>
            </w:r>
            <w:r>
              <w:rPr>
                <w:rFonts w:ascii="Times New Roman" w:hAnsi="Times New Roman"/>
                <w:color w:val="000000"/>
                <w:sz w:val="24"/>
              </w:rPr>
              <w:t>Tense</w:t>
            </w:r>
            <w:r w:rsidRPr="00CB6366">
              <w:rPr>
                <w:rFonts w:ascii="Times New Roman" w:hAnsi="Times New Roman"/>
                <w:color w:val="000000"/>
                <w:sz w:val="24"/>
                <w:lang w:val="ru-RU"/>
              </w:rPr>
              <w:t xml:space="preserve">, </w:t>
            </w:r>
            <w:r>
              <w:rPr>
                <w:rFonts w:ascii="Times New Roman" w:hAnsi="Times New Roman"/>
                <w:color w:val="000000"/>
                <w:sz w:val="24"/>
              </w:rPr>
              <w:t>Future</w:t>
            </w:r>
            <w:r w:rsidRPr="00CB6366">
              <w:rPr>
                <w:rFonts w:ascii="Times New Roman" w:hAnsi="Times New Roman"/>
                <w:color w:val="000000"/>
                <w:sz w:val="24"/>
                <w:lang w:val="ru-RU"/>
              </w:rPr>
              <w:t>-</w:t>
            </w:r>
            <w:r>
              <w:rPr>
                <w:rFonts w:ascii="Times New Roman" w:hAnsi="Times New Roman"/>
                <w:color w:val="000000"/>
                <w:sz w:val="24"/>
              </w:rPr>
              <w:t>in</w:t>
            </w:r>
            <w:r w:rsidRPr="00CB6366">
              <w:rPr>
                <w:rFonts w:ascii="Times New Roman" w:hAnsi="Times New Roman"/>
                <w:color w:val="000000"/>
                <w:sz w:val="24"/>
                <w:lang w:val="ru-RU"/>
              </w:rPr>
              <w:t>-</w:t>
            </w:r>
            <w:r>
              <w:rPr>
                <w:rFonts w:ascii="Times New Roman" w:hAnsi="Times New Roman"/>
                <w:color w:val="000000"/>
                <w:sz w:val="24"/>
              </w:rPr>
              <w:t>the</w:t>
            </w:r>
            <w:r w:rsidRPr="00CB6366">
              <w:rPr>
                <w:rFonts w:ascii="Times New Roman" w:hAnsi="Times New Roman"/>
                <w:color w:val="000000"/>
                <w:sz w:val="24"/>
                <w:lang w:val="ru-RU"/>
              </w:rPr>
              <w:t>-</w:t>
            </w:r>
            <w:r>
              <w:rPr>
                <w:rFonts w:ascii="Times New Roman" w:hAnsi="Times New Roman"/>
                <w:color w:val="000000"/>
                <w:sz w:val="24"/>
              </w:rPr>
              <w:t>Past</w:t>
            </w:r>
            <w:r w:rsidRPr="00CB6366">
              <w:rPr>
                <w:rFonts w:ascii="Times New Roman" w:hAnsi="Times New Roman"/>
                <w:color w:val="000000"/>
                <w:sz w:val="24"/>
                <w:lang w:val="ru-RU"/>
              </w:rPr>
              <w:t>)</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2.4.33</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Неличные формы глагола (инфинитив, герундий, причастия настоящего и прошедшего времени)</w:t>
            </w:r>
          </w:p>
        </w:tc>
      </w:tr>
      <w:tr w:rsid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2.4.34</w:t>
            </w:r>
          </w:p>
        </w:tc>
        <w:tc>
          <w:tcPr>
            <w:tcW w:w="8089"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2.4.35</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Модальные глаголы в косвенной речи в настоящем и прошедшем времени</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2.4.36</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Определённый, неопределённый и нулевой артикли </w:t>
            </w:r>
            <w:r>
              <w:rPr>
                <w:rFonts w:ascii="Times New Roman" w:hAnsi="Times New Roman"/>
                <w:color w:val="000000"/>
                <w:sz w:val="24"/>
              </w:rPr>
              <w:t>c</w:t>
            </w:r>
            <w:r w:rsidRPr="00CB6366">
              <w:rPr>
                <w:rFonts w:ascii="Times New Roman" w:hAnsi="Times New Roman"/>
                <w:color w:val="000000"/>
                <w:sz w:val="24"/>
                <w:lang w:val="ru-RU"/>
              </w:rPr>
              <w:t xml:space="preserve"> именами существительными</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2.4.37</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Имена существительные во множественном числе, в том числе имена существительные, имеющие форму только множественного числа</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2.4.38</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Имена существительные с причастиями настоящего и прошедшего времени</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2.4.39</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Степени сравнения прилагательных (формы, образованные по правилу, и исключения: </w:t>
            </w:r>
            <w:r>
              <w:rPr>
                <w:rFonts w:ascii="Times New Roman" w:hAnsi="Times New Roman"/>
                <w:i/>
                <w:color w:val="000000"/>
                <w:sz w:val="24"/>
              </w:rPr>
              <w:t>good</w:t>
            </w:r>
            <w:r w:rsidRPr="00CB6366">
              <w:rPr>
                <w:rFonts w:ascii="Times New Roman" w:hAnsi="Times New Roman"/>
                <w:i/>
                <w:color w:val="000000"/>
                <w:sz w:val="24"/>
                <w:lang w:val="ru-RU"/>
              </w:rPr>
              <w:t xml:space="preserve"> – </w:t>
            </w:r>
            <w:r>
              <w:rPr>
                <w:rFonts w:ascii="Times New Roman" w:hAnsi="Times New Roman"/>
                <w:i/>
                <w:color w:val="000000"/>
                <w:sz w:val="24"/>
              </w:rPr>
              <w:t>better</w:t>
            </w:r>
            <w:r w:rsidRPr="00CB6366">
              <w:rPr>
                <w:rFonts w:ascii="Times New Roman" w:hAnsi="Times New Roman"/>
                <w:color w:val="000000"/>
                <w:sz w:val="24"/>
                <w:lang w:val="ru-RU"/>
              </w:rPr>
              <w:t xml:space="preserve"> – </w:t>
            </w:r>
            <w:r w:rsidRPr="00CB6366">
              <w:rPr>
                <w:rFonts w:ascii="Times New Roman" w:hAnsi="Times New Roman"/>
                <w:i/>
                <w:color w:val="000000"/>
                <w:sz w:val="24"/>
                <w:lang w:val="ru-RU"/>
              </w:rPr>
              <w:t>(</w:t>
            </w:r>
            <w:r>
              <w:rPr>
                <w:rFonts w:ascii="Times New Roman" w:hAnsi="Times New Roman"/>
                <w:i/>
                <w:color w:val="000000"/>
                <w:sz w:val="24"/>
              </w:rPr>
              <w:t>the</w:t>
            </w:r>
            <w:r w:rsidRPr="00CB6366">
              <w:rPr>
                <w:rFonts w:ascii="Times New Roman" w:hAnsi="Times New Roman"/>
                <w:i/>
                <w:color w:val="000000"/>
                <w:sz w:val="24"/>
                <w:lang w:val="ru-RU"/>
              </w:rPr>
              <w:t xml:space="preserve">) </w:t>
            </w:r>
            <w:r>
              <w:rPr>
                <w:rFonts w:ascii="Times New Roman" w:hAnsi="Times New Roman"/>
                <w:i/>
                <w:color w:val="000000"/>
                <w:sz w:val="24"/>
              </w:rPr>
              <w:t>best</w:t>
            </w:r>
            <w:r w:rsidRPr="00CB6366">
              <w:rPr>
                <w:rFonts w:ascii="Times New Roman" w:hAnsi="Times New Roman"/>
                <w:color w:val="000000"/>
                <w:sz w:val="24"/>
                <w:lang w:val="ru-RU"/>
              </w:rPr>
              <w:t xml:space="preserve">, </w:t>
            </w:r>
            <w:r>
              <w:rPr>
                <w:rFonts w:ascii="Times New Roman" w:hAnsi="Times New Roman"/>
                <w:i/>
                <w:color w:val="000000"/>
                <w:sz w:val="24"/>
              </w:rPr>
              <w:t>bad</w:t>
            </w:r>
            <w:r w:rsidRPr="00CB6366">
              <w:rPr>
                <w:rFonts w:ascii="Times New Roman" w:hAnsi="Times New Roman"/>
                <w:i/>
                <w:color w:val="000000"/>
                <w:sz w:val="24"/>
                <w:lang w:val="ru-RU"/>
              </w:rPr>
              <w:t xml:space="preserve"> – </w:t>
            </w:r>
            <w:r>
              <w:rPr>
                <w:rFonts w:ascii="Times New Roman" w:hAnsi="Times New Roman"/>
                <w:i/>
                <w:color w:val="000000"/>
                <w:sz w:val="24"/>
              </w:rPr>
              <w:t>worse</w:t>
            </w:r>
            <w:r w:rsidRPr="00CB6366">
              <w:rPr>
                <w:rFonts w:ascii="Times New Roman" w:hAnsi="Times New Roman"/>
                <w:i/>
                <w:color w:val="000000"/>
                <w:sz w:val="24"/>
                <w:lang w:val="ru-RU"/>
              </w:rPr>
              <w:t xml:space="preserve"> – (</w:t>
            </w:r>
            <w:r>
              <w:rPr>
                <w:rFonts w:ascii="Times New Roman" w:hAnsi="Times New Roman"/>
                <w:i/>
                <w:color w:val="000000"/>
                <w:sz w:val="24"/>
              </w:rPr>
              <w:t>the</w:t>
            </w:r>
            <w:r w:rsidRPr="00CB6366">
              <w:rPr>
                <w:rFonts w:ascii="Times New Roman" w:hAnsi="Times New Roman"/>
                <w:i/>
                <w:color w:val="000000"/>
                <w:sz w:val="24"/>
                <w:lang w:val="ru-RU"/>
              </w:rPr>
              <w:t xml:space="preserve">) </w:t>
            </w:r>
            <w:r>
              <w:rPr>
                <w:rFonts w:ascii="Times New Roman" w:hAnsi="Times New Roman"/>
                <w:i/>
                <w:color w:val="000000"/>
                <w:sz w:val="24"/>
              </w:rPr>
              <w:t>worst</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2.4.40</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Наречия в положительной, сравнительной и превосходной степенях, образованные по правилу и исключения</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2.4.41</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Наречия, совпадающие по форме с прилагательными (</w:t>
            </w:r>
            <w:r>
              <w:rPr>
                <w:rFonts w:ascii="Times New Roman" w:hAnsi="Times New Roman"/>
                <w:i/>
                <w:color w:val="000000"/>
                <w:sz w:val="24"/>
              </w:rPr>
              <w:t>fast</w:t>
            </w:r>
            <w:r w:rsidRPr="00CB6366">
              <w:rPr>
                <w:rFonts w:ascii="Times New Roman" w:hAnsi="Times New Roman"/>
                <w:color w:val="000000"/>
                <w:sz w:val="24"/>
                <w:lang w:val="ru-RU"/>
              </w:rPr>
              <w:t xml:space="preserve">, </w:t>
            </w:r>
            <w:r>
              <w:rPr>
                <w:rFonts w:ascii="Times New Roman" w:hAnsi="Times New Roman"/>
                <w:i/>
                <w:color w:val="000000"/>
                <w:sz w:val="24"/>
              </w:rPr>
              <w:t>high</w:t>
            </w:r>
            <w:r w:rsidRPr="00CB6366">
              <w:rPr>
                <w:rFonts w:ascii="Times New Roman" w:hAnsi="Times New Roman"/>
                <w:color w:val="000000"/>
                <w:sz w:val="24"/>
                <w:lang w:val="ru-RU"/>
              </w:rPr>
              <w:t xml:space="preserve">; </w:t>
            </w:r>
            <w:r>
              <w:rPr>
                <w:rFonts w:ascii="Times New Roman" w:hAnsi="Times New Roman"/>
                <w:i/>
                <w:color w:val="000000"/>
                <w:sz w:val="24"/>
              </w:rPr>
              <w:t>early</w:t>
            </w:r>
            <w:r w:rsidRPr="00CB6366">
              <w:rPr>
                <w:rFonts w:ascii="Times New Roman" w:hAnsi="Times New Roman"/>
                <w:color w:val="000000"/>
                <w:sz w:val="24"/>
                <w:lang w:val="ru-RU"/>
              </w:rPr>
              <w:t>)</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2.4.42</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Слова, выражающие количество, с исчисляемыми и неисчисляемыми существительными (</w:t>
            </w:r>
            <w:r>
              <w:rPr>
                <w:rFonts w:ascii="Times New Roman" w:hAnsi="Times New Roman"/>
                <w:i/>
                <w:color w:val="000000"/>
                <w:sz w:val="24"/>
              </w:rPr>
              <w:t>much</w:t>
            </w:r>
            <w:r w:rsidRPr="00CB6366">
              <w:rPr>
                <w:rFonts w:ascii="Times New Roman" w:hAnsi="Times New Roman"/>
                <w:i/>
                <w:color w:val="000000"/>
                <w:sz w:val="24"/>
                <w:lang w:val="ru-RU"/>
              </w:rPr>
              <w:t xml:space="preserve"> / </w:t>
            </w:r>
            <w:r>
              <w:rPr>
                <w:rFonts w:ascii="Times New Roman" w:hAnsi="Times New Roman"/>
                <w:i/>
                <w:color w:val="000000"/>
                <w:sz w:val="24"/>
              </w:rPr>
              <w:t>many</w:t>
            </w:r>
            <w:r w:rsidRPr="00CB6366">
              <w:rPr>
                <w:rFonts w:ascii="Times New Roman" w:hAnsi="Times New Roman"/>
                <w:i/>
                <w:color w:val="000000"/>
                <w:sz w:val="24"/>
                <w:lang w:val="ru-RU"/>
              </w:rPr>
              <w:t xml:space="preserve"> / </w:t>
            </w:r>
            <w:r>
              <w:rPr>
                <w:rFonts w:ascii="Times New Roman" w:hAnsi="Times New Roman"/>
                <w:i/>
                <w:color w:val="000000"/>
                <w:sz w:val="24"/>
              </w:rPr>
              <w:t>a</w:t>
            </w:r>
            <w:r w:rsidRPr="00CB6366">
              <w:rPr>
                <w:rFonts w:ascii="Times New Roman" w:hAnsi="Times New Roman"/>
                <w:i/>
                <w:color w:val="000000"/>
                <w:sz w:val="24"/>
                <w:lang w:val="ru-RU"/>
              </w:rPr>
              <w:t xml:space="preserve"> </w:t>
            </w:r>
            <w:r>
              <w:rPr>
                <w:rFonts w:ascii="Times New Roman" w:hAnsi="Times New Roman"/>
                <w:i/>
                <w:color w:val="000000"/>
                <w:sz w:val="24"/>
              </w:rPr>
              <w:t>lot</w:t>
            </w:r>
            <w:r w:rsidRPr="00CB6366">
              <w:rPr>
                <w:rFonts w:ascii="Times New Roman" w:hAnsi="Times New Roman"/>
                <w:i/>
                <w:color w:val="000000"/>
                <w:sz w:val="24"/>
                <w:lang w:val="ru-RU"/>
              </w:rPr>
              <w:t xml:space="preserve"> </w:t>
            </w:r>
            <w:r>
              <w:rPr>
                <w:rFonts w:ascii="Times New Roman" w:hAnsi="Times New Roman"/>
                <w:i/>
                <w:color w:val="000000"/>
                <w:sz w:val="24"/>
              </w:rPr>
              <w:t>of</w:t>
            </w:r>
            <w:r w:rsidRPr="00CB6366">
              <w:rPr>
                <w:rFonts w:ascii="Times New Roman" w:hAnsi="Times New Roman"/>
                <w:color w:val="000000"/>
                <w:sz w:val="24"/>
                <w:lang w:val="ru-RU"/>
              </w:rPr>
              <w:t>)</w:t>
            </w:r>
          </w:p>
        </w:tc>
      </w:tr>
      <w:tr w:rsid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2.4.43</w:t>
            </w:r>
          </w:p>
        </w:tc>
        <w:tc>
          <w:tcPr>
            <w:tcW w:w="8089"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w:t>
            </w:r>
          </w:p>
        </w:tc>
      </w:tr>
      <w:tr w:rsid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2.4.44</w:t>
            </w:r>
          </w:p>
        </w:tc>
        <w:tc>
          <w:tcPr>
            <w:tcW w:w="8089"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Личные местоимения в именительном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 xml:space="preserve">) и объектном (me,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him/her/it</w:t>
            </w:r>
            <w:r>
              <w:rPr>
                <w:rFonts w:ascii="Times New Roman" w:hAnsi="Times New Roman"/>
                <w:color w:val="000000"/>
                <w:sz w:val="24"/>
              </w:rPr>
              <w:t xml:space="preserve">, </w:t>
            </w:r>
            <w:r>
              <w:rPr>
                <w:rFonts w:ascii="Times New Roman" w:hAnsi="Times New Roman"/>
                <w:i/>
                <w:color w:val="000000"/>
                <w:sz w:val="24"/>
              </w:rPr>
              <w:t>us</w:t>
            </w:r>
            <w:r>
              <w:rPr>
                <w:rFonts w:ascii="Times New Roman" w:hAnsi="Times New Roman"/>
                <w:color w:val="000000"/>
                <w:sz w:val="24"/>
              </w:rPr>
              <w:t xml:space="preserve">, </w:t>
            </w:r>
            <w:r>
              <w:rPr>
                <w:rFonts w:ascii="Times New Roman" w:hAnsi="Times New Roman"/>
                <w:i/>
                <w:color w:val="000000"/>
                <w:sz w:val="24"/>
              </w:rPr>
              <w:t>them</w:t>
            </w:r>
            <w:r>
              <w:rPr>
                <w:rFonts w:ascii="Times New Roman" w:hAnsi="Times New Roman"/>
                <w:color w:val="000000"/>
                <w:sz w:val="24"/>
              </w:rPr>
              <w:t>) падеже</w:t>
            </w:r>
          </w:p>
        </w:tc>
      </w:tr>
      <w:tr w:rsid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2.4.45</w:t>
            </w:r>
          </w:p>
        </w:tc>
        <w:tc>
          <w:tcPr>
            <w:tcW w:w="8089"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Притяжательные местоимения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 xml:space="preserve">) </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2.4.46</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Указательные местоимения (</w:t>
            </w:r>
            <w:r>
              <w:rPr>
                <w:rFonts w:ascii="Times New Roman" w:hAnsi="Times New Roman"/>
                <w:i/>
                <w:color w:val="000000"/>
                <w:sz w:val="24"/>
              </w:rPr>
              <w:t>this</w:t>
            </w:r>
            <w:r w:rsidRPr="00CB6366">
              <w:rPr>
                <w:rFonts w:ascii="Times New Roman" w:hAnsi="Times New Roman"/>
                <w:i/>
                <w:color w:val="000000"/>
                <w:sz w:val="24"/>
                <w:lang w:val="ru-RU"/>
              </w:rPr>
              <w:t xml:space="preserve"> – </w:t>
            </w:r>
            <w:r>
              <w:rPr>
                <w:rFonts w:ascii="Times New Roman" w:hAnsi="Times New Roman"/>
                <w:i/>
                <w:color w:val="000000"/>
                <w:sz w:val="24"/>
              </w:rPr>
              <w:t>these</w:t>
            </w:r>
            <w:r w:rsidRPr="00CB6366">
              <w:rPr>
                <w:rFonts w:ascii="Times New Roman" w:hAnsi="Times New Roman"/>
                <w:i/>
                <w:color w:val="000000"/>
                <w:sz w:val="24"/>
                <w:lang w:val="ru-RU"/>
              </w:rPr>
              <w:t xml:space="preserve">; </w:t>
            </w:r>
            <w:r>
              <w:rPr>
                <w:rFonts w:ascii="Times New Roman" w:hAnsi="Times New Roman"/>
                <w:i/>
                <w:color w:val="000000"/>
                <w:sz w:val="24"/>
              </w:rPr>
              <w:t>that</w:t>
            </w:r>
            <w:r w:rsidRPr="00CB6366">
              <w:rPr>
                <w:rFonts w:ascii="Times New Roman" w:hAnsi="Times New Roman"/>
                <w:i/>
                <w:color w:val="000000"/>
                <w:sz w:val="24"/>
                <w:lang w:val="ru-RU"/>
              </w:rPr>
              <w:t xml:space="preserve"> – </w:t>
            </w:r>
            <w:r>
              <w:rPr>
                <w:rFonts w:ascii="Times New Roman" w:hAnsi="Times New Roman"/>
                <w:i/>
                <w:color w:val="000000"/>
                <w:sz w:val="24"/>
              </w:rPr>
              <w:t>those</w:t>
            </w:r>
            <w:r w:rsidRPr="00CB6366">
              <w:rPr>
                <w:rFonts w:ascii="Times New Roman" w:hAnsi="Times New Roman"/>
                <w:color w:val="000000"/>
                <w:sz w:val="24"/>
                <w:lang w:val="ru-RU"/>
              </w:rPr>
              <w:t>)</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2.4.47</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Возвратные, неопределённые местоимения (</w:t>
            </w:r>
            <w:r>
              <w:rPr>
                <w:rFonts w:ascii="Times New Roman" w:hAnsi="Times New Roman"/>
                <w:i/>
                <w:color w:val="000000"/>
                <w:sz w:val="24"/>
              </w:rPr>
              <w:t>some</w:t>
            </w:r>
            <w:r w:rsidRPr="00CB6366">
              <w:rPr>
                <w:rFonts w:ascii="Times New Roman" w:hAnsi="Times New Roman"/>
                <w:color w:val="000000"/>
                <w:sz w:val="24"/>
                <w:lang w:val="ru-RU"/>
              </w:rPr>
              <w:t xml:space="preserve">, </w:t>
            </w:r>
            <w:r>
              <w:rPr>
                <w:rFonts w:ascii="Times New Roman" w:hAnsi="Times New Roman"/>
                <w:i/>
                <w:color w:val="000000"/>
                <w:sz w:val="24"/>
              </w:rPr>
              <w:t>any</w:t>
            </w:r>
            <w:r w:rsidRPr="00CB6366">
              <w:rPr>
                <w:rFonts w:ascii="Times New Roman" w:hAnsi="Times New Roman"/>
                <w:color w:val="000000"/>
                <w:sz w:val="24"/>
                <w:lang w:val="ru-RU"/>
              </w:rPr>
              <w:t>) и их производные (</w:t>
            </w:r>
            <w:r>
              <w:rPr>
                <w:rFonts w:ascii="Times New Roman" w:hAnsi="Times New Roman"/>
                <w:i/>
                <w:color w:val="000000"/>
                <w:sz w:val="24"/>
              </w:rPr>
              <w:t>somebody</w:t>
            </w:r>
            <w:r w:rsidRPr="00CB6366">
              <w:rPr>
                <w:rFonts w:ascii="Times New Roman" w:hAnsi="Times New Roman"/>
                <w:color w:val="000000"/>
                <w:sz w:val="24"/>
                <w:lang w:val="ru-RU"/>
              </w:rPr>
              <w:t xml:space="preserve">, </w:t>
            </w:r>
            <w:r>
              <w:rPr>
                <w:rFonts w:ascii="Times New Roman" w:hAnsi="Times New Roman"/>
                <w:i/>
                <w:color w:val="000000"/>
                <w:sz w:val="24"/>
              </w:rPr>
              <w:t>anybody</w:t>
            </w:r>
            <w:r w:rsidRPr="00CB6366">
              <w:rPr>
                <w:rFonts w:ascii="Times New Roman" w:hAnsi="Times New Roman"/>
                <w:color w:val="000000"/>
                <w:sz w:val="24"/>
                <w:lang w:val="ru-RU"/>
              </w:rPr>
              <w:t xml:space="preserve">; </w:t>
            </w:r>
            <w:r>
              <w:rPr>
                <w:rFonts w:ascii="Times New Roman" w:hAnsi="Times New Roman"/>
                <w:i/>
                <w:color w:val="000000"/>
                <w:sz w:val="24"/>
              </w:rPr>
              <w:t>something</w:t>
            </w:r>
            <w:r w:rsidRPr="00CB6366">
              <w:rPr>
                <w:rFonts w:ascii="Times New Roman" w:hAnsi="Times New Roman"/>
                <w:color w:val="000000"/>
                <w:sz w:val="24"/>
                <w:lang w:val="ru-RU"/>
              </w:rPr>
              <w:t xml:space="preserve">, </w:t>
            </w:r>
            <w:r>
              <w:rPr>
                <w:rFonts w:ascii="Times New Roman" w:hAnsi="Times New Roman"/>
                <w:i/>
                <w:color w:val="000000"/>
                <w:sz w:val="24"/>
              </w:rPr>
              <w:t>anything</w:t>
            </w:r>
            <w:r w:rsidRPr="00CB6366">
              <w:rPr>
                <w:rFonts w:ascii="Times New Roman" w:hAnsi="Times New Roman"/>
                <w:color w:val="000000"/>
                <w:sz w:val="24"/>
                <w:lang w:val="ru-RU"/>
              </w:rPr>
              <w:t xml:space="preserve"> и другие), </w:t>
            </w:r>
            <w:r>
              <w:rPr>
                <w:rFonts w:ascii="Times New Roman" w:hAnsi="Times New Roman"/>
                <w:i/>
                <w:color w:val="000000"/>
                <w:sz w:val="24"/>
              </w:rPr>
              <w:t>every</w:t>
            </w:r>
            <w:r w:rsidRPr="00CB6366">
              <w:rPr>
                <w:rFonts w:ascii="Times New Roman" w:hAnsi="Times New Roman"/>
                <w:color w:val="000000"/>
                <w:sz w:val="24"/>
                <w:lang w:val="ru-RU"/>
              </w:rPr>
              <w:t xml:space="preserve"> и производные (</w:t>
            </w:r>
            <w:r>
              <w:rPr>
                <w:rFonts w:ascii="Times New Roman" w:hAnsi="Times New Roman"/>
                <w:i/>
                <w:color w:val="000000"/>
                <w:sz w:val="24"/>
              </w:rPr>
              <w:t>everybody</w:t>
            </w:r>
            <w:r w:rsidRPr="00CB6366">
              <w:rPr>
                <w:rFonts w:ascii="Times New Roman" w:hAnsi="Times New Roman"/>
                <w:color w:val="000000"/>
                <w:sz w:val="24"/>
                <w:lang w:val="ru-RU"/>
              </w:rPr>
              <w:t xml:space="preserve">, </w:t>
            </w:r>
            <w:r>
              <w:rPr>
                <w:rFonts w:ascii="Times New Roman" w:hAnsi="Times New Roman"/>
                <w:i/>
                <w:color w:val="000000"/>
                <w:sz w:val="24"/>
              </w:rPr>
              <w:t>everything</w:t>
            </w:r>
            <w:r w:rsidRPr="00CB6366">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lastRenderedPageBreak/>
              <w:t>2.4.48</w:t>
            </w:r>
          </w:p>
        </w:tc>
        <w:tc>
          <w:tcPr>
            <w:tcW w:w="8089"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2.4.49</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pacing w:val="-4"/>
                <w:sz w:val="24"/>
                <w:lang w:val="ru-RU"/>
              </w:rPr>
              <w:t xml:space="preserve">Отрицательные местоимения </w:t>
            </w:r>
            <w:r>
              <w:rPr>
                <w:rFonts w:ascii="Times New Roman" w:hAnsi="Times New Roman"/>
                <w:i/>
                <w:color w:val="000000"/>
                <w:spacing w:val="-4"/>
                <w:sz w:val="24"/>
              </w:rPr>
              <w:t>no</w:t>
            </w:r>
            <w:r w:rsidRPr="00CB6366">
              <w:rPr>
                <w:rFonts w:ascii="Times New Roman" w:hAnsi="Times New Roman"/>
                <w:color w:val="000000"/>
                <w:spacing w:val="-4"/>
                <w:sz w:val="24"/>
                <w:lang w:val="ru-RU"/>
              </w:rPr>
              <w:t xml:space="preserve"> (и его производные </w:t>
            </w:r>
            <w:r>
              <w:rPr>
                <w:rFonts w:ascii="Times New Roman" w:hAnsi="Times New Roman"/>
                <w:i/>
                <w:color w:val="000000"/>
                <w:spacing w:val="-4"/>
                <w:sz w:val="24"/>
              </w:rPr>
              <w:t>nobody</w:t>
            </w:r>
            <w:r w:rsidRPr="00CB6366">
              <w:rPr>
                <w:rFonts w:ascii="Times New Roman" w:hAnsi="Times New Roman"/>
                <w:color w:val="000000"/>
                <w:spacing w:val="-4"/>
                <w:sz w:val="24"/>
                <w:lang w:val="ru-RU"/>
              </w:rPr>
              <w:t xml:space="preserve">, </w:t>
            </w:r>
            <w:r>
              <w:rPr>
                <w:rFonts w:ascii="Times New Roman" w:hAnsi="Times New Roman"/>
                <w:i/>
                <w:color w:val="000000"/>
                <w:spacing w:val="-4"/>
                <w:sz w:val="24"/>
              </w:rPr>
              <w:t>nothing</w:t>
            </w:r>
            <w:r w:rsidRPr="00CB6366">
              <w:rPr>
                <w:rFonts w:ascii="Times New Roman" w:hAnsi="Times New Roman"/>
                <w:i/>
                <w:color w:val="000000"/>
                <w:spacing w:val="-4"/>
                <w:sz w:val="24"/>
                <w:lang w:val="ru-RU"/>
              </w:rPr>
              <w:t xml:space="preserve"> </w:t>
            </w:r>
            <w:r w:rsidRPr="00CB6366">
              <w:rPr>
                <w:rFonts w:ascii="Times New Roman" w:hAnsi="Times New Roman"/>
                <w:color w:val="000000"/>
                <w:spacing w:val="-4"/>
                <w:sz w:val="24"/>
                <w:lang w:val="ru-RU"/>
              </w:rPr>
              <w:t xml:space="preserve">и другие), </w:t>
            </w:r>
            <w:r>
              <w:rPr>
                <w:rFonts w:ascii="Times New Roman" w:hAnsi="Times New Roman"/>
                <w:i/>
                <w:color w:val="000000"/>
                <w:spacing w:val="-4"/>
                <w:sz w:val="24"/>
              </w:rPr>
              <w:t>none</w:t>
            </w:r>
          </w:p>
        </w:tc>
      </w:tr>
      <w:tr w:rsid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2.4.50</w:t>
            </w:r>
          </w:p>
        </w:tc>
        <w:tc>
          <w:tcPr>
            <w:tcW w:w="8089"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 xml:space="preserve">Количественные и порядковые числительные </w:t>
            </w:r>
          </w:p>
        </w:tc>
      </w:tr>
      <w:tr w:rsid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2.4.51</w:t>
            </w:r>
          </w:p>
        </w:tc>
        <w:tc>
          <w:tcPr>
            <w:tcW w:w="8089"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 xml:space="preserve">Предлоги </w:t>
            </w:r>
          </w:p>
        </w:tc>
      </w:tr>
      <w:tr w:rsid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w:t>
            </w:r>
          </w:p>
        </w:tc>
        <w:tc>
          <w:tcPr>
            <w:tcW w:w="8089"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Социокультурные знания и умения</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3.1</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3.2</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3.3</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3.4</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 xml:space="preserve">Соблюдение норм вежливости в межкультурном общении </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3.5</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Умение писать свои имя и фамилию, а также имена и фамилии своих родственников и друзей на английском языке</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3.6</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Умение правильно оформлять свой адрес на английском языке (в анкете)</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3.7</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3.8</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Умение кратко представлять Россию и страну (страны) изучаемого языка</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3.9</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lastRenderedPageBreak/>
              <w:t>3.10</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3.11</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Формирование элементарного представления о различных вариантах английского языка</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3.12</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Умение оказывать помощь зарубежным гостям в ситуациях повседневного общения (объяснить местонахождение объекта, сообщить возможный маршрут, уточнить часы работы)</w:t>
            </w:r>
          </w:p>
        </w:tc>
      </w:tr>
      <w:tr w:rsid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4</w:t>
            </w:r>
          </w:p>
        </w:tc>
        <w:tc>
          <w:tcPr>
            <w:tcW w:w="8089"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Компенсаторные умения</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4.1</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4.2</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Использование в качестве опоры при порождении собственных высказываний ключевых слов, плана</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4.3</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CB6366" w:rsidTr="00D020AD">
        <w:trPr>
          <w:trHeight w:val="144"/>
        </w:trPr>
        <w:tc>
          <w:tcPr>
            <w:tcW w:w="0" w:type="auto"/>
            <w:gridSpan w:val="2"/>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Детализированное тематическое содержание речи</w:t>
            </w:r>
          </w:p>
        </w:tc>
      </w:tr>
      <w:tr w:rsid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А</w:t>
            </w:r>
          </w:p>
        </w:tc>
        <w:tc>
          <w:tcPr>
            <w:tcW w:w="8089" w:type="dxa"/>
            <w:tcMar>
              <w:top w:w="50" w:type="dxa"/>
              <w:left w:w="100" w:type="dxa"/>
            </w:tcMar>
            <w:vAlign w:val="center"/>
          </w:tcPr>
          <w:p w:rsidR="00CB6366" w:rsidRDefault="00CB6366" w:rsidP="00D020AD">
            <w:pPr>
              <w:spacing w:after="0" w:line="336" w:lineRule="auto"/>
              <w:ind w:left="228"/>
              <w:jc w:val="both"/>
            </w:pPr>
            <w:r w:rsidRPr="00CB6366">
              <w:rPr>
                <w:rFonts w:ascii="Times New Roman" w:hAnsi="Times New Roman"/>
                <w:color w:val="000000"/>
                <w:sz w:val="24"/>
                <w:lang w:val="ru-RU"/>
              </w:rPr>
              <w:t xml:space="preserve">Взаимоотношения в семье и с друзьями. Конфликты и их разрешение. Семейные праздники. </w:t>
            </w:r>
            <w:r>
              <w:rPr>
                <w:rFonts w:ascii="Times New Roman" w:hAnsi="Times New Roman"/>
                <w:color w:val="000000"/>
                <w:sz w:val="24"/>
              </w:rPr>
              <w:t>Обязанности по дому</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Б</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Внешность и характер человека (литературного персонажа)</w:t>
            </w:r>
          </w:p>
        </w:tc>
      </w:tr>
      <w:tr w:rsid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В</w:t>
            </w:r>
          </w:p>
        </w:tc>
        <w:tc>
          <w:tcPr>
            <w:tcW w:w="8089" w:type="dxa"/>
            <w:tcMar>
              <w:top w:w="50" w:type="dxa"/>
              <w:left w:w="100" w:type="dxa"/>
            </w:tcMar>
            <w:vAlign w:val="center"/>
          </w:tcPr>
          <w:p w:rsidR="00CB6366" w:rsidRDefault="00CB6366" w:rsidP="00D020AD">
            <w:pPr>
              <w:spacing w:after="0" w:line="336" w:lineRule="auto"/>
              <w:ind w:left="228"/>
              <w:jc w:val="both"/>
            </w:pPr>
            <w:r w:rsidRPr="00CB6366">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r>
      <w:tr w:rsid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Г</w:t>
            </w:r>
          </w:p>
        </w:tc>
        <w:tc>
          <w:tcPr>
            <w:tcW w:w="8089" w:type="dxa"/>
            <w:tcMar>
              <w:top w:w="50" w:type="dxa"/>
              <w:left w:w="100" w:type="dxa"/>
            </w:tcMar>
            <w:vAlign w:val="center"/>
          </w:tcPr>
          <w:p w:rsidR="00CB6366" w:rsidRDefault="00CB6366" w:rsidP="00D020AD">
            <w:pPr>
              <w:spacing w:after="0" w:line="336" w:lineRule="auto"/>
              <w:ind w:left="228"/>
              <w:jc w:val="both"/>
            </w:pPr>
            <w:r w:rsidRPr="00CB6366">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Д</w:t>
            </w:r>
          </w:p>
        </w:tc>
        <w:tc>
          <w:tcPr>
            <w:tcW w:w="8089" w:type="dxa"/>
            <w:tcMar>
              <w:top w:w="50" w:type="dxa"/>
              <w:left w:w="100" w:type="dxa"/>
            </w:tcMar>
            <w:vAlign w:val="center"/>
          </w:tcPr>
          <w:p w:rsidR="00CB6366" w:rsidRDefault="00CB6366" w:rsidP="00D020AD">
            <w:pPr>
              <w:spacing w:after="0" w:line="336" w:lineRule="auto"/>
              <w:ind w:left="228"/>
              <w:jc w:val="both"/>
            </w:pPr>
            <w:r w:rsidRPr="00CB6366">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Е</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Школа, школьная жизнь, школьная форма, изучаемые предметы и отношение к ним. Взаимоотношения в школе: проблемы и их решение. Переписка с зарубежными сверстниками</w:t>
            </w:r>
          </w:p>
        </w:tc>
      </w:tr>
      <w:tr w:rsid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Ж</w:t>
            </w:r>
          </w:p>
        </w:tc>
        <w:tc>
          <w:tcPr>
            <w:tcW w:w="8089" w:type="dxa"/>
            <w:tcMar>
              <w:top w:w="50" w:type="dxa"/>
              <w:left w:w="100" w:type="dxa"/>
            </w:tcMar>
            <w:vAlign w:val="center"/>
          </w:tcPr>
          <w:p w:rsidR="00CB6366" w:rsidRDefault="00CB6366" w:rsidP="00D020AD">
            <w:pPr>
              <w:spacing w:after="0" w:line="336" w:lineRule="auto"/>
              <w:ind w:left="228"/>
              <w:jc w:val="both"/>
            </w:pPr>
            <w:r>
              <w:rPr>
                <w:rFonts w:ascii="Times New Roman" w:hAnsi="Times New Roman"/>
                <w:color w:val="000000"/>
                <w:sz w:val="24"/>
              </w:rPr>
              <w:t>Мир современных профессий</w:t>
            </w:r>
          </w:p>
        </w:tc>
      </w:tr>
      <w:tr w:rsid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lastRenderedPageBreak/>
              <w:t>З</w:t>
            </w:r>
          </w:p>
        </w:tc>
        <w:tc>
          <w:tcPr>
            <w:tcW w:w="8089" w:type="dxa"/>
            <w:tcMar>
              <w:top w:w="50" w:type="dxa"/>
              <w:left w:w="100" w:type="dxa"/>
            </w:tcMar>
            <w:vAlign w:val="center"/>
          </w:tcPr>
          <w:p w:rsidR="00CB6366" w:rsidRDefault="00CB6366" w:rsidP="00D020AD">
            <w:pPr>
              <w:spacing w:after="0" w:line="336" w:lineRule="auto"/>
              <w:ind w:left="228"/>
              <w:jc w:val="both"/>
            </w:pPr>
            <w:r w:rsidRPr="00CB6366">
              <w:rPr>
                <w:rFonts w:ascii="Times New Roman" w:hAnsi="Times New Roman"/>
                <w:color w:val="000000"/>
                <w:sz w:val="24"/>
                <w:lang w:val="ru-RU"/>
              </w:rPr>
              <w:t xml:space="preserve">Виды отдыха в различное время года. Каникулы. Путешествия по России и зарубежным странам. </w:t>
            </w:r>
            <w:r>
              <w:rPr>
                <w:rFonts w:ascii="Times New Roman" w:hAnsi="Times New Roman"/>
                <w:color w:val="000000"/>
                <w:sz w:val="24"/>
              </w:rPr>
              <w:t>Транспорт</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И</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Жизнь в городе (сельской местности)</w:t>
            </w:r>
          </w:p>
        </w:tc>
      </w:tr>
      <w:tr w:rsid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К</w:t>
            </w:r>
          </w:p>
        </w:tc>
        <w:tc>
          <w:tcPr>
            <w:tcW w:w="8089" w:type="dxa"/>
            <w:tcMar>
              <w:top w:w="50" w:type="dxa"/>
              <w:left w:w="100" w:type="dxa"/>
            </w:tcMar>
            <w:vAlign w:val="center"/>
          </w:tcPr>
          <w:p w:rsidR="00CB6366" w:rsidRDefault="00CB6366" w:rsidP="00D020AD">
            <w:pPr>
              <w:spacing w:after="0" w:line="336" w:lineRule="auto"/>
              <w:ind w:left="228"/>
              <w:jc w:val="both"/>
            </w:pPr>
            <w:r w:rsidRPr="00CB6366">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Л</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Средства массовой информации (телевидение, радио, пресса, Интернет)</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М</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CB6366" w:rsidRPr="00CB6366" w:rsidTr="00CB6366">
        <w:trPr>
          <w:trHeight w:val="144"/>
        </w:trPr>
        <w:tc>
          <w:tcPr>
            <w:tcW w:w="1146" w:type="dxa"/>
            <w:tcMar>
              <w:top w:w="50" w:type="dxa"/>
              <w:left w:w="100" w:type="dxa"/>
            </w:tcMar>
            <w:vAlign w:val="center"/>
          </w:tcPr>
          <w:p w:rsidR="00CB6366" w:rsidRDefault="00CB6366" w:rsidP="00D020AD">
            <w:pPr>
              <w:spacing w:after="0" w:line="336" w:lineRule="auto"/>
              <w:ind w:left="228"/>
              <w:jc w:val="center"/>
            </w:pPr>
            <w:r>
              <w:rPr>
                <w:rFonts w:ascii="Times New Roman" w:hAnsi="Times New Roman"/>
                <w:color w:val="000000"/>
                <w:sz w:val="24"/>
              </w:rPr>
              <w:t>Н</w:t>
            </w:r>
          </w:p>
        </w:tc>
        <w:tc>
          <w:tcPr>
            <w:tcW w:w="8089" w:type="dxa"/>
            <w:tcMar>
              <w:top w:w="50" w:type="dxa"/>
              <w:left w:w="100" w:type="dxa"/>
            </w:tcMar>
            <w:vAlign w:val="center"/>
          </w:tcPr>
          <w:p w:rsidR="00CB6366" w:rsidRPr="00CB6366" w:rsidRDefault="00CB6366" w:rsidP="00D020AD">
            <w:pPr>
              <w:spacing w:after="0" w:line="336" w:lineRule="auto"/>
              <w:ind w:left="228"/>
              <w:jc w:val="both"/>
              <w:rPr>
                <w:lang w:val="ru-RU"/>
              </w:rPr>
            </w:pPr>
            <w:r w:rsidRPr="00CB6366">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rsidR="00556070" w:rsidRPr="00CB6366" w:rsidRDefault="00556070">
      <w:pPr>
        <w:rPr>
          <w:lang w:val="ru-RU"/>
        </w:rPr>
      </w:pPr>
    </w:p>
    <w:sectPr w:rsidR="00556070" w:rsidRPr="00CB6366" w:rsidSect="006F0FCF">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052A2"/>
    <w:multiLevelType w:val="multilevel"/>
    <w:tmpl w:val="B7FCE35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EF34EE"/>
    <w:multiLevelType w:val="multilevel"/>
    <w:tmpl w:val="831C587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0724F0"/>
    <w:multiLevelType w:val="multilevel"/>
    <w:tmpl w:val="96FEF24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CF365CA"/>
    <w:multiLevelType w:val="multilevel"/>
    <w:tmpl w:val="930E0CA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8C5C98"/>
    <w:multiLevelType w:val="multilevel"/>
    <w:tmpl w:val="E1809F9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2225433"/>
    <w:multiLevelType w:val="multilevel"/>
    <w:tmpl w:val="CE4CD3D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3D92F0C"/>
    <w:multiLevelType w:val="multilevel"/>
    <w:tmpl w:val="4EB4E7D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D61425A"/>
    <w:multiLevelType w:val="multilevel"/>
    <w:tmpl w:val="6062E66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F541753"/>
    <w:multiLevelType w:val="multilevel"/>
    <w:tmpl w:val="DDD61C0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6925DAB"/>
    <w:multiLevelType w:val="multilevel"/>
    <w:tmpl w:val="4D22AAB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7011262"/>
    <w:multiLevelType w:val="multilevel"/>
    <w:tmpl w:val="B8E84C2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CA04377"/>
    <w:multiLevelType w:val="multilevel"/>
    <w:tmpl w:val="C30E707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E965B2C"/>
    <w:multiLevelType w:val="multilevel"/>
    <w:tmpl w:val="C0E4708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E9F4E7D"/>
    <w:multiLevelType w:val="multilevel"/>
    <w:tmpl w:val="9874465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7FD2AAB"/>
    <w:multiLevelType w:val="multilevel"/>
    <w:tmpl w:val="2666954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97E5CAA"/>
    <w:multiLevelType w:val="multilevel"/>
    <w:tmpl w:val="5456CE2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F6A11AA"/>
    <w:multiLevelType w:val="multilevel"/>
    <w:tmpl w:val="A4EEB7C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59D65F5"/>
    <w:multiLevelType w:val="multilevel"/>
    <w:tmpl w:val="617C6B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B1C28D8"/>
    <w:multiLevelType w:val="multilevel"/>
    <w:tmpl w:val="1C9046A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C3959A9"/>
    <w:multiLevelType w:val="multilevel"/>
    <w:tmpl w:val="E460B1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D573628"/>
    <w:multiLevelType w:val="multilevel"/>
    <w:tmpl w:val="CD98C68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147698A"/>
    <w:multiLevelType w:val="multilevel"/>
    <w:tmpl w:val="4B7AD9A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2967891"/>
    <w:multiLevelType w:val="multilevel"/>
    <w:tmpl w:val="6C3E1CE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43C4250"/>
    <w:multiLevelType w:val="multilevel"/>
    <w:tmpl w:val="8A7C204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9DD357F"/>
    <w:multiLevelType w:val="multilevel"/>
    <w:tmpl w:val="FA7E53E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D3F01E2"/>
    <w:multiLevelType w:val="multilevel"/>
    <w:tmpl w:val="CD887ED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1CE637B"/>
    <w:multiLevelType w:val="multilevel"/>
    <w:tmpl w:val="5E7C125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33B14D6"/>
    <w:multiLevelType w:val="multilevel"/>
    <w:tmpl w:val="2A462F9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49F7F60"/>
    <w:multiLevelType w:val="multilevel"/>
    <w:tmpl w:val="B12ED35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8C34616"/>
    <w:multiLevelType w:val="multilevel"/>
    <w:tmpl w:val="E2E2AB8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A9B7A7F"/>
    <w:multiLevelType w:val="multilevel"/>
    <w:tmpl w:val="805475C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D743AF1"/>
    <w:multiLevelType w:val="multilevel"/>
    <w:tmpl w:val="F3802E3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28643AD"/>
    <w:multiLevelType w:val="multilevel"/>
    <w:tmpl w:val="FAE4C2D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42217DF"/>
    <w:multiLevelType w:val="multilevel"/>
    <w:tmpl w:val="D91A485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B0411E9"/>
    <w:multiLevelType w:val="multilevel"/>
    <w:tmpl w:val="AA5C16D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F054455"/>
    <w:multiLevelType w:val="multilevel"/>
    <w:tmpl w:val="62FE325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25"/>
  </w:num>
  <w:num w:numId="3">
    <w:abstractNumId w:val="16"/>
  </w:num>
  <w:num w:numId="4">
    <w:abstractNumId w:val="4"/>
  </w:num>
  <w:num w:numId="5">
    <w:abstractNumId w:val="26"/>
  </w:num>
  <w:num w:numId="6">
    <w:abstractNumId w:val="18"/>
  </w:num>
  <w:num w:numId="7">
    <w:abstractNumId w:val="34"/>
  </w:num>
  <w:num w:numId="8">
    <w:abstractNumId w:val="6"/>
  </w:num>
  <w:num w:numId="9">
    <w:abstractNumId w:val="19"/>
  </w:num>
  <w:num w:numId="10">
    <w:abstractNumId w:val="22"/>
  </w:num>
  <w:num w:numId="11">
    <w:abstractNumId w:val="11"/>
  </w:num>
  <w:num w:numId="12">
    <w:abstractNumId w:val="2"/>
  </w:num>
  <w:num w:numId="13">
    <w:abstractNumId w:val="13"/>
  </w:num>
  <w:num w:numId="14">
    <w:abstractNumId w:val="12"/>
  </w:num>
  <w:num w:numId="15">
    <w:abstractNumId w:val="24"/>
  </w:num>
  <w:num w:numId="16">
    <w:abstractNumId w:val="33"/>
  </w:num>
  <w:num w:numId="17">
    <w:abstractNumId w:val="3"/>
  </w:num>
  <w:num w:numId="18">
    <w:abstractNumId w:val="30"/>
  </w:num>
  <w:num w:numId="19">
    <w:abstractNumId w:val="5"/>
  </w:num>
  <w:num w:numId="20">
    <w:abstractNumId w:val="7"/>
  </w:num>
  <w:num w:numId="21">
    <w:abstractNumId w:val="20"/>
  </w:num>
  <w:num w:numId="22">
    <w:abstractNumId w:val="29"/>
  </w:num>
  <w:num w:numId="23">
    <w:abstractNumId w:val="35"/>
  </w:num>
  <w:num w:numId="24">
    <w:abstractNumId w:val="27"/>
  </w:num>
  <w:num w:numId="25">
    <w:abstractNumId w:val="23"/>
  </w:num>
  <w:num w:numId="26">
    <w:abstractNumId w:val="15"/>
  </w:num>
  <w:num w:numId="27">
    <w:abstractNumId w:val="17"/>
  </w:num>
  <w:num w:numId="28">
    <w:abstractNumId w:val="1"/>
  </w:num>
  <w:num w:numId="29">
    <w:abstractNumId w:val="32"/>
  </w:num>
  <w:num w:numId="30">
    <w:abstractNumId w:val="21"/>
  </w:num>
  <w:num w:numId="31">
    <w:abstractNumId w:val="10"/>
  </w:num>
  <w:num w:numId="32">
    <w:abstractNumId w:val="0"/>
  </w:num>
  <w:num w:numId="33">
    <w:abstractNumId w:val="8"/>
  </w:num>
  <w:num w:numId="34">
    <w:abstractNumId w:val="31"/>
  </w:num>
  <w:num w:numId="35">
    <w:abstractNumId w:val="14"/>
  </w:num>
  <w:num w:numId="36">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hideSpellingErrors/>
  <w:defaultTabStop w:val="708"/>
  <w:characterSpacingControl w:val="doNotCompress"/>
  <w:compat/>
  <w:rsids>
    <w:rsidRoot w:val="006F0FCF"/>
    <w:rsid w:val="00111B71"/>
    <w:rsid w:val="00152977"/>
    <w:rsid w:val="001D3282"/>
    <w:rsid w:val="00556070"/>
    <w:rsid w:val="0061788B"/>
    <w:rsid w:val="006D62B1"/>
    <w:rsid w:val="006F0FCF"/>
    <w:rsid w:val="007D5DD3"/>
    <w:rsid w:val="0084543C"/>
    <w:rsid w:val="00960D05"/>
    <w:rsid w:val="00B02D6C"/>
    <w:rsid w:val="00B03CCD"/>
    <w:rsid w:val="00CB6366"/>
    <w:rsid w:val="00DC4A82"/>
    <w:rsid w:val="00F95F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F0FCF"/>
    <w:rPr>
      <w:color w:val="0000FF" w:themeColor="hyperlink"/>
      <w:u w:val="single"/>
    </w:rPr>
  </w:style>
  <w:style w:type="table" w:styleId="ac">
    <w:name w:val="Table Grid"/>
    <w:basedOn w:val="a1"/>
    <w:uiPriority w:val="59"/>
    <w:rsid w:val="006F0FC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618310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3cd2" TargetMode="External"/><Relationship Id="rId18" Type="http://schemas.openxmlformats.org/officeDocument/2006/relationships/hyperlink" Target="https://m.edsoo.ru/7f415104" TargetMode="External"/><Relationship Id="rId26" Type="http://schemas.openxmlformats.org/officeDocument/2006/relationships/hyperlink" Target="https://m.edsoo.ru/7f415104" TargetMode="External"/><Relationship Id="rId39" Type="http://schemas.openxmlformats.org/officeDocument/2006/relationships/hyperlink" Target="https://m.edsoo.ru/7f418fe8" TargetMode="External"/><Relationship Id="rId21" Type="http://schemas.openxmlformats.org/officeDocument/2006/relationships/hyperlink" Target="https://m.edsoo.ru/7f415104" TargetMode="External"/><Relationship Id="rId34" Type="http://schemas.openxmlformats.org/officeDocument/2006/relationships/hyperlink" Target="https://m.edsoo.ru/7f416f2c" TargetMode="External"/><Relationship Id="rId42" Type="http://schemas.openxmlformats.org/officeDocument/2006/relationships/hyperlink" Target="https://m.edsoo.ru/7f418fe8" TargetMode="External"/><Relationship Id="rId47" Type="http://schemas.openxmlformats.org/officeDocument/2006/relationships/hyperlink" Target="https://m.edsoo.ru/7f418fe8" TargetMode="External"/><Relationship Id="rId50" Type="http://schemas.openxmlformats.org/officeDocument/2006/relationships/hyperlink" Target="https://m.edsoo.ru/7f418fe8" TargetMode="External"/><Relationship Id="rId55" Type="http://schemas.openxmlformats.org/officeDocument/2006/relationships/hyperlink" Target="https://m.edsoo.ru/7f41b2a2" TargetMode="External"/><Relationship Id="rId63" Type="http://schemas.openxmlformats.org/officeDocument/2006/relationships/theme" Target="theme/theme1.xml"/><Relationship Id="rId7" Type="http://schemas.openxmlformats.org/officeDocument/2006/relationships/hyperlink" Target="https://m.edsoo.ru/7f413cd2" TargetMode="External"/><Relationship Id="rId2" Type="http://schemas.openxmlformats.org/officeDocument/2006/relationships/styles" Target="styles.xml"/><Relationship Id="rId16" Type="http://schemas.openxmlformats.org/officeDocument/2006/relationships/hyperlink" Target="https://m.edsoo.ru/7f415104" TargetMode="External"/><Relationship Id="rId20" Type="http://schemas.openxmlformats.org/officeDocument/2006/relationships/hyperlink" Target="https://m.edsoo.ru/7f415104" TargetMode="External"/><Relationship Id="rId29" Type="http://schemas.openxmlformats.org/officeDocument/2006/relationships/hyperlink" Target="https://m.edsoo.ru/7f416f2c" TargetMode="External"/><Relationship Id="rId41" Type="http://schemas.openxmlformats.org/officeDocument/2006/relationships/hyperlink" Target="https://m.edsoo.ru/7f418fe8" TargetMode="External"/><Relationship Id="rId54" Type="http://schemas.openxmlformats.org/officeDocument/2006/relationships/hyperlink" Target="https://m.edsoo.ru/7f41b2a2"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3cd2" TargetMode="External"/><Relationship Id="rId11" Type="http://schemas.openxmlformats.org/officeDocument/2006/relationships/hyperlink" Target="https://m.edsoo.ru/7f413cd2" TargetMode="External"/><Relationship Id="rId24" Type="http://schemas.openxmlformats.org/officeDocument/2006/relationships/hyperlink" Target="https://m.edsoo.ru/7f415104" TargetMode="External"/><Relationship Id="rId32" Type="http://schemas.openxmlformats.org/officeDocument/2006/relationships/hyperlink" Target="https://m.edsoo.ru/7f416f2c" TargetMode="External"/><Relationship Id="rId37" Type="http://schemas.openxmlformats.org/officeDocument/2006/relationships/hyperlink" Target="https://m.edsoo.ru/7f416f2c" TargetMode="External"/><Relationship Id="rId40" Type="http://schemas.openxmlformats.org/officeDocument/2006/relationships/hyperlink" Target="https://m.edsoo.ru/7f418fe8" TargetMode="External"/><Relationship Id="rId45" Type="http://schemas.openxmlformats.org/officeDocument/2006/relationships/hyperlink" Target="https://m.edsoo.ru/7f418fe8" TargetMode="External"/><Relationship Id="rId53" Type="http://schemas.openxmlformats.org/officeDocument/2006/relationships/hyperlink" Target="https://m.edsoo.ru/7f41b2a2" TargetMode="External"/><Relationship Id="rId58" Type="http://schemas.openxmlformats.org/officeDocument/2006/relationships/hyperlink" Target="https://m.edsoo.ru/7f41b2a2" TargetMode="External"/><Relationship Id="rId5" Type="http://schemas.openxmlformats.org/officeDocument/2006/relationships/hyperlink" Target="https://m.edsoo.ru/7f413cd2" TargetMode="External"/><Relationship Id="rId15" Type="http://schemas.openxmlformats.org/officeDocument/2006/relationships/hyperlink" Target="https://m.edsoo.ru/7f413cd2" TargetMode="External"/><Relationship Id="rId23" Type="http://schemas.openxmlformats.org/officeDocument/2006/relationships/hyperlink" Target="https://m.edsoo.ru/7f415104" TargetMode="External"/><Relationship Id="rId28" Type="http://schemas.openxmlformats.org/officeDocument/2006/relationships/hyperlink" Target="https://m.edsoo.ru/7f416f2c" TargetMode="External"/><Relationship Id="rId36" Type="http://schemas.openxmlformats.org/officeDocument/2006/relationships/hyperlink" Target="https://m.edsoo.ru/7f416f2c" TargetMode="External"/><Relationship Id="rId49" Type="http://schemas.openxmlformats.org/officeDocument/2006/relationships/hyperlink" Target="https://m.edsoo.ru/7f418fe8" TargetMode="External"/><Relationship Id="rId57" Type="http://schemas.openxmlformats.org/officeDocument/2006/relationships/hyperlink" Target="https://m.edsoo.ru/7f41b2a2" TargetMode="External"/><Relationship Id="rId61" Type="http://schemas.openxmlformats.org/officeDocument/2006/relationships/hyperlink" Target="https://m.edsoo.ru/7f41b2a2" TargetMode="External"/><Relationship Id="rId10" Type="http://schemas.openxmlformats.org/officeDocument/2006/relationships/hyperlink" Target="https://m.edsoo.ru/7f413cd2" TargetMode="External"/><Relationship Id="rId19" Type="http://schemas.openxmlformats.org/officeDocument/2006/relationships/hyperlink" Target="https://m.edsoo.ru/7f415104" TargetMode="External"/><Relationship Id="rId31" Type="http://schemas.openxmlformats.org/officeDocument/2006/relationships/hyperlink" Target="https://m.edsoo.ru/7f416f2c" TargetMode="External"/><Relationship Id="rId44" Type="http://schemas.openxmlformats.org/officeDocument/2006/relationships/hyperlink" Target="https://m.edsoo.ru/7f418fe8" TargetMode="External"/><Relationship Id="rId52" Type="http://schemas.openxmlformats.org/officeDocument/2006/relationships/hyperlink" Target="https://m.edsoo.ru/7f41b2a2" TargetMode="External"/><Relationship Id="rId60" Type="http://schemas.openxmlformats.org/officeDocument/2006/relationships/hyperlink" Target="https://m.edsoo.ru/7f41b2a2" TargetMode="External"/><Relationship Id="rId4" Type="http://schemas.openxmlformats.org/officeDocument/2006/relationships/webSettings" Target="webSettings.xml"/><Relationship Id="rId9" Type="http://schemas.openxmlformats.org/officeDocument/2006/relationships/hyperlink" Target="https://m.edsoo.ru/7f413cd2" TargetMode="External"/><Relationship Id="rId14" Type="http://schemas.openxmlformats.org/officeDocument/2006/relationships/hyperlink" Target="https://m.edsoo.ru/7f413cd2" TargetMode="External"/><Relationship Id="rId22" Type="http://schemas.openxmlformats.org/officeDocument/2006/relationships/hyperlink" Target="https://m.edsoo.ru/7f415104" TargetMode="External"/><Relationship Id="rId27" Type="http://schemas.openxmlformats.org/officeDocument/2006/relationships/hyperlink" Target="https://m.edsoo.ru/7f416f2c" TargetMode="External"/><Relationship Id="rId30" Type="http://schemas.openxmlformats.org/officeDocument/2006/relationships/hyperlink" Target="https://m.edsoo.ru/7f416f2c" TargetMode="External"/><Relationship Id="rId35" Type="http://schemas.openxmlformats.org/officeDocument/2006/relationships/hyperlink" Target="https://m.edsoo.ru/7f416f2c" TargetMode="External"/><Relationship Id="rId43" Type="http://schemas.openxmlformats.org/officeDocument/2006/relationships/hyperlink" Target="https://m.edsoo.ru/7f418fe8" TargetMode="External"/><Relationship Id="rId48" Type="http://schemas.openxmlformats.org/officeDocument/2006/relationships/hyperlink" Target="https://m.edsoo.ru/7f418fe8" TargetMode="External"/><Relationship Id="rId56" Type="http://schemas.openxmlformats.org/officeDocument/2006/relationships/hyperlink" Target="https://m.edsoo.ru/7f41b2a2" TargetMode="External"/><Relationship Id="rId8" Type="http://schemas.openxmlformats.org/officeDocument/2006/relationships/hyperlink" Target="https://m.edsoo.ru/7f413cd2" TargetMode="External"/><Relationship Id="rId51" Type="http://schemas.openxmlformats.org/officeDocument/2006/relationships/hyperlink" Target="https://m.edsoo.ru/7f41b2a2" TargetMode="External"/><Relationship Id="rId3" Type="http://schemas.openxmlformats.org/officeDocument/2006/relationships/settings" Target="settings.xml"/><Relationship Id="rId12" Type="http://schemas.openxmlformats.org/officeDocument/2006/relationships/hyperlink" Target="https://m.edsoo.ru/7f413cd2" TargetMode="External"/><Relationship Id="rId17" Type="http://schemas.openxmlformats.org/officeDocument/2006/relationships/hyperlink" Target="https://m.edsoo.ru/7f415104" TargetMode="External"/><Relationship Id="rId25" Type="http://schemas.openxmlformats.org/officeDocument/2006/relationships/hyperlink" Target="https://m.edsoo.ru/7f415104" TargetMode="External"/><Relationship Id="rId33" Type="http://schemas.openxmlformats.org/officeDocument/2006/relationships/hyperlink" Target="https://m.edsoo.ru/7f416f2c" TargetMode="External"/><Relationship Id="rId38" Type="http://schemas.openxmlformats.org/officeDocument/2006/relationships/hyperlink" Target="https://m.edsoo.ru/7f416f2c" TargetMode="External"/><Relationship Id="rId46" Type="http://schemas.openxmlformats.org/officeDocument/2006/relationships/hyperlink" Target="https://m.edsoo.ru/7f418fe8" TargetMode="External"/><Relationship Id="rId59" Type="http://schemas.openxmlformats.org/officeDocument/2006/relationships/hyperlink" Target="https://m.edsoo.ru/7f41b2a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170</Pages>
  <Words>45249</Words>
  <Characters>257921</Characters>
  <Application>Microsoft Office Word</Application>
  <DocSecurity>0</DocSecurity>
  <Lines>2149</Lines>
  <Paragraphs>605</Paragraphs>
  <ScaleCrop>false</ScaleCrop>
  <Company/>
  <LinksUpToDate>false</LinksUpToDate>
  <CharactersWithSpaces>302565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8</cp:revision>
  <dcterms:created xsi:type="dcterms:W3CDTF">2024-09-18T10:55:00Z</dcterms:created>
  <dcterms:modified xsi:type="dcterms:W3CDTF">2025-10-13T20:34:00Z</dcterms:modified>
</cp:coreProperties>
</file>